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5B0AC71" w14:textId="77777777" w:rsidR="00847A8E" w:rsidRPr="00740CEA" w:rsidRDefault="00847A8E">
      <w:pPr>
        <w:pStyle w:val="afff"/>
        <w:widowControl w:val="0"/>
        <w:snapToGrid w:val="0"/>
        <w:spacing w:line="470" w:lineRule="atLeast"/>
        <w:ind w:firstLine="0"/>
        <w:jc w:val="center"/>
        <w:rPr>
          <w:rFonts w:ascii="黑体" w:eastAsia="黑体" w:hAnsi="宋体"/>
          <w:b w:val="0"/>
          <w:color w:val="auto"/>
          <w:sz w:val="32"/>
        </w:rPr>
      </w:pPr>
      <w:bookmarkStart w:id="0" w:name="_Toc171394914"/>
    </w:p>
    <w:p w14:paraId="25D43D53" w14:textId="77777777" w:rsidR="00847A8E" w:rsidRPr="00740CEA" w:rsidRDefault="00847A8E">
      <w:pPr>
        <w:pStyle w:val="afff"/>
        <w:widowControl w:val="0"/>
        <w:snapToGrid w:val="0"/>
        <w:spacing w:line="470" w:lineRule="atLeast"/>
        <w:ind w:firstLine="0"/>
        <w:jc w:val="center"/>
        <w:rPr>
          <w:rFonts w:ascii="黑体" w:eastAsia="黑体" w:hAnsi="宋体"/>
          <w:b w:val="0"/>
          <w:color w:val="auto"/>
          <w:sz w:val="32"/>
        </w:rPr>
      </w:pPr>
    </w:p>
    <w:p w14:paraId="5A415D90" w14:textId="77777777" w:rsidR="00847A8E" w:rsidRPr="00740CEA" w:rsidRDefault="0069741A">
      <w:pPr>
        <w:pStyle w:val="afff"/>
        <w:widowControl w:val="0"/>
        <w:snapToGrid w:val="0"/>
        <w:spacing w:afterLines="50" w:after="156" w:line="470" w:lineRule="atLeast"/>
        <w:ind w:firstLine="0"/>
        <w:jc w:val="center"/>
        <w:rPr>
          <w:rFonts w:ascii="黑体" w:eastAsia="黑体" w:hAnsi="宋体"/>
          <w:b w:val="0"/>
          <w:color w:val="auto"/>
          <w:sz w:val="52"/>
          <w:szCs w:val="52"/>
        </w:rPr>
      </w:pPr>
      <w:r w:rsidRPr="00740CEA">
        <w:rPr>
          <w:rFonts w:ascii="黑体" w:eastAsia="黑体" w:hAnsi="宋体" w:hint="eastAsia"/>
          <w:b w:val="0"/>
          <w:color w:val="auto"/>
          <w:sz w:val="52"/>
          <w:szCs w:val="52"/>
        </w:rPr>
        <w:t>杭州电子科技大学</w:t>
      </w:r>
    </w:p>
    <w:p w14:paraId="18AF30EF" w14:textId="77777777" w:rsidR="00847A8E" w:rsidRPr="00740CEA" w:rsidRDefault="0069741A">
      <w:pPr>
        <w:pStyle w:val="afff"/>
        <w:widowControl w:val="0"/>
        <w:snapToGrid w:val="0"/>
        <w:spacing w:line="470" w:lineRule="atLeast"/>
        <w:ind w:firstLine="0"/>
        <w:jc w:val="center"/>
        <w:rPr>
          <w:rFonts w:ascii="黑体" w:eastAsia="黑体" w:hAnsi="宋体"/>
          <w:b w:val="0"/>
          <w:color w:val="auto"/>
          <w:sz w:val="48"/>
          <w:szCs w:val="48"/>
        </w:rPr>
      </w:pPr>
      <w:r w:rsidRPr="00740CEA">
        <w:rPr>
          <w:rFonts w:ascii="黑体" w:eastAsia="黑体" w:hAnsi="宋体" w:hint="eastAsia"/>
          <w:b w:val="0"/>
          <w:color w:val="auto"/>
          <w:sz w:val="48"/>
          <w:szCs w:val="48"/>
        </w:rPr>
        <w:t>2025年度中文纸质期刊项目</w:t>
      </w:r>
    </w:p>
    <w:p w14:paraId="13F50F94" w14:textId="77777777" w:rsidR="00847A8E" w:rsidRPr="00740CEA" w:rsidRDefault="00847A8E">
      <w:pPr>
        <w:pStyle w:val="afff"/>
        <w:widowControl w:val="0"/>
        <w:snapToGrid w:val="0"/>
        <w:spacing w:line="470" w:lineRule="atLeast"/>
        <w:ind w:firstLine="0"/>
        <w:jc w:val="center"/>
        <w:rPr>
          <w:rFonts w:ascii="黑体" w:eastAsia="黑体"/>
          <w:b w:val="0"/>
          <w:color w:val="auto"/>
          <w:sz w:val="36"/>
          <w:szCs w:val="36"/>
        </w:rPr>
      </w:pPr>
    </w:p>
    <w:p w14:paraId="3B635092" w14:textId="77777777" w:rsidR="00847A8E" w:rsidRPr="00740CEA" w:rsidRDefault="00847A8E">
      <w:pPr>
        <w:pStyle w:val="afff"/>
        <w:widowControl w:val="0"/>
        <w:snapToGrid w:val="0"/>
        <w:spacing w:line="470" w:lineRule="atLeast"/>
        <w:ind w:firstLine="0"/>
        <w:jc w:val="center"/>
        <w:rPr>
          <w:rFonts w:ascii="黑体" w:eastAsia="黑体"/>
          <w:b w:val="0"/>
          <w:color w:val="auto"/>
          <w:sz w:val="36"/>
        </w:rPr>
      </w:pPr>
    </w:p>
    <w:p w14:paraId="6C16C688" w14:textId="77777777" w:rsidR="00847A8E" w:rsidRPr="00740CEA" w:rsidRDefault="00847A8E">
      <w:pPr>
        <w:pStyle w:val="afff"/>
        <w:widowControl w:val="0"/>
        <w:snapToGrid w:val="0"/>
        <w:spacing w:line="470" w:lineRule="atLeast"/>
        <w:ind w:firstLine="0"/>
        <w:jc w:val="center"/>
        <w:rPr>
          <w:rFonts w:ascii="黑体" w:eastAsia="黑体"/>
          <w:b w:val="0"/>
          <w:color w:val="auto"/>
          <w:sz w:val="36"/>
        </w:rPr>
      </w:pPr>
    </w:p>
    <w:p w14:paraId="40CB32E9" w14:textId="77777777" w:rsidR="00847A8E" w:rsidRPr="00740CEA" w:rsidRDefault="0069741A">
      <w:pPr>
        <w:pStyle w:val="afff"/>
        <w:widowControl w:val="0"/>
        <w:snapToGrid w:val="0"/>
        <w:spacing w:line="470" w:lineRule="atLeast"/>
        <w:ind w:firstLine="0"/>
        <w:jc w:val="center"/>
        <w:rPr>
          <w:rFonts w:ascii="楷体" w:eastAsia="楷体" w:hAnsi="楷体" w:cs="楷体"/>
          <w:b w:val="0"/>
          <w:color w:val="auto"/>
          <w:sz w:val="72"/>
        </w:rPr>
      </w:pPr>
      <w:bookmarkStart w:id="1" w:name="OLE_LINK3"/>
      <w:r w:rsidRPr="00740CEA">
        <w:rPr>
          <w:rFonts w:ascii="楷体" w:eastAsia="楷体" w:hAnsi="楷体" w:cs="楷体" w:hint="eastAsia"/>
          <w:b w:val="0"/>
          <w:color w:val="auto"/>
          <w:sz w:val="72"/>
        </w:rPr>
        <w:t>竞争性磋商文件</w:t>
      </w:r>
    </w:p>
    <w:bookmarkEnd w:id="1"/>
    <w:p w14:paraId="4E6CF6E0" w14:textId="77777777" w:rsidR="00847A8E" w:rsidRPr="00740CEA" w:rsidRDefault="0069741A">
      <w:pPr>
        <w:pStyle w:val="afff"/>
        <w:widowControl w:val="0"/>
        <w:snapToGrid w:val="0"/>
        <w:spacing w:line="470" w:lineRule="atLeast"/>
        <w:ind w:firstLine="0"/>
        <w:jc w:val="center"/>
        <w:rPr>
          <w:rFonts w:ascii="黑体" w:eastAsia="黑体" w:hAnsi="宋体"/>
          <w:b w:val="0"/>
          <w:color w:val="auto"/>
          <w:sz w:val="32"/>
        </w:rPr>
      </w:pPr>
      <w:r w:rsidRPr="00740CEA">
        <w:rPr>
          <w:rFonts w:ascii="楷体" w:eastAsia="楷体" w:hAnsi="楷体" w:cs="楷体" w:hint="eastAsia"/>
          <w:bCs/>
          <w:color w:val="auto"/>
          <w:sz w:val="36"/>
          <w:szCs w:val="36"/>
        </w:rPr>
        <w:t>（线上电子交易）</w:t>
      </w:r>
    </w:p>
    <w:p w14:paraId="4547CE3C" w14:textId="77777777" w:rsidR="00847A8E" w:rsidRPr="00740CEA" w:rsidRDefault="00847A8E">
      <w:pPr>
        <w:pStyle w:val="afff"/>
        <w:widowControl w:val="0"/>
        <w:snapToGrid w:val="0"/>
        <w:spacing w:line="360" w:lineRule="auto"/>
        <w:ind w:firstLineChars="750" w:firstLine="2400"/>
        <w:rPr>
          <w:rFonts w:ascii="黑体" w:eastAsia="黑体" w:hAnsi="宋体"/>
          <w:b w:val="0"/>
          <w:color w:val="auto"/>
          <w:sz w:val="32"/>
        </w:rPr>
      </w:pPr>
    </w:p>
    <w:p w14:paraId="6EBFABFC" w14:textId="77777777" w:rsidR="00847A8E" w:rsidRPr="00740CEA" w:rsidRDefault="0069741A">
      <w:pPr>
        <w:pStyle w:val="afff"/>
        <w:widowControl w:val="0"/>
        <w:snapToGrid w:val="0"/>
        <w:spacing w:line="360" w:lineRule="auto"/>
        <w:ind w:firstLineChars="750" w:firstLine="2400"/>
        <w:rPr>
          <w:rFonts w:ascii="黑体" w:eastAsia="黑体" w:hAnsi="宋体"/>
          <w:b w:val="0"/>
          <w:color w:val="auto"/>
          <w:sz w:val="32"/>
          <w:u w:val="single"/>
        </w:rPr>
      </w:pPr>
      <w:r w:rsidRPr="00740CEA">
        <w:rPr>
          <w:rFonts w:ascii="黑体" w:eastAsia="黑体" w:hAnsi="宋体" w:hint="eastAsia"/>
          <w:b w:val="0"/>
          <w:color w:val="auto"/>
          <w:sz w:val="32"/>
        </w:rPr>
        <w:t>项目编号：</w:t>
      </w:r>
      <w:r w:rsidRPr="00740CEA">
        <w:rPr>
          <w:rFonts w:ascii="黑体" w:eastAsia="黑体" w:hAnsi="宋体"/>
          <w:b w:val="0"/>
          <w:color w:val="auto"/>
          <w:sz w:val="32"/>
        </w:rPr>
        <w:t>2024-JH-CS09</w:t>
      </w:r>
    </w:p>
    <w:p w14:paraId="4A35DABB" w14:textId="77777777" w:rsidR="00847A8E" w:rsidRPr="00740CEA" w:rsidRDefault="00847A8E">
      <w:pPr>
        <w:pStyle w:val="afff"/>
        <w:widowControl w:val="0"/>
        <w:snapToGrid w:val="0"/>
        <w:spacing w:line="470" w:lineRule="atLeast"/>
        <w:ind w:firstLine="0"/>
        <w:jc w:val="center"/>
        <w:rPr>
          <w:color w:val="auto"/>
        </w:rPr>
      </w:pPr>
    </w:p>
    <w:p w14:paraId="0F151F43" w14:textId="77777777" w:rsidR="00847A8E" w:rsidRPr="00740CEA" w:rsidRDefault="00847A8E">
      <w:pPr>
        <w:pStyle w:val="afff"/>
        <w:widowControl w:val="0"/>
        <w:snapToGrid w:val="0"/>
        <w:spacing w:line="470" w:lineRule="atLeast"/>
        <w:ind w:firstLine="0"/>
        <w:jc w:val="center"/>
        <w:rPr>
          <w:color w:val="auto"/>
        </w:rPr>
      </w:pPr>
    </w:p>
    <w:p w14:paraId="385D1353" w14:textId="77777777" w:rsidR="00847A8E" w:rsidRPr="00740CEA" w:rsidRDefault="00847A8E">
      <w:pPr>
        <w:pStyle w:val="afff"/>
        <w:widowControl w:val="0"/>
        <w:snapToGrid w:val="0"/>
        <w:spacing w:line="470" w:lineRule="atLeast"/>
        <w:ind w:firstLine="0"/>
        <w:jc w:val="center"/>
        <w:rPr>
          <w:color w:val="auto"/>
        </w:rPr>
      </w:pPr>
    </w:p>
    <w:p w14:paraId="65BB23A7" w14:textId="77777777" w:rsidR="00847A8E" w:rsidRPr="00740CEA" w:rsidRDefault="00847A8E">
      <w:pPr>
        <w:pStyle w:val="afff"/>
        <w:widowControl w:val="0"/>
        <w:snapToGrid w:val="0"/>
        <w:spacing w:line="470" w:lineRule="atLeast"/>
        <w:ind w:firstLine="0"/>
        <w:jc w:val="center"/>
        <w:rPr>
          <w:color w:val="auto"/>
        </w:rPr>
      </w:pPr>
    </w:p>
    <w:p w14:paraId="5753A8F7" w14:textId="77777777" w:rsidR="00847A8E" w:rsidRPr="00740CEA" w:rsidRDefault="00847A8E">
      <w:pPr>
        <w:pStyle w:val="afff"/>
        <w:widowControl w:val="0"/>
        <w:snapToGrid w:val="0"/>
        <w:spacing w:line="470" w:lineRule="atLeast"/>
        <w:ind w:firstLine="0"/>
        <w:jc w:val="center"/>
        <w:rPr>
          <w:color w:val="auto"/>
        </w:rPr>
      </w:pPr>
    </w:p>
    <w:p w14:paraId="3F85E9C4" w14:textId="77777777" w:rsidR="00847A8E" w:rsidRPr="00740CEA" w:rsidRDefault="00847A8E">
      <w:pPr>
        <w:pStyle w:val="afff"/>
        <w:widowControl w:val="0"/>
        <w:snapToGrid w:val="0"/>
        <w:spacing w:line="470" w:lineRule="atLeast"/>
        <w:ind w:firstLine="0"/>
        <w:jc w:val="center"/>
        <w:rPr>
          <w:color w:val="auto"/>
        </w:rPr>
      </w:pPr>
    </w:p>
    <w:p w14:paraId="0F65DC79" w14:textId="77777777" w:rsidR="00847A8E" w:rsidRPr="00740CEA" w:rsidRDefault="00847A8E">
      <w:pPr>
        <w:pStyle w:val="afff"/>
        <w:widowControl w:val="0"/>
        <w:snapToGrid w:val="0"/>
        <w:spacing w:line="470" w:lineRule="atLeast"/>
        <w:ind w:firstLine="0"/>
        <w:jc w:val="center"/>
        <w:rPr>
          <w:color w:val="auto"/>
        </w:rPr>
      </w:pPr>
    </w:p>
    <w:p w14:paraId="51C7C062" w14:textId="77777777" w:rsidR="00847A8E" w:rsidRPr="00740CEA" w:rsidRDefault="00847A8E">
      <w:pPr>
        <w:pStyle w:val="afff"/>
        <w:widowControl w:val="0"/>
        <w:snapToGrid w:val="0"/>
        <w:spacing w:line="470" w:lineRule="atLeast"/>
        <w:ind w:firstLine="0"/>
        <w:jc w:val="center"/>
        <w:rPr>
          <w:color w:val="auto"/>
        </w:rPr>
      </w:pPr>
    </w:p>
    <w:p w14:paraId="772C52CE" w14:textId="77777777" w:rsidR="00847A8E" w:rsidRPr="00740CEA" w:rsidRDefault="0069741A">
      <w:pPr>
        <w:pStyle w:val="afff"/>
        <w:spacing w:line="480" w:lineRule="auto"/>
        <w:ind w:firstLine="0"/>
        <w:jc w:val="center"/>
        <w:rPr>
          <w:rFonts w:eastAsia="黑体"/>
          <w:b w:val="0"/>
          <w:color w:val="auto"/>
          <w:sz w:val="32"/>
        </w:rPr>
      </w:pPr>
      <w:r w:rsidRPr="00740CEA">
        <w:rPr>
          <w:rFonts w:eastAsia="黑体" w:hint="eastAsia"/>
          <w:b w:val="0"/>
          <w:color w:val="auto"/>
          <w:sz w:val="32"/>
        </w:rPr>
        <w:t>杭州电子科技大学采购中心</w:t>
      </w:r>
    </w:p>
    <w:p w14:paraId="7A71958E" w14:textId="6A8F6C0F" w:rsidR="00847A8E" w:rsidRPr="00740CEA" w:rsidRDefault="0069741A">
      <w:pPr>
        <w:pStyle w:val="afff"/>
        <w:widowControl w:val="0"/>
        <w:snapToGrid w:val="0"/>
        <w:spacing w:line="700" w:lineRule="exact"/>
        <w:ind w:firstLine="0"/>
        <w:jc w:val="center"/>
        <w:rPr>
          <w:rFonts w:ascii="黑体" w:eastAsia="黑体"/>
          <w:color w:val="auto"/>
          <w:sz w:val="32"/>
          <w:szCs w:val="32"/>
        </w:rPr>
      </w:pPr>
      <w:r w:rsidRPr="00740CEA">
        <w:rPr>
          <w:rFonts w:ascii="黑体" w:eastAsia="黑体"/>
          <w:b w:val="0"/>
          <w:color w:val="auto"/>
          <w:sz w:val="32"/>
          <w:szCs w:val="32"/>
        </w:rPr>
        <w:t xml:space="preserve"> </w:t>
      </w:r>
      <w:r w:rsidRPr="00740CEA">
        <w:rPr>
          <w:rFonts w:ascii="黑体" w:eastAsia="黑体" w:hint="eastAsia"/>
          <w:b w:val="0"/>
          <w:color w:val="auto"/>
          <w:sz w:val="32"/>
          <w:szCs w:val="32"/>
        </w:rPr>
        <w:t>2024年</w:t>
      </w:r>
      <w:r w:rsidR="0037582E" w:rsidRPr="00740CEA">
        <w:rPr>
          <w:rFonts w:ascii="黑体" w:eastAsia="黑体"/>
          <w:b w:val="0"/>
          <w:color w:val="auto"/>
          <w:sz w:val="32"/>
          <w:szCs w:val="32"/>
        </w:rPr>
        <w:t>10</w:t>
      </w:r>
      <w:r w:rsidRPr="00740CEA">
        <w:rPr>
          <w:rFonts w:ascii="黑体" w:eastAsia="黑体" w:hint="eastAsia"/>
          <w:b w:val="0"/>
          <w:color w:val="auto"/>
          <w:sz w:val="32"/>
          <w:szCs w:val="32"/>
        </w:rPr>
        <w:t>月</w:t>
      </w:r>
      <w:r w:rsidR="0037582E" w:rsidRPr="00740CEA">
        <w:rPr>
          <w:rFonts w:ascii="黑体" w:eastAsia="黑体"/>
          <w:b w:val="0"/>
          <w:color w:val="auto"/>
          <w:sz w:val="32"/>
          <w:szCs w:val="32"/>
        </w:rPr>
        <w:t>25</w:t>
      </w:r>
      <w:r w:rsidRPr="00740CEA">
        <w:rPr>
          <w:rFonts w:ascii="黑体" w:eastAsia="黑体" w:hint="eastAsia"/>
          <w:b w:val="0"/>
          <w:color w:val="auto"/>
          <w:sz w:val="32"/>
          <w:szCs w:val="32"/>
        </w:rPr>
        <w:t>日</w:t>
      </w:r>
    </w:p>
    <w:p w14:paraId="72835800" w14:textId="77777777" w:rsidR="00847A8E" w:rsidRPr="00740CEA" w:rsidRDefault="00847A8E">
      <w:pPr>
        <w:pStyle w:val="afff"/>
        <w:widowControl w:val="0"/>
        <w:snapToGrid w:val="0"/>
        <w:spacing w:line="442" w:lineRule="atLeast"/>
        <w:ind w:rightChars="-84" w:right="-176" w:firstLine="0"/>
        <w:jc w:val="center"/>
        <w:rPr>
          <w:rFonts w:ascii="宋体"/>
          <w:color w:val="auto"/>
          <w:sz w:val="32"/>
        </w:rPr>
        <w:sectPr w:rsidR="00847A8E" w:rsidRPr="00740CEA">
          <w:headerReference w:type="default" r:id="rId9"/>
          <w:footerReference w:type="even" r:id="rId10"/>
          <w:pgSz w:w="11906" w:h="16838"/>
          <w:pgMar w:top="1503" w:right="1416" w:bottom="1644" w:left="1797" w:header="851" w:footer="992" w:gutter="0"/>
          <w:cols w:space="720"/>
          <w:docGrid w:type="linesAndChars" w:linePitch="312"/>
        </w:sectPr>
      </w:pPr>
    </w:p>
    <w:p w14:paraId="33D3FC1A" w14:textId="77777777" w:rsidR="00847A8E" w:rsidRPr="00740CEA" w:rsidRDefault="0069741A">
      <w:pPr>
        <w:pStyle w:val="afff"/>
        <w:widowControl w:val="0"/>
        <w:snapToGrid w:val="0"/>
        <w:spacing w:line="442" w:lineRule="atLeast"/>
        <w:ind w:rightChars="-84" w:right="-176" w:firstLine="0"/>
        <w:jc w:val="center"/>
        <w:rPr>
          <w:rFonts w:ascii="宋体"/>
          <w:color w:val="auto"/>
          <w:sz w:val="36"/>
          <w:szCs w:val="36"/>
        </w:rPr>
      </w:pPr>
      <w:r w:rsidRPr="00740CEA">
        <w:rPr>
          <w:rFonts w:ascii="宋体" w:hAnsi="宋体" w:hint="eastAsia"/>
          <w:color w:val="auto"/>
          <w:sz w:val="36"/>
          <w:szCs w:val="36"/>
        </w:rPr>
        <w:lastRenderedPageBreak/>
        <w:t>目</w:t>
      </w:r>
      <w:r w:rsidRPr="00740CEA">
        <w:rPr>
          <w:rFonts w:ascii="宋体" w:hAnsi="宋体"/>
          <w:color w:val="auto"/>
          <w:sz w:val="36"/>
          <w:szCs w:val="36"/>
        </w:rPr>
        <w:t xml:space="preserve">  </w:t>
      </w:r>
      <w:r w:rsidRPr="00740CEA">
        <w:rPr>
          <w:rFonts w:ascii="宋体" w:hAnsi="宋体" w:hint="eastAsia"/>
          <w:color w:val="auto"/>
          <w:sz w:val="36"/>
          <w:szCs w:val="36"/>
        </w:rPr>
        <w:t>录</w:t>
      </w:r>
    </w:p>
    <w:p w14:paraId="667B2DE9" w14:textId="77777777" w:rsidR="00847A8E" w:rsidRPr="00740CEA" w:rsidRDefault="0069741A">
      <w:pPr>
        <w:pStyle w:val="TOC1"/>
        <w:tabs>
          <w:tab w:val="right" w:leader="dot" w:pos="9413"/>
        </w:tabs>
        <w:spacing w:line="240" w:lineRule="auto"/>
        <w:ind w:firstLine="105"/>
        <w:rPr>
          <w:rFonts w:asciiTheme="minorEastAsia" w:eastAsiaTheme="minorEastAsia" w:hAnsiTheme="minorEastAsia" w:cstheme="minorEastAsia"/>
          <w:sz w:val="21"/>
          <w:szCs w:val="21"/>
        </w:rPr>
      </w:pPr>
      <w:r w:rsidRPr="00740CEA">
        <w:rPr>
          <w:rFonts w:asciiTheme="minorEastAsia" w:eastAsiaTheme="minorEastAsia" w:hAnsiTheme="minorEastAsia" w:cstheme="minorEastAsia" w:hint="eastAsia"/>
          <w:sz w:val="21"/>
          <w:szCs w:val="21"/>
        </w:rPr>
        <w:fldChar w:fldCharType="begin"/>
      </w:r>
      <w:r w:rsidRPr="00740CEA">
        <w:rPr>
          <w:rFonts w:asciiTheme="minorEastAsia" w:eastAsiaTheme="minorEastAsia" w:hAnsiTheme="minorEastAsia" w:cstheme="minorEastAsia" w:hint="eastAsia"/>
          <w:sz w:val="21"/>
          <w:szCs w:val="21"/>
        </w:rPr>
        <w:instrText xml:space="preserve">TOC \o "1-3" \h \u </w:instrText>
      </w:r>
      <w:r w:rsidRPr="00740CEA">
        <w:rPr>
          <w:rFonts w:asciiTheme="minorEastAsia" w:eastAsiaTheme="minorEastAsia" w:hAnsiTheme="minorEastAsia" w:cstheme="minorEastAsia" w:hint="eastAsia"/>
          <w:sz w:val="21"/>
          <w:szCs w:val="21"/>
        </w:rPr>
        <w:fldChar w:fldCharType="separate"/>
      </w:r>
      <w:hyperlink w:anchor="_Toc9960" w:history="1">
        <w:r w:rsidRPr="00740CEA">
          <w:rPr>
            <w:rFonts w:asciiTheme="minorEastAsia" w:eastAsiaTheme="minorEastAsia" w:hAnsiTheme="minorEastAsia" w:cstheme="minorEastAsia" w:hint="eastAsia"/>
            <w:sz w:val="21"/>
            <w:szCs w:val="21"/>
          </w:rPr>
          <w:t>第一部分  竞争性磋商公告</w:t>
        </w:r>
        <w:r w:rsidRPr="00740CEA">
          <w:rPr>
            <w:rFonts w:asciiTheme="minorEastAsia" w:eastAsiaTheme="minorEastAsia" w:hAnsiTheme="minorEastAsia" w:cstheme="minorEastAsia" w:hint="eastAsia"/>
            <w:sz w:val="21"/>
            <w:szCs w:val="21"/>
          </w:rPr>
          <w:tab/>
        </w:r>
        <w:r w:rsidRPr="00740CEA">
          <w:rPr>
            <w:rFonts w:asciiTheme="minorEastAsia" w:eastAsiaTheme="minorEastAsia" w:hAnsiTheme="minorEastAsia" w:cstheme="minorEastAsia" w:hint="eastAsia"/>
            <w:sz w:val="21"/>
            <w:szCs w:val="21"/>
          </w:rPr>
          <w:fldChar w:fldCharType="begin"/>
        </w:r>
        <w:r w:rsidRPr="00740CEA">
          <w:rPr>
            <w:rFonts w:asciiTheme="minorEastAsia" w:eastAsiaTheme="minorEastAsia" w:hAnsiTheme="minorEastAsia" w:cstheme="minorEastAsia" w:hint="eastAsia"/>
            <w:sz w:val="21"/>
            <w:szCs w:val="21"/>
          </w:rPr>
          <w:instrText xml:space="preserve"> PAGEREF _Toc9960 </w:instrText>
        </w:r>
        <w:r w:rsidRPr="00740CEA">
          <w:rPr>
            <w:rFonts w:asciiTheme="minorEastAsia" w:eastAsiaTheme="minorEastAsia" w:hAnsiTheme="minorEastAsia" w:cstheme="minorEastAsia" w:hint="eastAsia"/>
            <w:sz w:val="21"/>
            <w:szCs w:val="21"/>
          </w:rPr>
          <w:fldChar w:fldCharType="separate"/>
        </w:r>
        <w:r w:rsidRPr="00740CEA">
          <w:rPr>
            <w:rFonts w:asciiTheme="minorEastAsia" w:eastAsiaTheme="minorEastAsia" w:hAnsiTheme="minorEastAsia" w:cstheme="minorEastAsia" w:hint="eastAsia"/>
            <w:sz w:val="21"/>
            <w:szCs w:val="21"/>
          </w:rPr>
          <w:t>4</w:t>
        </w:r>
        <w:r w:rsidRPr="00740CEA">
          <w:rPr>
            <w:rFonts w:asciiTheme="minorEastAsia" w:eastAsiaTheme="minorEastAsia" w:hAnsiTheme="minorEastAsia" w:cstheme="minorEastAsia" w:hint="eastAsia"/>
            <w:sz w:val="21"/>
            <w:szCs w:val="21"/>
          </w:rPr>
          <w:fldChar w:fldCharType="end"/>
        </w:r>
      </w:hyperlink>
    </w:p>
    <w:p w14:paraId="1E9D33E4" w14:textId="77777777" w:rsidR="00847A8E" w:rsidRPr="00740CEA" w:rsidRDefault="000E1B0A">
      <w:pPr>
        <w:pStyle w:val="TOC1"/>
        <w:tabs>
          <w:tab w:val="right" w:leader="dot" w:pos="9413"/>
        </w:tabs>
        <w:spacing w:line="240" w:lineRule="auto"/>
        <w:rPr>
          <w:rFonts w:asciiTheme="minorEastAsia" w:eastAsiaTheme="minorEastAsia" w:hAnsiTheme="minorEastAsia" w:cstheme="minorEastAsia"/>
          <w:sz w:val="21"/>
          <w:szCs w:val="21"/>
        </w:rPr>
      </w:pPr>
      <w:hyperlink w:anchor="_Toc15783" w:history="1">
        <w:r w:rsidR="0069741A" w:rsidRPr="00740CEA">
          <w:rPr>
            <w:rFonts w:asciiTheme="minorEastAsia" w:eastAsiaTheme="minorEastAsia" w:hAnsiTheme="minorEastAsia" w:cstheme="minorEastAsia" w:hint="eastAsia"/>
            <w:sz w:val="21"/>
            <w:szCs w:val="21"/>
          </w:rPr>
          <w:t>第二部分  响应方须知</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_Toc15783 </w:instrText>
        </w:r>
        <w:r w:rsidR="0069741A" w:rsidRPr="00740CEA">
          <w:rPr>
            <w:rFonts w:asciiTheme="minorEastAsia" w:eastAsiaTheme="minorEastAsia" w:hAnsiTheme="minorEastAsia" w:cstheme="minorEastAsia" w:hint="eastAsia"/>
            <w:sz w:val="21"/>
            <w:szCs w:val="21"/>
          </w:rPr>
          <w:fldChar w:fldCharType="separate"/>
        </w:r>
        <w:r w:rsidR="0069741A" w:rsidRPr="00740CEA">
          <w:rPr>
            <w:rFonts w:asciiTheme="minorEastAsia" w:eastAsiaTheme="minorEastAsia" w:hAnsiTheme="minorEastAsia" w:cstheme="minorEastAsia" w:hint="eastAsia"/>
            <w:sz w:val="21"/>
            <w:szCs w:val="21"/>
          </w:rPr>
          <w:t>6</w:t>
        </w:r>
        <w:r w:rsidR="0069741A" w:rsidRPr="00740CEA">
          <w:rPr>
            <w:rFonts w:asciiTheme="minorEastAsia" w:eastAsiaTheme="minorEastAsia" w:hAnsiTheme="minorEastAsia" w:cstheme="minorEastAsia" w:hint="eastAsia"/>
            <w:sz w:val="21"/>
            <w:szCs w:val="21"/>
          </w:rPr>
          <w:fldChar w:fldCharType="end"/>
        </w:r>
      </w:hyperlink>
    </w:p>
    <w:p w14:paraId="0FDC690E"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24787" w:history="1">
        <w:r w:rsidR="0069741A" w:rsidRPr="00740CEA">
          <w:rPr>
            <w:rFonts w:asciiTheme="minorEastAsia" w:eastAsiaTheme="minorEastAsia" w:hAnsiTheme="minorEastAsia" w:cstheme="minorEastAsia" w:hint="eastAsia"/>
            <w:snapToGrid w:val="0"/>
            <w:kern w:val="44"/>
            <w:szCs w:val="21"/>
          </w:rPr>
          <w:t>前附表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_Toc24787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6</w:t>
        </w:r>
        <w:r w:rsidR="0069741A" w:rsidRPr="00740CEA">
          <w:rPr>
            <w:rFonts w:asciiTheme="minorEastAsia" w:eastAsiaTheme="minorEastAsia" w:hAnsiTheme="minorEastAsia" w:cstheme="minorEastAsia" w:hint="eastAsia"/>
            <w:szCs w:val="21"/>
          </w:rPr>
          <w:fldChar w:fldCharType="end"/>
        </w:r>
      </w:hyperlink>
    </w:p>
    <w:p w14:paraId="15B6EC8B"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25541" w:history="1">
        <w:r w:rsidR="0069741A" w:rsidRPr="00740CEA">
          <w:rPr>
            <w:rFonts w:asciiTheme="minorEastAsia" w:eastAsiaTheme="minorEastAsia" w:hAnsiTheme="minorEastAsia" w:cstheme="minorEastAsia" w:hint="eastAsia"/>
            <w:snapToGrid w:val="0"/>
            <w:kern w:val="44"/>
            <w:szCs w:val="21"/>
          </w:rPr>
          <w:t>一、磋商说明</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_Toc25541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7</w:t>
        </w:r>
        <w:r w:rsidR="0069741A" w:rsidRPr="00740CEA">
          <w:rPr>
            <w:rFonts w:asciiTheme="minorEastAsia" w:eastAsiaTheme="minorEastAsia" w:hAnsiTheme="minorEastAsia" w:cstheme="minorEastAsia" w:hint="eastAsia"/>
            <w:szCs w:val="21"/>
          </w:rPr>
          <w:fldChar w:fldCharType="end"/>
        </w:r>
      </w:hyperlink>
    </w:p>
    <w:p w14:paraId="259D5BA7"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28031" w:history="1">
        <w:r w:rsidR="0069741A" w:rsidRPr="00740CEA">
          <w:rPr>
            <w:rFonts w:asciiTheme="minorEastAsia" w:eastAsiaTheme="minorEastAsia" w:hAnsiTheme="minorEastAsia" w:cstheme="minorEastAsia" w:hint="eastAsia"/>
            <w:snapToGrid w:val="0"/>
            <w:kern w:val="44"/>
            <w:szCs w:val="21"/>
          </w:rPr>
          <w:t>二、磋商文件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_Toc28031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8</w:t>
        </w:r>
        <w:r w:rsidR="0069741A" w:rsidRPr="00740CEA">
          <w:rPr>
            <w:rFonts w:asciiTheme="minorEastAsia" w:eastAsiaTheme="minorEastAsia" w:hAnsiTheme="minorEastAsia" w:cstheme="minorEastAsia" w:hint="eastAsia"/>
            <w:szCs w:val="21"/>
          </w:rPr>
          <w:fldChar w:fldCharType="end"/>
        </w:r>
      </w:hyperlink>
    </w:p>
    <w:p w14:paraId="20D1D044"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20687" w:history="1">
        <w:r w:rsidR="0069741A" w:rsidRPr="00740CEA">
          <w:rPr>
            <w:rFonts w:asciiTheme="minorEastAsia" w:eastAsiaTheme="minorEastAsia" w:hAnsiTheme="minorEastAsia" w:cstheme="minorEastAsia" w:hint="eastAsia"/>
            <w:snapToGrid w:val="0"/>
            <w:kern w:val="44"/>
            <w:szCs w:val="21"/>
          </w:rPr>
          <w:t>三、响应文件的编制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_Toc20687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9</w:t>
        </w:r>
        <w:r w:rsidR="0069741A" w:rsidRPr="00740CEA">
          <w:rPr>
            <w:rFonts w:asciiTheme="minorEastAsia" w:eastAsiaTheme="minorEastAsia" w:hAnsiTheme="minorEastAsia" w:cstheme="minorEastAsia" w:hint="eastAsia"/>
            <w:szCs w:val="21"/>
          </w:rPr>
          <w:fldChar w:fldCharType="end"/>
        </w:r>
      </w:hyperlink>
    </w:p>
    <w:p w14:paraId="2C2F75D4"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5571" w:history="1">
        <w:r w:rsidR="0069741A" w:rsidRPr="00740CEA">
          <w:rPr>
            <w:rFonts w:asciiTheme="minorEastAsia" w:eastAsiaTheme="minorEastAsia" w:hAnsiTheme="minorEastAsia" w:cstheme="minorEastAsia" w:hint="eastAsia"/>
            <w:snapToGrid w:val="0"/>
            <w:kern w:val="44"/>
            <w:szCs w:val="21"/>
          </w:rPr>
          <w:t>四、响应无效的情形</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_Toc15571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10</w:t>
        </w:r>
        <w:r w:rsidR="0069741A" w:rsidRPr="00740CEA">
          <w:rPr>
            <w:rFonts w:asciiTheme="minorEastAsia" w:eastAsiaTheme="minorEastAsia" w:hAnsiTheme="minorEastAsia" w:cstheme="minorEastAsia" w:hint="eastAsia"/>
            <w:szCs w:val="21"/>
          </w:rPr>
          <w:fldChar w:fldCharType="end"/>
        </w:r>
      </w:hyperlink>
    </w:p>
    <w:p w14:paraId="33C8178A"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2448" w:history="1">
        <w:r w:rsidR="0069741A" w:rsidRPr="00740CEA">
          <w:rPr>
            <w:rFonts w:asciiTheme="minorEastAsia" w:eastAsiaTheme="minorEastAsia" w:hAnsiTheme="minorEastAsia" w:cstheme="minorEastAsia" w:hint="eastAsia"/>
            <w:snapToGrid w:val="0"/>
            <w:kern w:val="44"/>
            <w:szCs w:val="21"/>
          </w:rPr>
          <w:t>五、开启响应文件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_Toc12448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11</w:t>
        </w:r>
        <w:r w:rsidR="0069741A" w:rsidRPr="00740CEA">
          <w:rPr>
            <w:rFonts w:asciiTheme="minorEastAsia" w:eastAsiaTheme="minorEastAsia" w:hAnsiTheme="minorEastAsia" w:cstheme="minorEastAsia" w:hint="eastAsia"/>
            <w:szCs w:val="21"/>
          </w:rPr>
          <w:fldChar w:fldCharType="end"/>
        </w:r>
      </w:hyperlink>
    </w:p>
    <w:p w14:paraId="1E3BD497"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61" w:history="1">
        <w:r w:rsidR="0069741A" w:rsidRPr="00740CEA">
          <w:rPr>
            <w:rFonts w:asciiTheme="minorEastAsia" w:eastAsiaTheme="minorEastAsia" w:hAnsiTheme="minorEastAsia" w:cstheme="minorEastAsia" w:hint="eastAsia"/>
            <w:snapToGrid w:val="0"/>
            <w:kern w:val="44"/>
            <w:szCs w:val="21"/>
          </w:rPr>
          <w:t>六、评审和磋商</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_Toc161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11</w:t>
        </w:r>
        <w:r w:rsidR="0069741A" w:rsidRPr="00740CEA">
          <w:rPr>
            <w:rFonts w:asciiTheme="minorEastAsia" w:eastAsiaTheme="minorEastAsia" w:hAnsiTheme="minorEastAsia" w:cstheme="minorEastAsia" w:hint="eastAsia"/>
            <w:szCs w:val="21"/>
          </w:rPr>
          <w:fldChar w:fldCharType="end"/>
        </w:r>
      </w:hyperlink>
    </w:p>
    <w:p w14:paraId="785754F5"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21908" w:history="1">
        <w:r w:rsidR="0069741A" w:rsidRPr="00740CEA">
          <w:rPr>
            <w:rFonts w:asciiTheme="minorEastAsia" w:eastAsiaTheme="minorEastAsia" w:hAnsiTheme="minorEastAsia" w:cstheme="minorEastAsia" w:hint="eastAsia"/>
            <w:snapToGrid w:val="0"/>
            <w:kern w:val="44"/>
            <w:szCs w:val="21"/>
          </w:rPr>
          <w:t>七、合同授予</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_Toc21908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13</w:t>
        </w:r>
        <w:r w:rsidR="0069741A" w:rsidRPr="00740CEA">
          <w:rPr>
            <w:rFonts w:asciiTheme="minorEastAsia" w:eastAsiaTheme="minorEastAsia" w:hAnsiTheme="minorEastAsia" w:cstheme="minorEastAsia" w:hint="eastAsia"/>
            <w:szCs w:val="21"/>
          </w:rPr>
          <w:fldChar w:fldCharType="end"/>
        </w:r>
      </w:hyperlink>
    </w:p>
    <w:p w14:paraId="49632C5F" w14:textId="77777777" w:rsidR="00847A8E" w:rsidRPr="00740CEA" w:rsidRDefault="000E1B0A">
      <w:pPr>
        <w:pStyle w:val="TOC1"/>
        <w:tabs>
          <w:tab w:val="right" w:leader="dot" w:pos="9413"/>
        </w:tabs>
        <w:spacing w:line="240" w:lineRule="auto"/>
        <w:rPr>
          <w:rFonts w:asciiTheme="minorEastAsia" w:eastAsiaTheme="minorEastAsia" w:hAnsiTheme="minorEastAsia" w:cstheme="minorEastAsia"/>
          <w:sz w:val="21"/>
          <w:szCs w:val="21"/>
        </w:rPr>
      </w:pPr>
      <w:hyperlink w:anchor="_Toc29253" w:history="1">
        <w:r w:rsidR="0069741A" w:rsidRPr="00740CEA">
          <w:rPr>
            <w:rFonts w:asciiTheme="minorEastAsia" w:eastAsiaTheme="minorEastAsia" w:hAnsiTheme="minorEastAsia" w:cstheme="minorEastAsia" w:hint="eastAsia"/>
            <w:snapToGrid w:val="0"/>
            <w:sz w:val="21"/>
            <w:szCs w:val="21"/>
          </w:rPr>
          <w:t>第三部分 采购需求</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_Toc29253 </w:instrText>
        </w:r>
        <w:r w:rsidR="0069741A" w:rsidRPr="00740CEA">
          <w:rPr>
            <w:rFonts w:asciiTheme="minorEastAsia" w:eastAsiaTheme="minorEastAsia" w:hAnsiTheme="minorEastAsia" w:cstheme="minorEastAsia" w:hint="eastAsia"/>
            <w:sz w:val="21"/>
            <w:szCs w:val="21"/>
          </w:rPr>
          <w:fldChar w:fldCharType="separate"/>
        </w:r>
        <w:r w:rsidR="0069741A" w:rsidRPr="00740CEA">
          <w:rPr>
            <w:rFonts w:asciiTheme="minorEastAsia" w:eastAsiaTheme="minorEastAsia" w:hAnsiTheme="minorEastAsia" w:cstheme="minorEastAsia" w:hint="eastAsia"/>
            <w:sz w:val="21"/>
            <w:szCs w:val="21"/>
          </w:rPr>
          <w:t>15</w:t>
        </w:r>
        <w:r w:rsidR="0069741A" w:rsidRPr="00740CEA">
          <w:rPr>
            <w:rFonts w:asciiTheme="minorEastAsia" w:eastAsiaTheme="minorEastAsia" w:hAnsiTheme="minorEastAsia" w:cstheme="minorEastAsia" w:hint="eastAsia"/>
            <w:sz w:val="21"/>
            <w:szCs w:val="21"/>
          </w:rPr>
          <w:fldChar w:fldCharType="end"/>
        </w:r>
      </w:hyperlink>
    </w:p>
    <w:p w14:paraId="7CAA0B9B"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9017" w:history="1">
        <w:r w:rsidR="0069741A" w:rsidRPr="00740CEA">
          <w:rPr>
            <w:rFonts w:asciiTheme="minorEastAsia" w:eastAsiaTheme="minorEastAsia" w:hAnsiTheme="minorEastAsia" w:cstheme="minorEastAsia" w:hint="eastAsia"/>
            <w:szCs w:val="21"/>
          </w:rPr>
          <w:t>一、采购内容</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_Toc19017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15</w:t>
        </w:r>
        <w:r w:rsidR="0069741A" w:rsidRPr="00740CEA">
          <w:rPr>
            <w:rFonts w:asciiTheme="minorEastAsia" w:eastAsiaTheme="minorEastAsia" w:hAnsiTheme="minorEastAsia" w:cstheme="minorEastAsia" w:hint="eastAsia"/>
            <w:szCs w:val="21"/>
          </w:rPr>
          <w:fldChar w:fldCharType="end"/>
        </w:r>
      </w:hyperlink>
    </w:p>
    <w:p w14:paraId="228C2402"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30183" w:history="1">
        <w:r w:rsidR="0069741A" w:rsidRPr="00740CEA">
          <w:rPr>
            <w:rFonts w:asciiTheme="minorEastAsia" w:eastAsiaTheme="minorEastAsia" w:hAnsiTheme="minorEastAsia" w:cstheme="minorEastAsia" w:hint="eastAsia"/>
            <w:szCs w:val="21"/>
          </w:rPr>
          <w:t>二、服务要求</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_Toc30183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15</w:t>
        </w:r>
        <w:r w:rsidR="0069741A" w:rsidRPr="00740CEA">
          <w:rPr>
            <w:rFonts w:asciiTheme="minorEastAsia" w:eastAsiaTheme="minorEastAsia" w:hAnsiTheme="minorEastAsia" w:cstheme="minorEastAsia" w:hint="eastAsia"/>
            <w:szCs w:val="21"/>
          </w:rPr>
          <w:fldChar w:fldCharType="end"/>
        </w:r>
      </w:hyperlink>
    </w:p>
    <w:p w14:paraId="754E2D60"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24121" w:history="1">
        <w:r w:rsidR="0069741A" w:rsidRPr="00740CEA">
          <w:rPr>
            <w:rFonts w:asciiTheme="minorEastAsia" w:eastAsiaTheme="minorEastAsia" w:hAnsiTheme="minorEastAsia" w:cstheme="minorEastAsia" w:hint="eastAsia"/>
            <w:szCs w:val="21"/>
          </w:rPr>
          <w:t>三、商务要求</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_Toc24121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16</w:t>
        </w:r>
        <w:r w:rsidR="0069741A" w:rsidRPr="00740CEA">
          <w:rPr>
            <w:rFonts w:asciiTheme="minorEastAsia" w:eastAsiaTheme="minorEastAsia" w:hAnsiTheme="minorEastAsia" w:cstheme="minorEastAsia" w:hint="eastAsia"/>
            <w:szCs w:val="21"/>
          </w:rPr>
          <w:fldChar w:fldCharType="end"/>
        </w:r>
      </w:hyperlink>
    </w:p>
    <w:p w14:paraId="532FB51C"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4398" w:history="1">
        <w:r w:rsidR="0069741A" w:rsidRPr="00740CEA">
          <w:rPr>
            <w:rFonts w:asciiTheme="minorEastAsia" w:eastAsiaTheme="minorEastAsia" w:hAnsiTheme="minorEastAsia" w:cstheme="minorEastAsia" w:hint="eastAsia"/>
            <w:szCs w:val="21"/>
          </w:rPr>
          <w:t>四、评分标准及合同模版中明确的其它相关要求</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_Toc4398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16</w:t>
        </w:r>
        <w:r w:rsidR="0069741A" w:rsidRPr="00740CEA">
          <w:rPr>
            <w:rFonts w:asciiTheme="minorEastAsia" w:eastAsiaTheme="minorEastAsia" w:hAnsiTheme="minorEastAsia" w:cstheme="minorEastAsia" w:hint="eastAsia"/>
            <w:szCs w:val="21"/>
          </w:rPr>
          <w:fldChar w:fldCharType="end"/>
        </w:r>
      </w:hyperlink>
    </w:p>
    <w:p w14:paraId="6843C91D" w14:textId="77777777" w:rsidR="00847A8E" w:rsidRPr="00740CEA" w:rsidRDefault="000E1B0A">
      <w:pPr>
        <w:pStyle w:val="TOC1"/>
        <w:tabs>
          <w:tab w:val="right" w:leader="dot" w:pos="9413"/>
        </w:tabs>
        <w:spacing w:line="240" w:lineRule="auto"/>
        <w:rPr>
          <w:rFonts w:asciiTheme="minorEastAsia" w:eastAsiaTheme="minorEastAsia" w:hAnsiTheme="minorEastAsia" w:cstheme="minorEastAsia"/>
          <w:sz w:val="21"/>
          <w:szCs w:val="21"/>
        </w:rPr>
      </w:pPr>
      <w:hyperlink w:anchor="_Toc27713" w:history="1">
        <w:r w:rsidR="0069741A" w:rsidRPr="00740CEA">
          <w:rPr>
            <w:rFonts w:asciiTheme="minorEastAsia" w:eastAsiaTheme="minorEastAsia" w:hAnsiTheme="minorEastAsia" w:cstheme="minorEastAsia" w:hint="eastAsia"/>
            <w:sz w:val="21"/>
            <w:szCs w:val="21"/>
          </w:rPr>
          <w:t>第四部分 评审办法与评分标准</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_Toc27713 </w:instrText>
        </w:r>
        <w:r w:rsidR="0069741A" w:rsidRPr="00740CEA">
          <w:rPr>
            <w:rFonts w:asciiTheme="minorEastAsia" w:eastAsiaTheme="minorEastAsia" w:hAnsiTheme="minorEastAsia" w:cstheme="minorEastAsia" w:hint="eastAsia"/>
            <w:sz w:val="21"/>
            <w:szCs w:val="21"/>
          </w:rPr>
          <w:fldChar w:fldCharType="separate"/>
        </w:r>
        <w:r w:rsidR="0069741A" w:rsidRPr="00740CEA">
          <w:rPr>
            <w:rFonts w:asciiTheme="minorEastAsia" w:eastAsiaTheme="minorEastAsia" w:hAnsiTheme="minorEastAsia" w:cstheme="minorEastAsia" w:hint="eastAsia"/>
            <w:sz w:val="21"/>
            <w:szCs w:val="21"/>
          </w:rPr>
          <w:t>17</w:t>
        </w:r>
        <w:r w:rsidR="0069741A" w:rsidRPr="00740CEA">
          <w:rPr>
            <w:rFonts w:asciiTheme="minorEastAsia" w:eastAsiaTheme="minorEastAsia" w:hAnsiTheme="minorEastAsia" w:cstheme="minorEastAsia" w:hint="eastAsia"/>
            <w:sz w:val="21"/>
            <w:szCs w:val="21"/>
          </w:rPr>
          <w:fldChar w:fldCharType="end"/>
        </w:r>
      </w:hyperlink>
    </w:p>
    <w:p w14:paraId="0B87447D"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6180" w:history="1">
        <w:r w:rsidR="0069741A" w:rsidRPr="00740CEA">
          <w:rPr>
            <w:rFonts w:asciiTheme="minorEastAsia" w:eastAsiaTheme="minorEastAsia" w:hAnsiTheme="minorEastAsia" w:cstheme="minorEastAsia" w:hint="eastAsia"/>
            <w:szCs w:val="21"/>
          </w:rPr>
          <w:t>一、评审方法</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_Toc6180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17</w:t>
        </w:r>
        <w:r w:rsidR="0069741A" w:rsidRPr="00740CEA">
          <w:rPr>
            <w:rFonts w:asciiTheme="minorEastAsia" w:eastAsiaTheme="minorEastAsia" w:hAnsiTheme="minorEastAsia" w:cstheme="minorEastAsia" w:hint="eastAsia"/>
            <w:szCs w:val="21"/>
          </w:rPr>
          <w:fldChar w:fldCharType="end"/>
        </w:r>
      </w:hyperlink>
    </w:p>
    <w:p w14:paraId="5F5B38EA"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21079" w:history="1">
        <w:r w:rsidR="0069741A" w:rsidRPr="00740CEA">
          <w:rPr>
            <w:rFonts w:asciiTheme="minorEastAsia" w:eastAsiaTheme="minorEastAsia" w:hAnsiTheme="minorEastAsia" w:cstheme="minorEastAsia" w:hint="eastAsia"/>
            <w:bCs/>
            <w:szCs w:val="21"/>
          </w:rPr>
          <w:t>二、评审标准</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_Toc21079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17</w:t>
        </w:r>
        <w:r w:rsidR="0069741A" w:rsidRPr="00740CEA">
          <w:rPr>
            <w:rFonts w:asciiTheme="minorEastAsia" w:eastAsiaTheme="minorEastAsia" w:hAnsiTheme="minorEastAsia" w:cstheme="minorEastAsia" w:hint="eastAsia"/>
            <w:szCs w:val="21"/>
          </w:rPr>
          <w:fldChar w:fldCharType="end"/>
        </w:r>
      </w:hyperlink>
    </w:p>
    <w:p w14:paraId="49A34A1D" w14:textId="77777777" w:rsidR="00847A8E" w:rsidRPr="00740CEA" w:rsidRDefault="000E1B0A">
      <w:pPr>
        <w:pStyle w:val="TOC1"/>
        <w:tabs>
          <w:tab w:val="right" w:leader="dot" w:pos="9413"/>
        </w:tabs>
        <w:spacing w:line="240" w:lineRule="auto"/>
        <w:rPr>
          <w:rFonts w:asciiTheme="minorEastAsia" w:eastAsiaTheme="minorEastAsia" w:hAnsiTheme="minorEastAsia" w:cstheme="minorEastAsia"/>
          <w:sz w:val="21"/>
          <w:szCs w:val="21"/>
        </w:rPr>
      </w:pPr>
      <w:hyperlink w:anchor="_Toc19096" w:history="1">
        <w:r w:rsidR="0069741A" w:rsidRPr="00740CEA">
          <w:rPr>
            <w:rFonts w:asciiTheme="minorEastAsia" w:eastAsiaTheme="minorEastAsia" w:hAnsiTheme="minorEastAsia" w:cstheme="minorEastAsia" w:hint="eastAsia"/>
            <w:sz w:val="21"/>
            <w:szCs w:val="21"/>
          </w:rPr>
          <w:t>第五部分 合同基本条款</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_Toc19096 </w:instrText>
        </w:r>
        <w:r w:rsidR="0069741A" w:rsidRPr="00740CEA">
          <w:rPr>
            <w:rFonts w:asciiTheme="minorEastAsia" w:eastAsiaTheme="minorEastAsia" w:hAnsiTheme="minorEastAsia" w:cstheme="minorEastAsia" w:hint="eastAsia"/>
            <w:sz w:val="21"/>
            <w:szCs w:val="21"/>
          </w:rPr>
          <w:fldChar w:fldCharType="separate"/>
        </w:r>
        <w:r w:rsidR="0069741A" w:rsidRPr="00740CEA">
          <w:rPr>
            <w:rFonts w:asciiTheme="minorEastAsia" w:eastAsiaTheme="minorEastAsia" w:hAnsiTheme="minorEastAsia" w:cstheme="minorEastAsia" w:hint="eastAsia"/>
            <w:sz w:val="21"/>
            <w:szCs w:val="21"/>
          </w:rPr>
          <w:t>19</w:t>
        </w:r>
        <w:r w:rsidR="0069741A" w:rsidRPr="00740CEA">
          <w:rPr>
            <w:rFonts w:asciiTheme="minorEastAsia" w:eastAsiaTheme="minorEastAsia" w:hAnsiTheme="minorEastAsia" w:cstheme="minorEastAsia" w:hint="eastAsia"/>
            <w:sz w:val="21"/>
            <w:szCs w:val="21"/>
          </w:rPr>
          <w:fldChar w:fldCharType="end"/>
        </w:r>
      </w:hyperlink>
    </w:p>
    <w:p w14:paraId="185F23F6" w14:textId="77777777" w:rsidR="00847A8E" w:rsidRPr="00740CEA" w:rsidRDefault="000E1B0A">
      <w:pPr>
        <w:pStyle w:val="TOC1"/>
        <w:tabs>
          <w:tab w:val="right" w:leader="dot" w:pos="9413"/>
        </w:tabs>
        <w:spacing w:line="240" w:lineRule="auto"/>
        <w:rPr>
          <w:rFonts w:asciiTheme="minorEastAsia" w:eastAsiaTheme="minorEastAsia" w:hAnsiTheme="minorEastAsia" w:cstheme="minorEastAsia"/>
          <w:sz w:val="21"/>
          <w:szCs w:val="21"/>
        </w:rPr>
      </w:pPr>
      <w:hyperlink w:anchor="_Toc3068" w:history="1">
        <w:r w:rsidR="0069741A" w:rsidRPr="00740CEA">
          <w:rPr>
            <w:rFonts w:asciiTheme="minorEastAsia" w:eastAsiaTheme="minorEastAsia" w:hAnsiTheme="minorEastAsia" w:cstheme="minorEastAsia" w:hint="eastAsia"/>
            <w:sz w:val="21"/>
            <w:szCs w:val="21"/>
          </w:rPr>
          <w:t>第六部分 响应文件格式</w:t>
        </w:r>
        <w:r w:rsidR="0069741A" w:rsidRPr="00740CEA">
          <w:rPr>
            <w:rFonts w:asciiTheme="minorEastAsia" w:eastAsiaTheme="minorEastAsia" w:hAnsiTheme="minorEastAsia" w:cstheme="minorEastAsia" w:hint="eastAsia"/>
            <w:sz w:val="21"/>
            <w:szCs w:val="21"/>
          </w:rPr>
          <w:tab/>
        </w:r>
        <w:r w:rsidR="0069741A" w:rsidRPr="00740CEA">
          <w:rPr>
            <w:rFonts w:asciiTheme="minorEastAsia" w:eastAsiaTheme="minorEastAsia" w:hAnsiTheme="minorEastAsia" w:cstheme="minorEastAsia" w:hint="eastAsia"/>
            <w:sz w:val="21"/>
            <w:szCs w:val="21"/>
          </w:rPr>
          <w:fldChar w:fldCharType="begin"/>
        </w:r>
        <w:r w:rsidR="0069741A" w:rsidRPr="00740CEA">
          <w:rPr>
            <w:rFonts w:asciiTheme="minorEastAsia" w:eastAsiaTheme="minorEastAsia" w:hAnsiTheme="minorEastAsia" w:cstheme="minorEastAsia" w:hint="eastAsia"/>
            <w:sz w:val="21"/>
            <w:szCs w:val="21"/>
          </w:rPr>
          <w:instrText xml:space="preserve"> PAGEREF _Toc3068 </w:instrText>
        </w:r>
        <w:r w:rsidR="0069741A" w:rsidRPr="00740CEA">
          <w:rPr>
            <w:rFonts w:asciiTheme="minorEastAsia" w:eastAsiaTheme="minorEastAsia" w:hAnsiTheme="minorEastAsia" w:cstheme="minorEastAsia" w:hint="eastAsia"/>
            <w:sz w:val="21"/>
            <w:szCs w:val="21"/>
          </w:rPr>
          <w:fldChar w:fldCharType="separate"/>
        </w:r>
        <w:r w:rsidR="0069741A" w:rsidRPr="00740CEA">
          <w:rPr>
            <w:rFonts w:asciiTheme="minorEastAsia" w:eastAsiaTheme="minorEastAsia" w:hAnsiTheme="minorEastAsia" w:cstheme="minorEastAsia" w:hint="eastAsia"/>
            <w:sz w:val="21"/>
            <w:szCs w:val="21"/>
          </w:rPr>
          <w:t>24</w:t>
        </w:r>
        <w:r w:rsidR="0069741A" w:rsidRPr="00740CEA">
          <w:rPr>
            <w:rFonts w:asciiTheme="minorEastAsia" w:eastAsiaTheme="minorEastAsia" w:hAnsiTheme="minorEastAsia" w:cstheme="minorEastAsia" w:hint="eastAsia"/>
            <w:sz w:val="21"/>
            <w:szCs w:val="21"/>
          </w:rPr>
          <w:fldChar w:fldCharType="end"/>
        </w:r>
      </w:hyperlink>
    </w:p>
    <w:p w14:paraId="14F35DA6" w14:textId="77777777" w:rsidR="00847A8E" w:rsidRPr="00740CEA" w:rsidRDefault="000E1B0A">
      <w:pPr>
        <w:pStyle w:val="TOC2"/>
        <w:tabs>
          <w:tab w:val="right" w:leader="dot" w:pos="9413"/>
        </w:tabs>
        <w:rPr>
          <w:rFonts w:asciiTheme="minorEastAsia" w:eastAsiaTheme="minorEastAsia" w:hAnsiTheme="minorEastAsia" w:cstheme="minorEastAsia"/>
          <w:szCs w:val="21"/>
        </w:rPr>
      </w:pPr>
      <w:hyperlink w:anchor="_Toc11592" w:history="1">
        <w:r w:rsidR="0069741A" w:rsidRPr="00740CEA">
          <w:rPr>
            <w:rFonts w:asciiTheme="minorEastAsia" w:eastAsiaTheme="minorEastAsia" w:hAnsiTheme="minorEastAsia" w:cstheme="minorEastAsia" w:hint="eastAsia"/>
            <w:bCs/>
            <w:szCs w:val="21"/>
          </w:rPr>
          <w:t>资格文件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_Toc11592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25</w:t>
        </w:r>
        <w:r w:rsidR="0069741A" w:rsidRPr="00740CEA">
          <w:rPr>
            <w:rFonts w:asciiTheme="minorEastAsia" w:eastAsiaTheme="minorEastAsia" w:hAnsiTheme="minorEastAsia" w:cstheme="minorEastAsia" w:hint="eastAsia"/>
            <w:szCs w:val="21"/>
          </w:rPr>
          <w:fldChar w:fldCharType="end"/>
        </w:r>
      </w:hyperlink>
    </w:p>
    <w:p w14:paraId="575C7581"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1564" w:history="1">
        <w:r w:rsidR="0069741A" w:rsidRPr="00740CEA">
          <w:rPr>
            <w:rFonts w:asciiTheme="minorEastAsia" w:eastAsiaTheme="minorEastAsia" w:hAnsiTheme="minorEastAsia" w:cstheme="minorEastAsia" w:hint="eastAsia"/>
            <w:szCs w:val="21"/>
          </w:rPr>
          <w:t>（1）有效的法人或者其他组织的营业执照等证明文件，自然人的身份证明</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_Toc11564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25</w:t>
        </w:r>
        <w:r w:rsidR="0069741A" w:rsidRPr="00740CEA">
          <w:rPr>
            <w:rFonts w:asciiTheme="minorEastAsia" w:eastAsiaTheme="minorEastAsia" w:hAnsiTheme="minorEastAsia" w:cstheme="minorEastAsia" w:hint="eastAsia"/>
            <w:szCs w:val="21"/>
          </w:rPr>
          <w:fldChar w:fldCharType="end"/>
        </w:r>
      </w:hyperlink>
    </w:p>
    <w:p w14:paraId="1114CBA7"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427" w:history="1">
        <w:r w:rsidR="0069741A" w:rsidRPr="00740CEA">
          <w:rPr>
            <w:rFonts w:asciiTheme="minorEastAsia" w:eastAsiaTheme="minorEastAsia" w:hAnsiTheme="minorEastAsia" w:cstheme="minorEastAsia" w:hint="eastAsia"/>
            <w:szCs w:val="21"/>
          </w:rPr>
          <w:t>（2）资格条件承诺函</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_Toc1427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26</w:t>
        </w:r>
        <w:r w:rsidR="0069741A" w:rsidRPr="00740CEA">
          <w:rPr>
            <w:rFonts w:asciiTheme="minorEastAsia" w:eastAsiaTheme="minorEastAsia" w:hAnsiTheme="minorEastAsia" w:cstheme="minorEastAsia" w:hint="eastAsia"/>
            <w:szCs w:val="21"/>
          </w:rPr>
          <w:fldChar w:fldCharType="end"/>
        </w:r>
      </w:hyperlink>
    </w:p>
    <w:p w14:paraId="65D58DD2"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21381" w:history="1">
        <w:r w:rsidR="0069741A" w:rsidRPr="00740CEA">
          <w:rPr>
            <w:rFonts w:asciiTheme="minorEastAsia" w:eastAsiaTheme="minorEastAsia" w:hAnsiTheme="minorEastAsia" w:cstheme="minorEastAsia" w:hint="eastAsia"/>
            <w:szCs w:val="21"/>
          </w:rPr>
          <w:t>（4）本项目的特定资格要求证明材料：</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_Toc21381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26</w:t>
        </w:r>
        <w:r w:rsidR="0069741A" w:rsidRPr="00740CEA">
          <w:rPr>
            <w:rFonts w:asciiTheme="minorEastAsia" w:eastAsiaTheme="minorEastAsia" w:hAnsiTheme="minorEastAsia" w:cstheme="minorEastAsia" w:hint="eastAsia"/>
            <w:szCs w:val="21"/>
          </w:rPr>
          <w:fldChar w:fldCharType="end"/>
        </w:r>
      </w:hyperlink>
    </w:p>
    <w:p w14:paraId="4CAEAE6B" w14:textId="77777777" w:rsidR="00847A8E" w:rsidRPr="00740CEA" w:rsidRDefault="000E1B0A">
      <w:pPr>
        <w:pStyle w:val="TOC2"/>
        <w:tabs>
          <w:tab w:val="right" w:leader="dot" w:pos="9413"/>
        </w:tabs>
        <w:rPr>
          <w:rFonts w:asciiTheme="minorEastAsia" w:eastAsiaTheme="minorEastAsia" w:hAnsiTheme="minorEastAsia" w:cstheme="minorEastAsia"/>
          <w:szCs w:val="21"/>
        </w:rPr>
      </w:pPr>
      <w:hyperlink w:anchor="_Toc30262" w:history="1">
        <w:r w:rsidR="0069741A" w:rsidRPr="00740CEA">
          <w:rPr>
            <w:rFonts w:asciiTheme="minorEastAsia" w:eastAsiaTheme="minorEastAsia" w:hAnsiTheme="minorEastAsia" w:cstheme="minorEastAsia" w:hint="eastAsia"/>
            <w:bCs/>
            <w:szCs w:val="21"/>
          </w:rPr>
          <w:t>报价文件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_Toc30262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27</w:t>
        </w:r>
        <w:r w:rsidR="0069741A" w:rsidRPr="00740CEA">
          <w:rPr>
            <w:rFonts w:asciiTheme="minorEastAsia" w:eastAsiaTheme="minorEastAsia" w:hAnsiTheme="minorEastAsia" w:cstheme="minorEastAsia" w:hint="eastAsia"/>
            <w:szCs w:val="21"/>
          </w:rPr>
          <w:fldChar w:fldCharType="end"/>
        </w:r>
      </w:hyperlink>
    </w:p>
    <w:p w14:paraId="646625BF"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7786" w:history="1">
        <w:r w:rsidR="0069741A" w:rsidRPr="00740CEA">
          <w:rPr>
            <w:rFonts w:asciiTheme="minorEastAsia" w:eastAsiaTheme="minorEastAsia" w:hAnsiTheme="minorEastAsia" w:cstheme="minorEastAsia" w:hint="eastAsia"/>
            <w:szCs w:val="21"/>
          </w:rPr>
          <w:t>（1）初次报价一览表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_Toc17786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27</w:t>
        </w:r>
        <w:r w:rsidR="0069741A" w:rsidRPr="00740CEA">
          <w:rPr>
            <w:rFonts w:asciiTheme="minorEastAsia" w:eastAsiaTheme="minorEastAsia" w:hAnsiTheme="minorEastAsia" w:cstheme="minorEastAsia" w:hint="eastAsia"/>
            <w:szCs w:val="21"/>
          </w:rPr>
          <w:fldChar w:fldCharType="end"/>
        </w:r>
      </w:hyperlink>
    </w:p>
    <w:p w14:paraId="3DC2F949"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4768" w:history="1">
        <w:r w:rsidR="0069741A" w:rsidRPr="00740CEA">
          <w:rPr>
            <w:rFonts w:asciiTheme="minorEastAsia" w:eastAsiaTheme="minorEastAsia" w:hAnsiTheme="minorEastAsia" w:cstheme="minorEastAsia" w:hint="eastAsia"/>
            <w:szCs w:val="21"/>
          </w:rPr>
          <w:t>（2）中小企业声明函（若属于中小企业）</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_Toc14768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28</w:t>
        </w:r>
        <w:r w:rsidR="0069741A" w:rsidRPr="00740CEA">
          <w:rPr>
            <w:rFonts w:asciiTheme="minorEastAsia" w:eastAsiaTheme="minorEastAsia" w:hAnsiTheme="minorEastAsia" w:cstheme="minorEastAsia" w:hint="eastAsia"/>
            <w:szCs w:val="21"/>
          </w:rPr>
          <w:fldChar w:fldCharType="end"/>
        </w:r>
      </w:hyperlink>
    </w:p>
    <w:p w14:paraId="7BE24ABF"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0240" w:history="1">
        <w:r w:rsidR="0069741A" w:rsidRPr="00740CEA">
          <w:rPr>
            <w:rFonts w:asciiTheme="minorEastAsia" w:eastAsiaTheme="minorEastAsia" w:hAnsiTheme="minorEastAsia" w:cstheme="minorEastAsia" w:hint="eastAsia"/>
            <w:szCs w:val="21"/>
          </w:rPr>
          <w:t>（3）属于监狱企业的证明文件（若属于监狱企业）</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_Toc10240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30</w:t>
        </w:r>
        <w:r w:rsidR="0069741A" w:rsidRPr="00740CEA">
          <w:rPr>
            <w:rFonts w:asciiTheme="minorEastAsia" w:eastAsiaTheme="minorEastAsia" w:hAnsiTheme="minorEastAsia" w:cstheme="minorEastAsia" w:hint="eastAsia"/>
            <w:szCs w:val="21"/>
          </w:rPr>
          <w:fldChar w:fldCharType="end"/>
        </w:r>
      </w:hyperlink>
    </w:p>
    <w:p w14:paraId="335A6A70"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7783" w:history="1">
        <w:r w:rsidR="0069741A" w:rsidRPr="00740CEA">
          <w:rPr>
            <w:rFonts w:asciiTheme="minorEastAsia" w:eastAsiaTheme="minorEastAsia" w:hAnsiTheme="minorEastAsia" w:cstheme="minorEastAsia" w:hint="eastAsia"/>
            <w:szCs w:val="21"/>
          </w:rPr>
          <w:t>（4）残疾人福利性单位声明函（若属于残疾人福利性单位）</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_Toc17783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31</w:t>
        </w:r>
        <w:r w:rsidR="0069741A" w:rsidRPr="00740CEA">
          <w:rPr>
            <w:rFonts w:asciiTheme="minorEastAsia" w:eastAsiaTheme="minorEastAsia" w:hAnsiTheme="minorEastAsia" w:cstheme="minorEastAsia" w:hint="eastAsia"/>
            <w:szCs w:val="21"/>
          </w:rPr>
          <w:fldChar w:fldCharType="end"/>
        </w:r>
      </w:hyperlink>
    </w:p>
    <w:p w14:paraId="2EB217A4" w14:textId="77777777" w:rsidR="00847A8E" w:rsidRPr="00740CEA" w:rsidRDefault="000E1B0A">
      <w:pPr>
        <w:pStyle w:val="TOC2"/>
        <w:tabs>
          <w:tab w:val="right" w:leader="dot" w:pos="9413"/>
        </w:tabs>
        <w:rPr>
          <w:rFonts w:asciiTheme="minorEastAsia" w:eastAsiaTheme="minorEastAsia" w:hAnsiTheme="minorEastAsia" w:cstheme="minorEastAsia"/>
          <w:szCs w:val="21"/>
        </w:rPr>
      </w:pPr>
      <w:hyperlink w:anchor="_Toc10120" w:history="1">
        <w:r w:rsidR="0069741A" w:rsidRPr="00740CEA">
          <w:rPr>
            <w:rFonts w:asciiTheme="minorEastAsia" w:eastAsiaTheme="minorEastAsia" w:hAnsiTheme="minorEastAsia" w:cstheme="minorEastAsia" w:hint="eastAsia"/>
            <w:bCs/>
            <w:szCs w:val="21"/>
          </w:rPr>
          <w:t>商务和技术文件</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_Toc10120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32</w:t>
        </w:r>
        <w:r w:rsidR="0069741A" w:rsidRPr="00740CEA">
          <w:rPr>
            <w:rFonts w:asciiTheme="minorEastAsia" w:eastAsiaTheme="minorEastAsia" w:hAnsiTheme="minorEastAsia" w:cstheme="minorEastAsia" w:hint="eastAsia"/>
            <w:szCs w:val="21"/>
          </w:rPr>
          <w:fldChar w:fldCharType="end"/>
        </w:r>
      </w:hyperlink>
    </w:p>
    <w:p w14:paraId="0141B6F7"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4057" w:history="1">
        <w:r w:rsidR="0069741A" w:rsidRPr="00740CEA">
          <w:rPr>
            <w:rFonts w:asciiTheme="minorEastAsia" w:eastAsiaTheme="minorEastAsia" w:hAnsiTheme="minorEastAsia" w:cstheme="minorEastAsia" w:hint="eastAsia"/>
            <w:szCs w:val="21"/>
          </w:rPr>
          <w:t>（1）磋商响应函</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_Toc14057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32</w:t>
        </w:r>
        <w:r w:rsidR="0069741A" w:rsidRPr="00740CEA">
          <w:rPr>
            <w:rFonts w:asciiTheme="minorEastAsia" w:eastAsiaTheme="minorEastAsia" w:hAnsiTheme="minorEastAsia" w:cstheme="minorEastAsia" w:hint="eastAsia"/>
            <w:szCs w:val="21"/>
          </w:rPr>
          <w:fldChar w:fldCharType="end"/>
        </w:r>
      </w:hyperlink>
    </w:p>
    <w:p w14:paraId="5114C0AD"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31037" w:history="1">
        <w:r w:rsidR="0069741A" w:rsidRPr="00740CEA">
          <w:rPr>
            <w:rFonts w:asciiTheme="minorEastAsia" w:eastAsiaTheme="minorEastAsia" w:hAnsiTheme="minorEastAsia" w:cstheme="minorEastAsia" w:hint="eastAsia"/>
            <w:szCs w:val="21"/>
          </w:rPr>
          <w:t>（2）法定代表人授权书（非法定代表人参加时提供）</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_Toc31037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33</w:t>
        </w:r>
        <w:r w:rsidR="0069741A" w:rsidRPr="00740CEA">
          <w:rPr>
            <w:rFonts w:asciiTheme="minorEastAsia" w:eastAsiaTheme="minorEastAsia" w:hAnsiTheme="minorEastAsia" w:cstheme="minorEastAsia" w:hint="eastAsia"/>
            <w:szCs w:val="21"/>
          </w:rPr>
          <w:fldChar w:fldCharType="end"/>
        </w:r>
      </w:hyperlink>
    </w:p>
    <w:p w14:paraId="2430875D"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27977" w:history="1">
        <w:r w:rsidR="0069741A" w:rsidRPr="00740CEA">
          <w:rPr>
            <w:rFonts w:asciiTheme="minorEastAsia" w:eastAsiaTheme="minorEastAsia" w:hAnsiTheme="minorEastAsia" w:cstheme="minorEastAsia" w:hint="eastAsia"/>
            <w:szCs w:val="21"/>
          </w:rPr>
          <w:t>（3）授权代表社保缴纳证明</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_Toc27977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34</w:t>
        </w:r>
        <w:r w:rsidR="0069741A" w:rsidRPr="00740CEA">
          <w:rPr>
            <w:rFonts w:asciiTheme="minorEastAsia" w:eastAsiaTheme="minorEastAsia" w:hAnsiTheme="minorEastAsia" w:cstheme="minorEastAsia" w:hint="eastAsia"/>
            <w:szCs w:val="21"/>
          </w:rPr>
          <w:fldChar w:fldCharType="end"/>
        </w:r>
      </w:hyperlink>
    </w:p>
    <w:p w14:paraId="74C5C9E8"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31422" w:history="1">
        <w:r w:rsidR="0069741A" w:rsidRPr="00740CEA">
          <w:rPr>
            <w:rFonts w:asciiTheme="minorEastAsia" w:eastAsiaTheme="minorEastAsia" w:hAnsiTheme="minorEastAsia" w:cstheme="minorEastAsia" w:hint="eastAsia"/>
            <w:szCs w:val="21"/>
          </w:rPr>
          <w:t>（4）法定代表人资格证明书（法定代表人参加时提供）</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_Toc31422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35</w:t>
        </w:r>
        <w:r w:rsidR="0069741A" w:rsidRPr="00740CEA">
          <w:rPr>
            <w:rFonts w:asciiTheme="minorEastAsia" w:eastAsiaTheme="minorEastAsia" w:hAnsiTheme="minorEastAsia" w:cstheme="minorEastAsia" w:hint="eastAsia"/>
            <w:szCs w:val="21"/>
          </w:rPr>
          <w:fldChar w:fldCharType="end"/>
        </w:r>
      </w:hyperlink>
    </w:p>
    <w:p w14:paraId="62DFC24A"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406" w:history="1">
        <w:r w:rsidR="0069741A" w:rsidRPr="00740CEA">
          <w:rPr>
            <w:rFonts w:asciiTheme="minorEastAsia" w:eastAsiaTheme="minorEastAsia" w:hAnsiTheme="minorEastAsia" w:cstheme="minorEastAsia" w:hint="eastAsia"/>
            <w:szCs w:val="21"/>
          </w:rPr>
          <w:t>（5）采购需求偏离表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_Toc1406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36</w:t>
        </w:r>
        <w:r w:rsidR="0069741A" w:rsidRPr="00740CEA">
          <w:rPr>
            <w:rFonts w:asciiTheme="minorEastAsia" w:eastAsiaTheme="minorEastAsia" w:hAnsiTheme="minorEastAsia" w:cstheme="minorEastAsia" w:hint="eastAsia"/>
            <w:szCs w:val="21"/>
          </w:rPr>
          <w:fldChar w:fldCharType="end"/>
        </w:r>
      </w:hyperlink>
    </w:p>
    <w:p w14:paraId="3D2D7836"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5379" w:history="1">
        <w:r w:rsidR="0069741A" w:rsidRPr="00740CEA">
          <w:rPr>
            <w:rFonts w:asciiTheme="minorEastAsia" w:eastAsiaTheme="minorEastAsia" w:hAnsiTheme="minorEastAsia" w:cstheme="minorEastAsia" w:hint="eastAsia"/>
            <w:szCs w:val="21"/>
          </w:rPr>
          <w:t>（6）响应方基本情况表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_Toc15379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37</w:t>
        </w:r>
        <w:r w:rsidR="0069741A" w:rsidRPr="00740CEA">
          <w:rPr>
            <w:rFonts w:asciiTheme="minorEastAsia" w:eastAsiaTheme="minorEastAsia" w:hAnsiTheme="minorEastAsia" w:cstheme="minorEastAsia" w:hint="eastAsia"/>
            <w:szCs w:val="21"/>
          </w:rPr>
          <w:fldChar w:fldCharType="end"/>
        </w:r>
      </w:hyperlink>
    </w:p>
    <w:p w14:paraId="1469759A"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837" w:history="1">
        <w:r w:rsidR="0069741A" w:rsidRPr="00740CEA">
          <w:rPr>
            <w:rFonts w:asciiTheme="minorEastAsia" w:eastAsiaTheme="minorEastAsia" w:hAnsiTheme="minorEastAsia" w:cstheme="minorEastAsia" w:hint="eastAsia"/>
            <w:szCs w:val="21"/>
          </w:rPr>
          <w:t>（7）供应商同类合同一览表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_Toc837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38</w:t>
        </w:r>
        <w:r w:rsidR="0069741A" w:rsidRPr="00740CEA">
          <w:rPr>
            <w:rFonts w:asciiTheme="minorEastAsia" w:eastAsiaTheme="minorEastAsia" w:hAnsiTheme="minorEastAsia" w:cstheme="minorEastAsia" w:hint="eastAsia"/>
            <w:szCs w:val="21"/>
          </w:rPr>
          <w:fldChar w:fldCharType="end"/>
        </w:r>
      </w:hyperlink>
    </w:p>
    <w:p w14:paraId="2CD16173"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24204" w:history="1">
        <w:r w:rsidR="0069741A" w:rsidRPr="00740CEA">
          <w:rPr>
            <w:rFonts w:asciiTheme="minorEastAsia" w:eastAsiaTheme="minorEastAsia" w:hAnsiTheme="minorEastAsia" w:cstheme="minorEastAsia" w:hint="eastAsia"/>
            <w:szCs w:val="21"/>
          </w:rPr>
          <w:t>（8）投标方与期刊出版单位合作情况一览表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_Toc24204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39</w:t>
        </w:r>
        <w:r w:rsidR="0069741A" w:rsidRPr="00740CEA">
          <w:rPr>
            <w:rFonts w:asciiTheme="minorEastAsia" w:eastAsiaTheme="minorEastAsia" w:hAnsiTheme="minorEastAsia" w:cstheme="minorEastAsia" w:hint="eastAsia"/>
            <w:szCs w:val="21"/>
          </w:rPr>
          <w:fldChar w:fldCharType="end"/>
        </w:r>
      </w:hyperlink>
    </w:p>
    <w:p w14:paraId="77943DB5"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9485" w:history="1">
        <w:r w:rsidR="0069741A" w:rsidRPr="00740CEA">
          <w:rPr>
            <w:rFonts w:asciiTheme="minorEastAsia" w:eastAsiaTheme="minorEastAsia" w:hAnsiTheme="minorEastAsia" w:cstheme="minorEastAsia" w:hint="eastAsia"/>
            <w:szCs w:val="21"/>
          </w:rPr>
          <w:t>（9）供应商高校期刊服务质量评价表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_Toc9485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40</w:t>
        </w:r>
        <w:r w:rsidR="0069741A" w:rsidRPr="00740CEA">
          <w:rPr>
            <w:rFonts w:asciiTheme="minorEastAsia" w:eastAsiaTheme="minorEastAsia" w:hAnsiTheme="minorEastAsia" w:cstheme="minorEastAsia" w:hint="eastAsia"/>
            <w:szCs w:val="21"/>
          </w:rPr>
          <w:fldChar w:fldCharType="end"/>
        </w:r>
      </w:hyperlink>
    </w:p>
    <w:p w14:paraId="0D104D28"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8361" w:history="1">
        <w:r w:rsidR="0069741A" w:rsidRPr="00740CEA">
          <w:rPr>
            <w:rFonts w:asciiTheme="minorEastAsia" w:eastAsiaTheme="minorEastAsia" w:hAnsiTheme="minorEastAsia" w:cstheme="minorEastAsia" w:hint="eastAsia"/>
            <w:szCs w:val="21"/>
          </w:rPr>
          <w:t>（10）项目实施人员一览表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_Toc18361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41</w:t>
        </w:r>
        <w:r w:rsidR="0069741A" w:rsidRPr="00740CEA">
          <w:rPr>
            <w:rFonts w:asciiTheme="minorEastAsia" w:eastAsiaTheme="minorEastAsia" w:hAnsiTheme="minorEastAsia" w:cstheme="minorEastAsia" w:hint="eastAsia"/>
            <w:szCs w:val="21"/>
          </w:rPr>
          <w:fldChar w:fldCharType="end"/>
        </w:r>
      </w:hyperlink>
    </w:p>
    <w:p w14:paraId="456CA982"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6283" w:history="1">
        <w:r w:rsidR="0069741A" w:rsidRPr="00740CEA">
          <w:rPr>
            <w:rFonts w:asciiTheme="minorEastAsia" w:eastAsiaTheme="minorEastAsia" w:hAnsiTheme="minorEastAsia" w:cstheme="minorEastAsia" w:hint="eastAsia"/>
            <w:szCs w:val="21"/>
          </w:rPr>
          <w:t>（11）服务承诺书</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_Toc16283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42</w:t>
        </w:r>
        <w:r w:rsidR="0069741A" w:rsidRPr="00740CEA">
          <w:rPr>
            <w:rFonts w:asciiTheme="minorEastAsia" w:eastAsiaTheme="minorEastAsia" w:hAnsiTheme="minorEastAsia" w:cstheme="minorEastAsia" w:hint="eastAsia"/>
            <w:szCs w:val="21"/>
          </w:rPr>
          <w:fldChar w:fldCharType="end"/>
        </w:r>
      </w:hyperlink>
    </w:p>
    <w:p w14:paraId="74AFBFFB"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12529" w:history="1">
        <w:r w:rsidR="0069741A" w:rsidRPr="00740CEA">
          <w:rPr>
            <w:rFonts w:asciiTheme="minorEastAsia" w:eastAsiaTheme="minorEastAsia" w:hAnsiTheme="minorEastAsia" w:cstheme="minorEastAsia" w:hint="eastAsia"/>
            <w:szCs w:val="21"/>
          </w:rPr>
          <w:t>（12）技术和服务方案</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_Toc12529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43</w:t>
        </w:r>
        <w:r w:rsidR="0069741A" w:rsidRPr="00740CEA">
          <w:rPr>
            <w:rFonts w:asciiTheme="minorEastAsia" w:eastAsiaTheme="minorEastAsia" w:hAnsiTheme="minorEastAsia" w:cstheme="minorEastAsia" w:hint="eastAsia"/>
            <w:szCs w:val="21"/>
          </w:rPr>
          <w:fldChar w:fldCharType="end"/>
        </w:r>
      </w:hyperlink>
    </w:p>
    <w:p w14:paraId="156505A2" w14:textId="77777777" w:rsidR="00847A8E" w:rsidRPr="00740CEA" w:rsidRDefault="000E1B0A">
      <w:pPr>
        <w:pStyle w:val="TOC2"/>
        <w:tabs>
          <w:tab w:val="right" w:leader="dot" w:pos="9413"/>
        </w:tabs>
        <w:rPr>
          <w:rFonts w:asciiTheme="minorEastAsia" w:eastAsiaTheme="minorEastAsia" w:hAnsiTheme="minorEastAsia" w:cstheme="minorEastAsia"/>
          <w:szCs w:val="21"/>
        </w:rPr>
      </w:pPr>
      <w:hyperlink w:anchor="_Toc8260" w:history="1">
        <w:r w:rsidR="0069741A" w:rsidRPr="00740CEA">
          <w:rPr>
            <w:rFonts w:asciiTheme="minorEastAsia" w:eastAsiaTheme="minorEastAsia" w:hAnsiTheme="minorEastAsia" w:cstheme="minorEastAsia" w:hint="eastAsia"/>
            <w:szCs w:val="21"/>
          </w:rPr>
          <w:t>评分标准索引表</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_Toc8260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44</w:t>
        </w:r>
        <w:r w:rsidR="0069741A" w:rsidRPr="00740CEA">
          <w:rPr>
            <w:rFonts w:asciiTheme="minorEastAsia" w:eastAsiaTheme="minorEastAsia" w:hAnsiTheme="minorEastAsia" w:cstheme="minorEastAsia" w:hint="eastAsia"/>
            <w:szCs w:val="21"/>
          </w:rPr>
          <w:fldChar w:fldCharType="end"/>
        </w:r>
      </w:hyperlink>
    </w:p>
    <w:p w14:paraId="5F95DEA8" w14:textId="77777777" w:rsidR="00847A8E" w:rsidRPr="00740CEA" w:rsidRDefault="000E1B0A">
      <w:pPr>
        <w:pStyle w:val="TOC2"/>
        <w:tabs>
          <w:tab w:val="right" w:leader="dot" w:pos="9413"/>
        </w:tabs>
        <w:ind w:leftChars="0" w:left="0"/>
        <w:rPr>
          <w:rFonts w:asciiTheme="minorEastAsia" w:eastAsiaTheme="minorEastAsia" w:hAnsiTheme="minorEastAsia" w:cstheme="minorEastAsia"/>
          <w:szCs w:val="21"/>
        </w:rPr>
      </w:pPr>
      <w:hyperlink w:anchor="_Toc9435" w:history="1">
        <w:r w:rsidR="0069741A" w:rsidRPr="00740CEA">
          <w:rPr>
            <w:rFonts w:asciiTheme="minorEastAsia" w:eastAsiaTheme="minorEastAsia" w:hAnsiTheme="minorEastAsia" w:cstheme="minorEastAsia" w:hint="eastAsia"/>
            <w:szCs w:val="21"/>
          </w:rPr>
          <w:t>第七部分  标项1、2预计采购清单</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_Toc9435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45</w:t>
        </w:r>
        <w:r w:rsidR="0069741A" w:rsidRPr="00740CEA">
          <w:rPr>
            <w:rFonts w:asciiTheme="minorEastAsia" w:eastAsiaTheme="minorEastAsia" w:hAnsiTheme="minorEastAsia" w:cstheme="minorEastAsia" w:hint="eastAsia"/>
            <w:szCs w:val="21"/>
          </w:rPr>
          <w:fldChar w:fldCharType="end"/>
        </w:r>
      </w:hyperlink>
    </w:p>
    <w:p w14:paraId="138BC5D3"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32206" w:history="1">
        <w:r w:rsidR="0069741A" w:rsidRPr="00740CEA">
          <w:rPr>
            <w:rFonts w:asciiTheme="minorEastAsia" w:eastAsiaTheme="minorEastAsia" w:hAnsiTheme="minorEastAsia" w:cstheme="minorEastAsia" w:hint="eastAsia"/>
            <w:szCs w:val="21"/>
          </w:rPr>
          <w:t>（1）标项1预计采购清单</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_Toc32206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45</w:t>
        </w:r>
        <w:r w:rsidR="0069741A" w:rsidRPr="00740CEA">
          <w:rPr>
            <w:rFonts w:asciiTheme="minorEastAsia" w:eastAsiaTheme="minorEastAsia" w:hAnsiTheme="minorEastAsia" w:cstheme="minorEastAsia" w:hint="eastAsia"/>
            <w:szCs w:val="21"/>
          </w:rPr>
          <w:fldChar w:fldCharType="end"/>
        </w:r>
      </w:hyperlink>
    </w:p>
    <w:p w14:paraId="7430ED9D" w14:textId="77777777" w:rsidR="00847A8E" w:rsidRPr="00740CEA" w:rsidRDefault="000E1B0A">
      <w:pPr>
        <w:pStyle w:val="TOC3"/>
        <w:tabs>
          <w:tab w:val="right" w:leader="dot" w:pos="9413"/>
        </w:tabs>
        <w:rPr>
          <w:rFonts w:asciiTheme="minorEastAsia" w:eastAsiaTheme="minorEastAsia" w:hAnsiTheme="minorEastAsia" w:cstheme="minorEastAsia"/>
          <w:szCs w:val="21"/>
        </w:rPr>
      </w:pPr>
      <w:hyperlink w:anchor="_Toc28607" w:history="1">
        <w:r w:rsidR="0069741A" w:rsidRPr="00740CEA">
          <w:rPr>
            <w:rFonts w:asciiTheme="minorEastAsia" w:eastAsiaTheme="minorEastAsia" w:hAnsiTheme="minorEastAsia" w:cstheme="minorEastAsia" w:hint="eastAsia"/>
            <w:szCs w:val="21"/>
          </w:rPr>
          <w:t>（2）标项2预计采购清单</w:t>
        </w:r>
        <w:r w:rsidR="0069741A" w:rsidRPr="00740CEA">
          <w:rPr>
            <w:rFonts w:asciiTheme="minorEastAsia" w:eastAsiaTheme="minorEastAsia" w:hAnsiTheme="minorEastAsia" w:cstheme="minorEastAsia" w:hint="eastAsia"/>
            <w:szCs w:val="21"/>
          </w:rPr>
          <w:tab/>
        </w:r>
        <w:r w:rsidR="0069741A" w:rsidRPr="00740CEA">
          <w:rPr>
            <w:rFonts w:asciiTheme="minorEastAsia" w:eastAsiaTheme="minorEastAsia" w:hAnsiTheme="minorEastAsia" w:cstheme="minorEastAsia" w:hint="eastAsia"/>
            <w:szCs w:val="21"/>
          </w:rPr>
          <w:fldChar w:fldCharType="begin"/>
        </w:r>
        <w:r w:rsidR="0069741A" w:rsidRPr="00740CEA">
          <w:rPr>
            <w:rFonts w:asciiTheme="minorEastAsia" w:eastAsiaTheme="minorEastAsia" w:hAnsiTheme="minorEastAsia" w:cstheme="minorEastAsia" w:hint="eastAsia"/>
            <w:szCs w:val="21"/>
          </w:rPr>
          <w:instrText xml:space="preserve"> PAGEREF _Toc28607 </w:instrText>
        </w:r>
        <w:r w:rsidR="0069741A" w:rsidRPr="00740CEA">
          <w:rPr>
            <w:rFonts w:asciiTheme="minorEastAsia" w:eastAsiaTheme="minorEastAsia" w:hAnsiTheme="minorEastAsia" w:cstheme="minorEastAsia" w:hint="eastAsia"/>
            <w:szCs w:val="21"/>
          </w:rPr>
          <w:fldChar w:fldCharType="separate"/>
        </w:r>
        <w:r w:rsidR="0069741A" w:rsidRPr="00740CEA">
          <w:rPr>
            <w:rFonts w:asciiTheme="minorEastAsia" w:eastAsiaTheme="minorEastAsia" w:hAnsiTheme="minorEastAsia" w:cstheme="minorEastAsia" w:hint="eastAsia"/>
            <w:szCs w:val="21"/>
          </w:rPr>
          <w:t>54</w:t>
        </w:r>
        <w:r w:rsidR="0069741A" w:rsidRPr="00740CEA">
          <w:rPr>
            <w:rFonts w:asciiTheme="minorEastAsia" w:eastAsiaTheme="minorEastAsia" w:hAnsiTheme="minorEastAsia" w:cstheme="minorEastAsia" w:hint="eastAsia"/>
            <w:szCs w:val="21"/>
          </w:rPr>
          <w:fldChar w:fldCharType="end"/>
        </w:r>
      </w:hyperlink>
    </w:p>
    <w:p w14:paraId="1418A88F" w14:textId="77777777" w:rsidR="00847A8E" w:rsidRPr="00740CEA" w:rsidRDefault="0069741A">
      <w:r w:rsidRPr="00740CEA">
        <w:rPr>
          <w:rFonts w:asciiTheme="minorEastAsia" w:eastAsiaTheme="minorEastAsia" w:hAnsiTheme="minorEastAsia" w:cstheme="minorEastAsia" w:hint="eastAsia"/>
          <w:szCs w:val="21"/>
        </w:rPr>
        <w:fldChar w:fldCharType="end"/>
      </w:r>
    </w:p>
    <w:p w14:paraId="110727A1" w14:textId="77777777" w:rsidR="00847A8E" w:rsidRPr="00740CEA" w:rsidRDefault="0069741A">
      <w:pPr>
        <w:pStyle w:val="1"/>
        <w:tabs>
          <w:tab w:val="right" w:leader="dot" w:pos="9000"/>
        </w:tabs>
        <w:snapToGrid w:val="0"/>
        <w:spacing w:before="0" w:after="0"/>
        <w:rPr>
          <w:rStyle w:val="10"/>
        </w:rPr>
      </w:pPr>
      <w:r w:rsidRPr="00740CEA">
        <w:rPr>
          <w:sz w:val="24"/>
        </w:rPr>
        <w:br w:type="page"/>
      </w:r>
      <w:bookmarkStart w:id="2" w:name="_Toc118516209"/>
      <w:bookmarkStart w:id="3" w:name="_Toc171394907"/>
      <w:bookmarkStart w:id="4" w:name="_Toc3034"/>
      <w:bookmarkStart w:id="5" w:name="_Toc4488"/>
      <w:bookmarkStart w:id="6" w:name="_Toc9280"/>
      <w:bookmarkStart w:id="7" w:name="_Toc16674"/>
      <w:bookmarkStart w:id="8" w:name="_Toc25143"/>
      <w:bookmarkStart w:id="9" w:name="_Toc9372"/>
      <w:bookmarkStart w:id="10" w:name="_Toc27478"/>
      <w:bookmarkStart w:id="11" w:name="_Toc23298"/>
      <w:bookmarkStart w:id="12" w:name="_Toc433537961"/>
      <w:bookmarkStart w:id="13" w:name="_Toc6441"/>
      <w:bookmarkStart w:id="14" w:name="_Toc14280"/>
      <w:bookmarkStart w:id="15" w:name="_Toc938"/>
      <w:bookmarkStart w:id="16" w:name="_Toc12052"/>
      <w:bookmarkStart w:id="17" w:name="_Toc7321"/>
      <w:bookmarkStart w:id="18" w:name="_Toc9769"/>
      <w:bookmarkStart w:id="19" w:name="_Toc24330"/>
      <w:bookmarkStart w:id="20" w:name="_Toc15311"/>
      <w:bookmarkStart w:id="21" w:name="_Toc12840"/>
      <w:bookmarkStart w:id="22" w:name="_Toc3154"/>
      <w:bookmarkStart w:id="23" w:name="_Toc7090"/>
      <w:bookmarkStart w:id="24" w:name="_Toc440"/>
      <w:bookmarkStart w:id="25" w:name="_Toc4547"/>
      <w:bookmarkStart w:id="26" w:name="_Toc10391"/>
      <w:bookmarkStart w:id="27" w:name="_Toc20259"/>
      <w:bookmarkStart w:id="28" w:name="_Toc29438"/>
      <w:bookmarkStart w:id="29" w:name="_Toc32496"/>
      <w:bookmarkStart w:id="30" w:name="_Toc32381"/>
      <w:bookmarkStart w:id="31" w:name="_Toc17969"/>
      <w:bookmarkStart w:id="32" w:name="_Toc25841"/>
      <w:bookmarkStart w:id="33" w:name="_Toc10026"/>
      <w:bookmarkStart w:id="34" w:name="_Toc29876"/>
      <w:bookmarkStart w:id="35" w:name="_Toc13062"/>
      <w:bookmarkStart w:id="36" w:name="_Toc14546"/>
      <w:bookmarkStart w:id="37" w:name="_Toc9960"/>
      <w:r w:rsidRPr="00740CEA">
        <w:rPr>
          <w:rStyle w:val="10"/>
          <w:rFonts w:hint="eastAsia"/>
        </w:rPr>
        <w:lastRenderedPageBreak/>
        <w:t>第一部分</w:t>
      </w:r>
      <w:bookmarkEnd w:id="2"/>
      <w:r w:rsidRPr="00740CEA">
        <w:rPr>
          <w:rStyle w:val="10"/>
        </w:rPr>
        <w:t xml:space="preserve">  </w:t>
      </w:r>
      <w:r w:rsidRPr="00740CEA">
        <w:rPr>
          <w:rStyle w:val="10"/>
          <w:rFonts w:hint="eastAsia"/>
        </w:rPr>
        <w:t>竞争性磋商</w:t>
      </w:r>
      <w:bookmarkEnd w:id="3"/>
      <w:r w:rsidRPr="00740CEA">
        <w:rPr>
          <w:rStyle w:val="10"/>
          <w:rFonts w:hint="eastAsia"/>
        </w:rPr>
        <w:t>公告</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14:paraId="5A880F5F" w14:textId="77777777" w:rsidR="00847A8E" w:rsidRPr="00740CEA" w:rsidRDefault="0069741A">
      <w:pPr>
        <w:autoSpaceDE w:val="0"/>
        <w:spacing w:line="420" w:lineRule="exact"/>
        <w:ind w:firstLineChars="175" w:firstLine="420"/>
        <w:rPr>
          <w:rFonts w:ascii="宋体" w:hAnsi="宋体"/>
          <w:sz w:val="24"/>
          <w:szCs w:val="24"/>
        </w:rPr>
      </w:pPr>
      <w:bookmarkStart w:id="38" w:name="_Toc171394913"/>
      <w:bookmarkStart w:id="39" w:name="_Toc28017"/>
      <w:bookmarkStart w:id="40" w:name="_Toc12969"/>
      <w:bookmarkStart w:id="41" w:name="_Toc21083"/>
      <w:bookmarkStart w:id="42" w:name="_Toc6517"/>
      <w:bookmarkStart w:id="43" w:name="_Toc19591"/>
      <w:bookmarkStart w:id="44" w:name="_Toc10031"/>
      <w:bookmarkStart w:id="45" w:name="_Toc25225"/>
      <w:bookmarkStart w:id="46" w:name="_Toc183786415"/>
      <w:bookmarkStart w:id="47" w:name="_Toc433537963"/>
      <w:r w:rsidRPr="00740CEA">
        <w:rPr>
          <w:rFonts w:ascii="宋体" w:hAnsi="宋体" w:hint="eastAsia"/>
          <w:sz w:val="24"/>
          <w:szCs w:val="24"/>
        </w:rPr>
        <w:t>根据杭州电子科技大学采购管理办法，参照《中华人民共和国政府采购法》、《中华人民共和国政府采购法实施条例》、《政府采购竞争性磋商采购方式管理暂行办法》、《浙江省政府采购活动现场组织管理办法》等法律法规部分相关条款，现就杭州电子科技大学2025年度中文纸质期刊项目进行竞争性磋商(简称磋商)采购，欢迎国内合格的供应商前来参加。</w:t>
      </w:r>
    </w:p>
    <w:p w14:paraId="30C29F15" w14:textId="77777777" w:rsidR="00847A8E" w:rsidRPr="00740CEA" w:rsidRDefault="0069741A">
      <w:pPr>
        <w:autoSpaceDE w:val="0"/>
        <w:spacing w:line="420" w:lineRule="exact"/>
        <w:rPr>
          <w:rFonts w:ascii="宋体" w:hAnsi="宋体"/>
          <w:sz w:val="24"/>
          <w:szCs w:val="24"/>
        </w:rPr>
      </w:pPr>
      <w:r w:rsidRPr="00740CEA">
        <w:rPr>
          <w:rFonts w:ascii="宋体" w:hAnsi="宋体" w:hint="eastAsia"/>
          <w:b/>
          <w:bCs/>
          <w:sz w:val="24"/>
          <w:szCs w:val="24"/>
        </w:rPr>
        <w:t>一、项目编号</w:t>
      </w:r>
      <w:r w:rsidRPr="00740CEA">
        <w:rPr>
          <w:rFonts w:ascii="宋体" w:hAnsi="宋体" w:hint="eastAsia"/>
          <w:sz w:val="24"/>
          <w:szCs w:val="24"/>
        </w:rPr>
        <w:t>：</w:t>
      </w:r>
      <w:r w:rsidRPr="00740CEA">
        <w:rPr>
          <w:rFonts w:ascii="宋体" w:hAnsi="宋体"/>
          <w:sz w:val="24"/>
          <w:szCs w:val="24"/>
        </w:rPr>
        <w:t>2024-JH-CS09</w:t>
      </w:r>
    </w:p>
    <w:p w14:paraId="355DADDD" w14:textId="77777777" w:rsidR="00847A8E" w:rsidRPr="00740CEA" w:rsidRDefault="0069741A">
      <w:pPr>
        <w:autoSpaceDE w:val="0"/>
        <w:spacing w:line="420" w:lineRule="exact"/>
        <w:ind w:firstLineChars="175" w:firstLine="422"/>
        <w:rPr>
          <w:rFonts w:ascii="宋体" w:hAnsi="宋体"/>
          <w:sz w:val="24"/>
          <w:szCs w:val="24"/>
        </w:rPr>
      </w:pPr>
      <w:r w:rsidRPr="00740CEA">
        <w:rPr>
          <w:rFonts w:ascii="宋体" w:hAnsi="宋体" w:hint="eastAsia"/>
          <w:b/>
          <w:bCs/>
          <w:sz w:val="24"/>
          <w:szCs w:val="24"/>
        </w:rPr>
        <w:t>采购类型和采购方式</w:t>
      </w:r>
      <w:r w:rsidRPr="00740CEA">
        <w:rPr>
          <w:rFonts w:ascii="宋体" w:hAnsi="宋体" w:hint="eastAsia"/>
          <w:sz w:val="24"/>
          <w:szCs w:val="24"/>
        </w:rPr>
        <w:t>：单位自行采购，竞争性磋商</w:t>
      </w:r>
    </w:p>
    <w:p w14:paraId="65E3CAD4"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二、采购项目概况</w:t>
      </w:r>
    </w:p>
    <w:tbl>
      <w:tblPr>
        <w:tblW w:w="9390" w:type="dxa"/>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4722"/>
        <w:gridCol w:w="1668"/>
        <w:gridCol w:w="2310"/>
      </w:tblGrid>
      <w:tr w:rsidR="00740CEA" w:rsidRPr="00740CEA" w14:paraId="6F53653F" w14:textId="77777777">
        <w:trPr>
          <w:trHeight w:val="567"/>
        </w:trPr>
        <w:tc>
          <w:tcPr>
            <w:tcW w:w="690" w:type="dxa"/>
            <w:vAlign w:val="center"/>
          </w:tcPr>
          <w:p w14:paraId="6EE91528" w14:textId="77777777" w:rsidR="00847A8E" w:rsidRPr="00740CEA" w:rsidRDefault="0069741A">
            <w:pPr>
              <w:spacing w:line="400" w:lineRule="exact"/>
              <w:jc w:val="center"/>
              <w:rPr>
                <w:rFonts w:ascii="宋体" w:hAnsi="宋体" w:cs="宋体"/>
                <w:bCs/>
                <w:spacing w:val="-6"/>
                <w:sz w:val="24"/>
              </w:rPr>
            </w:pPr>
            <w:r w:rsidRPr="00740CEA">
              <w:rPr>
                <w:rFonts w:ascii="宋体" w:hAnsi="宋体" w:cs="宋体" w:hint="eastAsia"/>
                <w:bCs/>
                <w:spacing w:val="-6"/>
                <w:sz w:val="24"/>
              </w:rPr>
              <w:t>标项</w:t>
            </w:r>
          </w:p>
        </w:tc>
        <w:tc>
          <w:tcPr>
            <w:tcW w:w="4722" w:type="dxa"/>
            <w:tcBorders>
              <w:right w:val="single" w:sz="4" w:space="0" w:color="000000"/>
            </w:tcBorders>
            <w:vAlign w:val="center"/>
          </w:tcPr>
          <w:p w14:paraId="7EDDA02E" w14:textId="77777777" w:rsidR="00847A8E" w:rsidRPr="00740CEA" w:rsidRDefault="0069741A">
            <w:pPr>
              <w:spacing w:line="400" w:lineRule="exact"/>
              <w:jc w:val="center"/>
              <w:rPr>
                <w:rFonts w:ascii="宋体" w:hAnsi="宋体" w:cs="宋体"/>
                <w:bCs/>
                <w:spacing w:val="-6"/>
                <w:sz w:val="24"/>
              </w:rPr>
            </w:pPr>
            <w:r w:rsidRPr="00740CEA">
              <w:rPr>
                <w:rFonts w:ascii="宋体" w:hAnsi="宋体" w:cs="宋体" w:hint="eastAsia"/>
                <w:bCs/>
                <w:spacing w:val="-6"/>
                <w:sz w:val="24"/>
              </w:rPr>
              <w:t>标项名称</w:t>
            </w:r>
          </w:p>
        </w:tc>
        <w:tc>
          <w:tcPr>
            <w:tcW w:w="1668" w:type="dxa"/>
            <w:tcBorders>
              <w:right w:val="single" w:sz="4" w:space="0" w:color="000000"/>
            </w:tcBorders>
            <w:vAlign w:val="center"/>
          </w:tcPr>
          <w:p w14:paraId="17570045" w14:textId="77777777" w:rsidR="00847A8E" w:rsidRPr="00740CEA" w:rsidRDefault="0069741A">
            <w:pPr>
              <w:spacing w:line="400" w:lineRule="exact"/>
              <w:jc w:val="center"/>
              <w:rPr>
                <w:rFonts w:ascii="宋体" w:hAnsi="宋体" w:cs="宋体"/>
                <w:bCs/>
                <w:spacing w:val="-6"/>
                <w:sz w:val="24"/>
              </w:rPr>
            </w:pPr>
            <w:r w:rsidRPr="00740CEA">
              <w:rPr>
                <w:rFonts w:ascii="宋体" w:hAnsi="宋体" w:cs="宋体" w:hint="eastAsia"/>
                <w:bCs/>
                <w:spacing w:val="-6"/>
                <w:sz w:val="24"/>
              </w:rPr>
              <w:t>最高限价</w:t>
            </w:r>
          </w:p>
        </w:tc>
        <w:tc>
          <w:tcPr>
            <w:tcW w:w="2310" w:type="dxa"/>
            <w:vAlign w:val="center"/>
          </w:tcPr>
          <w:p w14:paraId="7FB21EC5" w14:textId="77777777" w:rsidR="00847A8E" w:rsidRPr="00740CEA" w:rsidRDefault="0069741A">
            <w:pPr>
              <w:spacing w:line="400" w:lineRule="exact"/>
              <w:jc w:val="center"/>
              <w:rPr>
                <w:rFonts w:ascii="宋体" w:hAnsi="宋体" w:cs="宋体"/>
                <w:bCs/>
                <w:spacing w:val="-6"/>
                <w:sz w:val="24"/>
              </w:rPr>
            </w:pPr>
            <w:r w:rsidRPr="00740CEA">
              <w:rPr>
                <w:rFonts w:ascii="宋体" w:hAnsi="宋体" w:cs="宋体" w:hint="eastAsia"/>
                <w:bCs/>
                <w:spacing w:val="-6"/>
                <w:sz w:val="24"/>
              </w:rPr>
              <w:t>预算</w:t>
            </w:r>
          </w:p>
        </w:tc>
      </w:tr>
      <w:tr w:rsidR="00740CEA" w:rsidRPr="00740CEA" w14:paraId="4C73639E" w14:textId="77777777">
        <w:trPr>
          <w:trHeight w:val="407"/>
        </w:trPr>
        <w:tc>
          <w:tcPr>
            <w:tcW w:w="690" w:type="dxa"/>
            <w:vAlign w:val="center"/>
          </w:tcPr>
          <w:p w14:paraId="6D60217D" w14:textId="77777777" w:rsidR="00847A8E" w:rsidRPr="00740CEA" w:rsidRDefault="0069741A">
            <w:pPr>
              <w:spacing w:line="420" w:lineRule="exact"/>
              <w:jc w:val="center"/>
              <w:rPr>
                <w:rFonts w:ascii="宋体" w:hAnsi="宋体"/>
                <w:sz w:val="24"/>
              </w:rPr>
            </w:pPr>
            <w:r w:rsidRPr="00740CEA">
              <w:rPr>
                <w:rFonts w:ascii="宋体" w:hAnsi="宋体" w:hint="eastAsia"/>
                <w:sz w:val="24"/>
              </w:rPr>
              <w:t>1</w:t>
            </w:r>
          </w:p>
        </w:tc>
        <w:tc>
          <w:tcPr>
            <w:tcW w:w="4722" w:type="dxa"/>
            <w:tcBorders>
              <w:right w:val="single" w:sz="4" w:space="0" w:color="000000"/>
            </w:tcBorders>
            <w:vAlign w:val="center"/>
          </w:tcPr>
          <w:p w14:paraId="1BF19F24" w14:textId="6EE9AECF" w:rsidR="00847A8E" w:rsidRPr="00740CEA" w:rsidRDefault="0069741A">
            <w:pPr>
              <w:spacing w:line="420" w:lineRule="exact"/>
              <w:jc w:val="left"/>
              <w:rPr>
                <w:rFonts w:ascii="宋体" w:hAnsi="宋体"/>
                <w:sz w:val="24"/>
              </w:rPr>
            </w:pPr>
            <w:r w:rsidRPr="00740CEA">
              <w:rPr>
                <w:rFonts w:ascii="宋体" w:hAnsi="宋体" w:hint="eastAsia"/>
                <w:sz w:val="24"/>
              </w:rPr>
              <w:t>202</w:t>
            </w:r>
            <w:r w:rsidR="00401C30">
              <w:rPr>
                <w:rFonts w:ascii="宋体" w:hAnsi="宋体"/>
                <w:sz w:val="24"/>
              </w:rPr>
              <w:t>5</w:t>
            </w:r>
            <w:r w:rsidRPr="00740CEA">
              <w:rPr>
                <w:rFonts w:ascii="宋体" w:hAnsi="宋体" w:hint="eastAsia"/>
                <w:sz w:val="24"/>
              </w:rPr>
              <w:t>年中文纸质期刊（社科类与综合类）</w:t>
            </w:r>
          </w:p>
        </w:tc>
        <w:tc>
          <w:tcPr>
            <w:tcW w:w="1668" w:type="dxa"/>
            <w:tcBorders>
              <w:right w:val="single" w:sz="4" w:space="0" w:color="000000"/>
            </w:tcBorders>
          </w:tcPr>
          <w:p w14:paraId="1F72DCC1" w14:textId="77777777" w:rsidR="00847A8E" w:rsidRPr="00740CEA" w:rsidRDefault="0069741A">
            <w:pPr>
              <w:spacing w:line="420" w:lineRule="exact"/>
              <w:jc w:val="left"/>
              <w:rPr>
                <w:rFonts w:ascii="宋体" w:hAnsi="宋体"/>
                <w:sz w:val="24"/>
              </w:rPr>
            </w:pPr>
            <w:r w:rsidRPr="00740CEA">
              <w:rPr>
                <w:rFonts w:ascii="宋体" w:hAnsi="宋体" w:hint="eastAsia"/>
                <w:sz w:val="24"/>
              </w:rPr>
              <w:t>最高折扣</w:t>
            </w:r>
            <w:r w:rsidRPr="00740CEA">
              <w:rPr>
                <w:rFonts w:ascii="宋体" w:hAnsi="宋体"/>
                <w:sz w:val="24"/>
              </w:rPr>
              <w:t>8</w:t>
            </w:r>
            <w:r w:rsidRPr="00740CEA">
              <w:rPr>
                <w:rFonts w:ascii="宋体" w:hAnsi="宋体" w:hint="eastAsia"/>
                <w:sz w:val="24"/>
              </w:rPr>
              <w:t>0%</w:t>
            </w:r>
          </w:p>
        </w:tc>
        <w:tc>
          <w:tcPr>
            <w:tcW w:w="2310" w:type="dxa"/>
            <w:vAlign w:val="center"/>
          </w:tcPr>
          <w:p w14:paraId="148BA631" w14:textId="77777777" w:rsidR="00847A8E" w:rsidRPr="00740CEA" w:rsidRDefault="0069741A">
            <w:pPr>
              <w:spacing w:line="420" w:lineRule="exact"/>
              <w:jc w:val="left"/>
              <w:rPr>
                <w:rFonts w:ascii="宋体" w:hAnsi="宋体"/>
                <w:sz w:val="24"/>
              </w:rPr>
            </w:pPr>
            <w:r w:rsidRPr="00740CEA">
              <w:rPr>
                <w:rFonts w:ascii="Arial" w:hAnsi="Arial" w:cs="Arial"/>
                <w:sz w:val="24"/>
              </w:rPr>
              <w:t>人民币</w:t>
            </w:r>
            <w:r w:rsidRPr="00740CEA">
              <w:rPr>
                <w:rFonts w:ascii="Arial" w:hAnsi="Arial" w:cs="Arial" w:hint="eastAsia"/>
                <w:sz w:val="24"/>
                <w:u w:val="single"/>
              </w:rPr>
              <w:t xml:space="preserve"> </w:t>
            </w:r>
            <w:r w:rsidRPr="00740CEA">
              <w:rPr>
                <w:rFonts w:ascii="Arial" w:hAnsi="Arial" w:cs="Arial"/>
                <w:sz w:val="24"/>
                <w:u w:val="single"/>
              </w:rPr>
              <w:t>110000</w:t>
            </w:r>
            <w:r w:rsidRPr="00740CEA">
              <w:rPr>
                <w:rFonts w:ascii="Arial" w:hAnsi="Arial" w:cs="Arial" w:hint="eastAsia"/>
                <w:sz w:val="24"/>
                <w:u w:val="single"/>
              </w:rPr>
              <w:t xml:space="preserve"> </w:t>
            </w:r>
            <w:r w:rsidRPr="00740CEA">
              <w:rPr>
                <w:rFonts w:ascii="Arial" w:hAnsi="Arial" w:cs="Arial" w:hint="eastAsia"/>
                <w:sz w:val="24"/>
              </w:rPr>
              <w:t>元</w:t>
            </w:r>
          </w:p>
        </w:tc>
      </w:tr>
      <w:tr w:rsidR="00740CEA" w:rsidRPr="00740CEA" w14:paraId="198D28FF" w14:textId="77777777">
        <w:trPr>
          <w:trHeight w:val="407"/>
        </w:trPr>
        <w:tc>
          <w:tcPr>
            <w:tcW w:w="690" w:type="dxa"/>
            <w:vAlign w:val="center"/>
          </w:tcPr>
          <w:p w14:paraId="01C1789F" w14:textId="77777777" w:rsidR="00847A8E" w:rsidRPr="00740CEA" w:rsidRDefault="0069741A">
            <w:pPr>
              <w:spacing w:line="420" w:lineRule="exact"/>
              <w:jc w:val="center"/>
              <w:rPr>
                <w:rFonts w:ascii="宋体" w:hAnsi="宋体"/>
                <w:sz w:val="24"/>
              </w:rPr>
            </w:pPr>
            <w:r w:rsidRPr="00740CEA">
              <w:rPr>
                <w:rFonts w:ascii="宋体" w:hAnsi="宋体" w:hint="eastAsia"/>
                <w:sz w:val="24"/>
              </w:rPr>
              <w:t>2</w:t>
            </w:r>
          </w:p>
        </w:tc>
        <w:tc>
          <w:tcPr>
            <w:tcW w:w="4722" w:type="dxa"/>
            <w:tcBorders>
              <w:right w:val="single" w:sz="4" w:space="0" w:color="000000"/>
            </w:tcBorders>
            <w:vAlign w:val="center"/>
          </w:tcPr>
          <w:p w14:paraId="763D2587" w14:textId="6AE2688C" w:rsidR="00847A8E" w:rsidRPr="00740CEA" w:rsidRDefault="0069741A">
            <w:pPr>
              <w:spacing w:line="420" w:lineRule="exact"/>
              <w:jc w:val="left"/>
              <w:rPr>
                <w:rFonts w:ascii="宋体" w:hAnsi="宋体"/>
                <w:sz w:val="24"/>
              </w:rPr>
            </w:pPr>
            <w:r w:rsidRPr="00740CEA">
              <w:rPr>
                <w:rFonts w:ascii="宋体" w:hAnsi="宋体" w:hint="eastAsia"/>
                <w:sz w:val="24"/>
              </w:rPr>
              <w:t>202</w:t>
            </w:r>
            <w:r w:rsidR="00401C30">
              <w:rPr>
                <w:rFonts w:ascii="宋体" w:hAnsi="宋体"/>
                <w:sz w:val="24"/>
              </w:rPr>
              <w:t>5</w:t>
            </w:r>
            <w:r w:rsidRPr="00740CEA">
              <w:rPr>
                <w:rFonts w:ascii="宋体" w:hAnsi="宋体" w:hint="eastAsia"/>
                <w:sz w:val="24"/>
              </w:rPr>
              <w:t>年中文纸质期刊（自科类）</w:t>
            </w:r>
          </w:p>
        </w:tc>
        <w:tc>
          <w:tcPr>
            <w:tcW w:w="1668" w:type="dxa"/>
            <w:tcBorders>
              <w:right w:val="single" w:sz="4" w:space="0" w:color="000000"/>
            </w:tcBorders>
          </w:tcPr>
          <w:p w14:paraId="22D5ADF9" w14:textId="77777777" w:rsidR="00847A8E" w:rsidRPr="00740CEA" w:rsidRDefault="0069741A">
            <w:pPr>
              <w:spacing w:line="420" w:lineRule="exact"/>
              <w:jc w:val="left"/>
              <w:rPr>
                <w:rFonts w:ascii="宋体" w:hAnsi="宋体"/>
                <w:sz w:val="24"/>
              </w:rPr>
            </w:pPr>
            <w:r w:rsidRPr="00740CEA">
              <w:rPr>
                <w:rFonts w:ascii="宋体" w:hAnsi="宋体" w:hint="eastAsia"/>
                <w:sz w:val="24"/>
              </w:rPr>
              <w:t>最高折扣</w:t>
            </w:r>
            <w:r w:rsidRPr="00740CEA">
              <w:rPr>
                <w:rFonts w:ascii="宋体" w:hAnsi="宋体"/>
                <w:sz w:val="24"/>
              </w:rPr>
              <w:t>80</w:t>
            </w:r>
            <w:r w:rsidRPr="00740CEA">
              <w:rPr>
                <w:rFonts w:ascii="宋体" w:hAnsi="宋体" w:hint="eastAsia"/>
                <w:sz w:val="24"/>
              </w:rPr>
              <w:t>%</w:t>
            </w:r>
          </w:p>
        </w:tc>
        <w:tc>
          <w:tcPr>
            <w:tcW w:w="2310" w:type="dxa"/>
            <w:vAlign w:val="center"/>
          </w:tcPr>
          <w:p w14:paraId="7A7FF2A9" w14:textId="77777777" w:rsidR="00847A8E" w:rsidRPr="00740CEA" w:rsidRDefault="0069741A">
            <w:pPr>
              <w:spacing w:line="420" w:lineRule="exact"/>
              <w:jc w:val="left"/>
              <w:rPr>
                <w:rFonts w:ascii="宋体" w:hAnsi="宋体"/>
                <w:sz w:val="24"/>
              </w:rPr>
            </w:pPr>
            <w:r w:rsidRPr="00740CEA">
              <w:rPr>
                <w:rFonts w:ascii="Arial" w:hAnsi="Arial" w:cs="Arial"/>
                <w:sz w:val="24"/>
              </w:rPr>
              <w:t>人民币</w:t>
            </w:r>
            <w:r w:rsidRPr="00740CEA">
              <w:rPr>
                <w:rFonts w:ascii="Arial" w:hAnsi="Arial" w:cs="Arial" w:hint="eastAsia"/>
                <w:sz w:val="24"/>
                <w:u w:val="single"/>
              </w:rPr>
              <w:t xml:space="preserve"> </w:t>
            </w:r>
            <w:r w:rsidRPr="00740CEA">
              <w:rPr>
                <w:rFonts w:ascii="Arial" w:hAnsi="Arial" w:cs="Arial"/>
                <w:sz w:val="24"/>
                <w:u w:val="single"/>
              </w:rPr>
              <w:t>110000</w:t>
            </w:r>
            <w:r w:rsidRPr="00740CEA">
              <w:rPr>
                <w:rFonts w:ascii="Arial" w:hAnsi="Arial" w:cs="Arial" w:hint="eastAsia"/>
                <w:sz w:val="24"/>
              </w:rPr>
              <w:t>元</w:t>
            </w:r>
          </w:p>
        </w:tc>
      </w:tr>
    </w:tbl>
    <w:p w14:paraId="576A6BD1"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三、供应商的资格要求:</w:t>
      </w:r>
    </w:p>
    <w:p w14:paraId="28B71F12" w14:textId="77777777"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1、满足《中华人民共和国政府采购法》第二十二条规定；未被</w:t>
      </w:r>
      <w:r w:rsidRPr="00740CEA">
        <w:rPr>
          <w:rFonts w:hAnsi="宋体" w:hint="eastAsia"/>
          <w:sz w:val="24"/>
          <w:szCs w:val="24"/>
        </w:rPr>
        <w:t>“信用中国”（</w:t>
      </w:r>
      <w:r w:rsidRPr="00740CEA">
        <w:rPr>
          <w:rFonts w:hint="eastAsia"/>
          <w:sz w:val="24"/>
          <w:szCs w:val="24"/>
        </w:rPr>
        <w:t>www.creditchina.gov.cn)</w:t>
      </w:r>
      <w:r w:rsidRPr="00740CEA">
        <w:rPr>
          <w:rFonts w:ascii="宋体" w:hAnsi="宋体" w:hint="eastAsia"/>
          <w:sz w:val="24"/>
          <w:szCs w:val="24"/>
        </w:rPr>
        <w:t>、中国政府采购网（</w:t>
      </w:r>
      <w:r w:rsidRPr="00740CEA">
        <w:rPr>
          <w:rFonts w:hint="eastAsia"/>
          <w:sz w:val="24"/>
          <w:szCs w:val="24"/>
        </w:rPr>
        <w:t>www.ccgp.gov.cn</w:t>
      </w:r>
      <w:r w:rsidRPr="00740CEA">
        <w:rPr>
          <w:rFonts w:ascii="宋体" w:hAnsi="宋体" w:hint="eastAsia"/>
          <w:sz w:val="24"/>
          <w:szCs w:val="24"/>
        </w:rPr>
        <w:t>）列入失信被执行人、重大税收违法案件当事人名单、政府采购严重违法失信行为记录名单。</w:t>
      </w:r>
    </w:p>
    <w:p w14:paraId="142FCFD5" w14:textId="77777777"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2.落实政府采购政策需满足的资格要求：无。</w:t>
      </w:r>
    </w:p>
    <w:p w14:paraId="0944CD23" w14:textId="77777777" w:rsidR="00847A8E" w:rsidRPr="00740CEA" w:rsidRDefault="0069741A">
      <w:pPr>
        <w:widowControl/>
        <w:autoSpaceDE w:val="0"/>
        <w:spacing w:line="420" w:lineRule="exact"/>
        <w:ind w:right="60" w:firstLineChars="175" w:firstLine="420"/>
        <w:jc w:val="left"/>
        <w:rPr>
          <w:rFonts w:ascii="宋体" w:hAnsi="宋体"/>
          <w:sz w:val="24"/>
          <w:szCs w:val="24"/>
        </w:rPr>
      </w:pPr>
      <w:bookmarkStart w:id="48" w:name="OLE_LINK2"/>
      <w:r w:rsidRPr="00740CEA">
        <w:rPr>
          <w:rFonts w:ascii="宋体" w:hAnsi="宋体" w:hint="eastAsia"/>
          <w:sz w:val="24"/>
          <w:szCs w:val="24"/>
        </w:rPr>
        <w:t>3.本项目的特定资格要求：标项1和标项2须具有省级（含）以上新闻出版部门颁发的出版物经营许可证（经营范围有期刊）。</w:t>
      </w:r>
    </w:p>
    <w:bookmarkEnd w:id="48"/>
    <w:p w14:paraId="2F7E7861"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四、报名及竞争性磋商文件的获取：</w:t>
      </w:r>
    </w:p>
    <w:p w14:paraId="21DCF1B7" w14:textId="70D5843B"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1.时间：2024年</w:t>
      </w:r>
      <w:r w:rsidR="0037582E" w:rsidRPr="00740CEA">
        <w:rPr>
          <w:rFonts w:ascii="宋体" w:hAnsi="宋体"/>
          <w:sz w:val="24"/>
          <w:szCs w:val="24"/>
        </w:rPr>
        <w:t>10</w:t>
      </w:r>
      <w:r w:rsidRPr="00740CEA">
        <w:rPr>
          <w:rFonts w:ascii="宋体" w:hAnsi="宋体" w:hint="eastAsia"/>
          <w:sz w:val="24"/>
          <w:szCs w:val="24"/>
        </w:rPr>
        <w:t>月</w:t>
      </w:r>
      <w:r w:rsidR="0037582E" w:rsidRPr="00740CEA">
        <w:rPr>
          <w:rFonts w:ascii="宋体" w:hAnsi="宋体"/>
          <w:sz w:val="24"/>
          <w:szCs w:val="24"/>
        </w:rPr>
        <w:t>25</w:t>
      </w:r>
      <w:r w:rsidRPr="00740CEA">
        <w:rPr>
          <w:rFonts w:ascii="宋体" w:hAnsi="宋体" w:hint="eastAsia"/>
          <w:sz w:val="24"/>
          <w:szCs w:val="24"/>
        </w:rPr>
        <w:t>日至2024年</w:t>
      </w:r>
      <w:r w:rsidR="0037582E" w:rsidRPr="00740CEA">
        <w:rPr>
          <w:rFonts w:ascii="宋体" w:hAnsi="宋体"/>
          <w:sz w:val="24"/>
          <w:szCs w:val="24"/>
        </w:rPr>
        <w:t>11</w:t>
      </w:r>
      <w:r w:rsidRPr="00740CEA">
        <w:rPr>
          <w:rFonts w:ascii="宋体" w:hAnsi="宋体" w:hint="eastAsia"/>
          <w:sz w:val="24"/>
          <w:szCs w:val="24"/>
        </w:rPr>
        <w:t>月</w:t>
      </w:r>
      <w:r w:rsidR="0037582E" w:rsidRPr="00740CEA">
        <w:rPr>
          <w:rFonts w:ascii="宋体" w:hAnsi="宋体"/>
          <w:sz w:val="24"/>
          <w:szCs w:val="24"/>
        </w:rPr>
        <w:t>7</w:t>
      </w:r>
      <w:r w:rsidRPr="005A73BA">
        <w:rPr>
          <w:rFonts w:ascii="宋体" w:hAnsi="宋体" w:hint="eastAsia"/>
          <w:sz w:val="24"/>
          <w:szCs w:val="24"/>
        </w:rPr>
        <w:t>日</w:t>
      </w:r>
      <w:r w:rsidR="005A73BA" w:rsidRPr="005A73BA">
        <w:rPr>
          <w:rFonts w:ascii="宋体" w:hAnsi="宋体" w:hint="eastAsia"/>
          <w:sz w:val="24"/>
          <w:szCs w:val="24"/>
        </w:rPr>
        <w:t>9时整</w:t>
      </w:r>
      <w:r w:rsidRPr="00740CEA">
        <w:rPr>
          <w:rFonts w:ascii="宋体" w:hAnsi="宋体" w:hint="eastAsia"/>
          <w:sz w:val="24"/>
          <w:szCs w:val="24"/>
        </w:rPr>
        <w:t>，上午00:00至12:00，下午12:00至23:59（北京时间，线上获取法定节假日均可）。</w:t>
      </w:r>
    </w:p>
    <w:p w14:paraId="3431B01B" w14:textId="77777777"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2.地点（网址）：政府采购云平台（https://www.zcygov.cn）</w:t>
      </w:r>
    </w:p>
    <w:p w14:paraId="713DBF3E" w14:textId="77777777"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3.方式：供应商登录政采云平台（https://www.zcygov.cn）在线申请获取采购文件（进入“项目采购”应用，在获取采购文件菜单中选择项目，申请获取采购文件。</w:t>
      </w:r>
    </w:p>
    <w:p w14:paraId="68DE99A5" w14:textId="77777777"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4、获取文件联系人：杜老师；联系方式：0571-87713548；邮箱：20230069@hdu.edu.cn。</w:t>
      </w:r>
    </w:p>
    <w:p w14:paraId="3EB92CFA" w14:textId="4605741D" w:rsidR="00847A8E" w:rsidRPr="00740CEA" w:rsidRDefault="0069741A">
      <w:pPr>
        <w:spacing w:line="288" w:lineRule="auto"/>
        <w:ind w:leftChars="14" w:left="29" w:firstLineChars="185" w:firstLine="444"/>
        <w:rPr>
          <w:rFonts w:ascii="宋体" w:hAnsi="宋体"/>
          <w:sz w:val="24"/>
          <w:szCs w:val="24"/>
        </w:rPr>
      </w:pPr>
      <w:r w:rsidRPr="00740CEA">
        <w:rPr>
          <w:rFonts w:ascii="宋体" w:hAnsi="宋体" w:hint="eastAsia"/>
          <w:sz w:val="24"/>
          <w:szCs w:val="24"/>
        </w:rPr>
        <w:t>5.投标人未按照本公告规定的方式获取文件的，投标文件</w:t>
      </w:r>
      <w:r w:rsidR="0037582E" w:rsidRPr="00740CEA">
        <w:rPr>
          <w:rFonts w:ascii="宋体" w:hAnsi="宋体" w:hint="eastAsia"/>
          <w:sz w:val="24"/>
          <w:szCs w:val="24"/>
        </w:rPr>
        <w:t>届时无法线上上传</w:t>
      </w:r>
      <w:r w:rsidRPr="00740CEA">
        <w:rPr>
          <w:rFonts w:ascii="宋体" w:hAnsi="宋体" w:hint="eastAsia"/>
          <w:sz w:val="24"/>
          <w:szCs w:val="24"/>
        </w:rPr>
        <w:t>。</w:t>
      </w:r>
    </w:p>
    <w:p w14:paraId="60FF4B16" w14:textId="1DA0395D" w:rsidR="00847A8E" w:rsidRPr="00740CEA" w:rsidRDefault="0069741A">
      <w:pPr>
        <w:spacing w:line="288" w:lineRule="auto"/>
        <w:ind w:leftChars="14" w:left="29" w:firstLineChars="185" w:firstLine="446"/>
        <w:rPr>
          <w:rFonts w:ascii="宋体" w:hAnsi="宋体"/>
          <w:b/>
          <w:bCs/>
          <w:sz w:val="24"/>
          <w:szCs w:val="24"/>
        </w:rPr>
      </w:pPr>
      <w:r w:rsidRPr="00740CEA">
        <w:rPr>
          <w:rFonts w:ascii="宋体" w:hAnsi="宋体" w:hint="eastAsia"/>
          <w:b/>
          <w:bCs/>
          <w:sz w:val="24"/>
          <w:szCs w:val="24"/>
        </w:rPr>
        <w:t>6、已在线上报名的供应商务必在2024年</w:t>
      </w:r>
      <w:r w:rsidR="00B50A1E" w:rsidRPr="00740CEA">
        <w:rPr>
          <w:rFonts w:ascii="宋体" w:hAnsi="宋体"/>
          <w:b/>
          <w:bCs/>
          <w:sz w:val="24"/>
          <w:szCs w:val="24"/>
        </w:rPr>
        <w:t>11</w:t>
      </w:r>
      <w:r w:rsidRPr="00740CEA">
        <w:rPr>
          <w:rFonts w:ascii="宋体" w:hAnsi="宋体" w:hint="eastAsia"/>
          <w:b/>
          <w:bCs/>
          <w:sz w:val="24"/>
          <w:szCs w:val="24"/>
        </w:rPr>
        <w:t>月</w:t>
      </w:r>
      <w:r w:rsidR="00B50A1E" w:rsidRPr="00740CEA">
        <w:rPr>
          <w:rFonts w:ascii="宋体" w:hAnsi="宋体"/>
          <w:b/>
          <w:bCs/>
          <w:sz w:val="24"/>
          <w:szCs w:val="24"/>
        </w:rPr>
        <w:t>6</w:t>
      </w:r>
      <w:r w:rsidRPr="00740CEA">
        <w:rPr>
          <w:rFonts w:ascii="宋体" w:hAnsi="宋体" w:hint="eastAsia"/>
          <w:b/>
          <w:bCs/>
          <w:sz w:val="24"/>
          <w:szCs w:val="24"/>
        </w:rPr>
        <w:t>日上午9点前以邮件方式告知采购方（邮箱：20230069@hdu.edu.cn）是否参加本次响应，否则采购人有权拒绝供应商参加。</w:t>
      </w:r>
    </w:p>
    <w:p w14:paraId="3CF063C8" w14:textId="77777777" w:rsidR="00847A8E" w:rsidRPr="00740CEA" w:rsidRDefault="0069741A">
      <w:pPr>
        <w:autoSpaceDE w:val="0"/>
        <w:spacing w:line="420" w:lineRule="exact"/>
        <w:rPr>
          <w:rFonts w:ascii="宋体" w:hAnsi="宋体"/>
          <w:sz w:val="24"/>
          <w:szCs w:val="24"/>
        </w:rPr>
      </w:pPr>
      <w:r w:rsidRPr="00740CEA">
        <w:rPr>
          <w:rFonts w:ascii="宋体" w:hAnsi="宋体" w:hint="eastAsia"/>
          <w:b/>
          <w:bCs/>
          <w:sz w:val="24"/>
          <w:szCs w:val="24"/>
        </w:rPr>
        <w:t>五、磋商保证金(人民币)：</w:t>
      </w:r>
      <w:r w:rsidRPr="00740CEA">
        <w:rPr>
          <w:rFonts w:ascii="宋体" w:hAnsi="宋体" w:hint="eastAsia"/>
          <w:sz w:val="24"/>
          <w:szCs w:val="24"/>
        </w:rPr>
        <w:t>0元。</w:t>
      </w:r>
    </w:p>
    <w:p w14:paraId="6D30D2DC"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六、响应文件提交（上传）</w:t>
      </w:r>
    </w:p>
    <w:p w14:paraId="05162EA6" w14:textId="72CC9C1F"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截止时间：</w:t>
      </w:r>
      <w:r w:rsidRPr="00740CEA">
        <w:rPr>
          <w:rFonts w:ascii="宋体" w:hAnsi="宋体" w:hint="eastAsia"/>
          <w:b/>
          <w:bCs/>
          <w:sz w:val="24"/>
          <w:szCs w:val="24"/>
        </w:rPr>
        <w:t>2024年</w:t>
      </w:r>
      <w:r w:rsidR="00B50A1E" w:rsidRPr="00740CEA">
        <w:rPr>
          <w:rFonts w:ascii="宋体" w:hAnsi="宋体"/>
          <w:b/>
          <w:bCs/>
          <w:sz w:val="24"/>
          <w:szCs w:val="24"/>
        </w:rPr>
        <w:t>11</w:t>
      </w:r>
      <w:r w:rsidRPr="00740CEA">
        <w:rPr>
          <w:rFonts w:ascii="宋体" w:hAnsi="宋体" w:hint="eastAsia"/>
          <w:b/>
          <w:bCs/>
          <w:sz w:val="24"/>
          <w:szCs w:val="24"/>
        </w:rPr>
        <w:t>月</w:t>
      </w:r>
      <w:r w:rsidR="00B50A1E" w:rsidRPr="00740CEA">
        <w:rPr>
          <w:rFonts w:ascii="宋体" w:hAnsi="宋体"/>
          <w:b/>
          <w:bCs/>
          <w:sz w:val="24"/>
          <w:szCs w:val="24"/>
        </w:rPr>
        <w:t>7</w:t>
      </w:r>
      <w:r w:rsidRPr="00740CEA">
        <w:rPr>
          <w:rFonts w:ascii="宋体" w:hAnsi="宋体" w:hint="eastAsia"/>
          <w:b/>
          <w:bCs/>
          <w:sz w:val="24"/>
          <w:szCs w:val="24"/>
        </w:rPr>
        <w:t>日上午9时整</w:t>
      </w:r>
      <w:r w:rsidR="00B50A1E" w:rsidRPr="00740CEA">
        <w:rPr>
          <w:rFonts w:ascii="宋体" w:hAnsi="宋体" w:hint="eastAsia"/>
          <w:b/>
          <w:bCs/>
          <w:sz w:val="24"/>
          <w:szCs w:val="24"/>
        </w:rPr>
        <w:t>.</w:t>
      </w:r>
    </w:p>
    <w:p w14:paraId="3F0838FF" w14:textId="77777777" w:rsidR="00847A8E" w:rsidRPr="00740CEA" w:rsidRDefault="0069741A">
      <w:pPr>
        <w:widowControl/>
        <w:autoSpaceDE w:val="0"/>
        <w:spacing w:line="420" w:lineRule="exact"/>
        <w:ind w:right="60" w:firstLineChars="175" w:firstLine="420"/>
        <w:jc w:val="left"/>
        <w:rPr>
          <w:rFonts w:ascii="宋体" w:hAnsi="宋体"/>
          <w:sz w:val="24"/>
          <w:szCs w:val="24"/>
        </w:rPr>
      </w:pPr>
      <w:r w:rsidRPr="00740CEA">
        <w:rPr>
          <w:rFonts w:ascii="宋体" w:hAnsi="宋体" w:hint="eastAsia"/>
          <w:sz w:val="24"/>
          <w:szCs w:val="24"/>
        </w:rPr>
        <w:t>地点（网址）：政府采购云平台（https://login.zcygov.cn）</w:t>
      </w:r>
    </w:p>
    <w:p w14:paraId="397F6C4C"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七、响应文件开启</w:t>
      </w:r>
    </w:p>
    <w:p w14:paraId="686A7B65" w14:textId="0EAF6758" w:rsidR="00847A8E" w:rsidRPr="00740CEA" w:rsidRDefault="0069741A">
      <w:pPr>
        <w:autoSpaceDE w:val="0"/>
        <w:spacing w:line="420" w:lineRule="exact"/>
        <w:ind w:firstLineChars="175" w:firstLine="420"/>
        <w:rPr>
          <w:rFonts w:ascii="宋体" w:hAnsi="宋体"/>
          <w:sz w:val="24"/>
          <w:szCs w:val="24"/>
        </w:rPr>
      </w:pPr>
      <w:r w:rsidRPr="00740CEA">
        <w:rPr>
          <w:rFonts w:ascii="宋体" w:hAnsi="宋体" w:hint="eastAsia"/>
          <w:sz w:val="24"/>
          <w:szCs w:val="24"/>
        </w:rPr>
        <w:lastRenderedPageBreak/>
        <w:t>开启时间：</w:t>
      </w:r>
      <w:r w:rsidRPr="00740CEA">
        <w:rPr>
          <w:rFonts w:ascii="宋体" w:hAnsi="宋体" w:hint="eastAsia"/>
          <w:b/>
          <w:bCs/>
          <w:sz w:val="24"/>
          <w:szCs w:val="24"/>
        </w:rPr>
        <w:t>2024年</w:t>
      </w:r>
      <w:r w:rsidR="00B50A1E" w:rsidRPr="00740CEA">
        <w:rPr>
          <w:rFonts w:ascii="宋体" w:hAnsi="宋体"/>
          <w:b/>
          <w:bCs/>
          <w:sz w:val="24"/>
          <w:szCs w:val="24"/>
        </w:rPr>
        <w:t>11</w:t>
      </w:r>
      <w:r w:rsidRPr="00740CEA">
        <w:rPr>
          <w:rFonts w:ascii="宋体" w:hAnsi="宋体" w:hint="eastAsia"/>
          <w:b/>
          <w:bCs/>
          <w:sz w:val="24"/>
          <w:szCs w:val="24"/>
        </w:rPr>
        <w:t>月</w:t>
      </w:r>
      <w:r w:rsidR="00B50A1E" w:rsidRPr="00740CEA">
        <w:rPr>
          <w:rFonts w:ascii="宋体" w:hAnsi="宋体"/>
          <w:b/>
          <w:bCs/>
          <w:sz w:val="24"/>
          <w:szCs w:val="24"/>
        </w:rPr>
        <w:t>7</w:t>
      </w:r>
      <w:r w:rsidRPr="00740CEA">
        <w:rPr>
          <w:rFonts w:ascii="宋体" w:hAnsi="宋体" w:hint="eastAsia"/>
          <w:b/>
          <w:bCs/>
          <w:sz w:val="24"/>
          <w:szCs w:val="24"/>
        </w:rPr>
        <w:t>日上午9时整</w:t>
      </w:r>
    </w:p>
    <w:p w14:paraId="580CBF16" w14:textId="77777777" w:rsidR="00847A8E" w:rsidRPr="00740CEA" w:rsidRDefault="0069741A">
      <w:pPr>
        <w:autoSpaceDE w:val="0"/>
        <w:spacing w:line="420" w:lineRule="exact"/>
        <w:ind w:firstLineChars="175" w:firstLine="420"/>
        <w:rPr>
          <w:rFonts w:ascii="宋体" w:hAnsi="宋体"/>
          <w:sz w:val="24"/>
          <w:szCs w:val="24"/>
        </w:rPr>
      </w:pPr>
      <w:r w:rsidRPr="00740CEA">
        <w:rPr>
          <w:rFonts w:ascii="宋体" w:hAnsi="宋体" w:hint="eastAsia"/>
          <w:sz w:val="24"/>
          <w:szCs w:val="24"/>
        </w:rPr>
        <w:t>地点（网址）：政府采购云平台（https://login.zcygov.cn）/杭州电子科技大学下沙校区行政楼 805开标室（杭州下沙高教园区二号大街1158号，2号路和3号路交界）</w:t>
      </w:r>
    </w:p>
    <w:p w14:paraId="7C0B9052" w14:textId="77777777" w:rsidR="00847A8E" w:rsidRPr="00740CEA" w:rsidRDefault="0069741A">
      <w:pPr>
        <w:autoSpaceDE w:val="0"/>
        <w:spacing w:line="420" w:lineRule="exact"/>
        <w:rPr>
          <w:rFonts w:ascii="宋体" w:hAnsi="宋体"/>
          <w:b/>
          <w:bCs/>
          <w:sz w:val="24"/>
          <w:szCs w:val="24"/>
        </w:rPr>
      </w:pPr>
      <w:r w:rsidRPr="00740CEA">
        <w:rPr>
          <w:rFonts w:ascii="宋体" w:hAnsi="宋体" w:hint="eastAsia"/>
          <w:b/>
          <w:bCs/>
          <w:sz w:val="24"/>
          <w:szCs w:val="24"/>
        </w:rPr>
        <w:t>八、公告期限</w:t>
      </w:r>
    </w:p>
    <w:p w14:paraId="34A8330B" w14:textId="7D317A91" w:rsidR="007E3A1D" w:rsidRPr="00740CEA" w:rsidRDefault="0069741A" w:rsidP="005553A1">
      <w:pPr>
        <w:widowControl/>
        <w:spacing w:line="288" w:lineRule="auto"/>
        <w:ind w:firstLineChars="200" w:firstLine="480"/>
        <w:jc w:val="left"/>
        <w:rPr>
          <w:rFonts w:ascii="宋体" w:hAnsi="宋体"/>
          <w:sz w:val="24"/>
          <w:szCs w:val="24"/>
        </w:rPr>
      </w:pPr>
      <w:r w:rsidRPr="00740CEA">
        <w:rPr>
          <w:rFonts w:ascii="宋体" w:hAnsi="宋体" w:hint="eastAsia"/>
          <w:sz w:val="24"/>
          <w:szCs w:val="24"/>
        </w:rPr>
        <w:t>自本公告发布之日起3个工作日。</w:t>
      </w:r>
    </w:p>
    <w:p w14:paraId="12549A55" w14:textId="0BCB0CAF" w:rsidR="00847A8E" w:rsidRPr="00740CEA" w:rsidRDefault="005553A1">
      <w:pPr>
        <w:autoSpaceDE w:val="0"/>
        <w:spacing w:line="420" w:lineRule="exact"/>
        <w:rPr>
          <w:rFonts w:ascii="宋体" w:hAnsi="宋体"/>
          <w:b/>
          <w:bCs/>
          <w:sz w:val="24"/>
          <w:szCs w:val="24"/>
        </w:rPr>
      </w:pPr>
      <w:r w:rsidRPr="00740CEA">
        <w:rPr>
          <w:rFonts w:ascii="宋体" w:hAnsi="宋体" w:hint="eastAsia"/>
          <w:b/>
          <w:bCs/>
          <w:sz w:val="24"/>
          <w:szCs w:val="24"/>
        </w:rPr>
        <w:t>九</w:t>
      </w:r>
      <w:r w:rsidR="0069741A" w:rsidRPr="00740CEA">
        <w:rPr>
          <w:rFonts w:ascii="宋体" w:hAnsi="宋体" w:hint="eastAsia"/>
          <w:b/>
          <w:bCs/>
          <w:sz w:val="24"/>
          <w:szCs w:val="24"/>
        </w:rPr>
        <w:t>、联系方式</w:t>
      </w:r>
    </w:p>
    <w:p w14:paraId="52B163C7" w14:textId="77777777" w:rsidR="00847A8E" w:rsidRPr="00740CEA" w:rsidRDefault="0069741A">
      <w:pPr>
        <w:widowControl/>
        <w:spacing w:line="288" w:lineRule="auto"/>
        <w:ind w:firstLineChars="200" w:firstLine="480"/>
        <w:jc w:val="left"/>
        <w:rPr>
          <w:rFonts w:ascii="宋体"/>
          <w:sz w:val="24"/>
          <w:szCs w:val="24"/>
        </w:rPr>
      </w:pPr>
      <w:r w:rsidRPr="00740CEA">
        <w:rPr>
          <w:rFonts w:ascii="宋体" w:hAnsi="宋体" w:hint="eastAsia"/>
          <w:sz w:val="24"/>
          <w:szCs w:val="24"/>
        </w:rPr>
        <w:t>采购人用户部门：杭州电子科技大学图书馆</w:t>
      </w:r>
    </w:p>
    <w:p w14:paraId="7A4DAC45" w14:textId="77777777" w:rsidR="00847A8E" w:rsidRPr="00740CEA" w:rsidRDefault="0069741A">
      <w:pPr>
        <w:widowControl/>
        <w:spacing w:line="288" w:lineRule="auto"/>
        <w:ind w:firstLineChars="200" w:firstLine="480"/>
        <w:jc w:val="left"/>
        <w:rPr>
          <w:rFonts w:ascii="宋体"/>
          <w:sz w:val="24"/>
          <w:szCs w:val="24"/>
        </w:rPr>
      </w:pPr>
      <w:r w:rsidRPr="00740CEA">
        <w:rPr>
          <w:rFonts w:ascii="宋体" w:hAnsi="宋体" w:hint="eastAsia"/>
          <w:sz w:val="24"/>
          <w:szCs w:val="24"/>
        </w:rPr>
        <w:t>采购需求联系人：</w:t>
      </w:r>
      <w:r w:rsidRPr="00740CEA">
        <w:rPr>
          <w:rFonts w:hint="eastAsia"/>
          <w:sz w:val="24"/>
          <w:szCs w:val="24"/>
          <w:u w:val="single"/>
        </w:rPr>
        <w:t xml:space="preserve"> </w:t>
      </w:r>
      <w:r w:rsidRPr="00740CEA">
        <w:rPr>
          <w:rFonts w:hint="eastAsia"/>
          <w:sz w:val="24"/>
          <w:szCs w:val="24"/>
          <w:u w:val="single"/>
        </w:rPr>
        <w:t>王</w:t>
      </w:r>
      <w:r w:rsidRPr="00740CEA">
        <w:rPr>
          <w:rFonts w:ascii="宋体" w:hAnsi="宋体" w:hint="eastAsia"/>
          <w:sz w:val="24"/>
          <w:szCs w:val="24"/>
          <w:u w:val="single"/>
        </w:rPr>
        <w:t xml:space="preserve">老师 </w:t>
      </w:r>
      <w:r w:rsidRPr="00740CEA">
        <w:rPr>
          <w:rFonts w:ascii="宋体" w:hAnsi="宋体" w:hint="eastAsia"/>
          <w:sz w:val="24"/>
          <w:szCs w:val="24"/>
        </w:rPr>
        <w:t xml:space="preserve"> ， 电话：</w:t>
      </w:r>
      <w:r w:rsidRPr="00740CEA">
        <w:rPr>
          <w:rFonts w:ascii="宋体" w:hAnsi="宋体" w:hint="eastAsia"/>
          <w:sz w:val="24"/>
          <w:szCs w:val="24"/>
          <w:u w:val="single"/>
        </w:rPr>
        <w:t xml:space="preserve"> 13777827212</w:t>
      </w:r>
    </w:p>
    <w:p w14:paraId="10D6D140" w14:textId="77777777" w:rsidR="00847A8E" w:rsidRPr="00740CEA" w:rsidRDefault="0069741A">
      <w:pPr>
        <w:widowControl/>
        <w:spacing w:line="288" w:lineRule="auto"/>
        <w:ind w:firstLineChars="200" w:firstLine="480"/>
        <w:jc w:val="left"/>
        <w:rPr>
          <w:rFonts w:ascii="宋体"/>
          <w:sz w:val="24"/>
          <w:szCs w:val="24"/>
        </w:rPr>
      </w:pPr>
      <w:r w:rsidRPr="00740CEA">
        <w:rPr>
          <w:rFonts w:ascii="宋体" w:hAnsi="宋体" w:hint="eastAsia"/>
          <w:sz w:val="24"/>
          <w:szCs w:val="24"/>
        </w:rPr>
        <w:t xml:space="preserve">采购机构名称：杭州电子科技大学采购中心 </w:t>
      </w:r>
    </w:p>
    <w:p w14:paraId="1C26333C" w14:textId="77777777" w:rsidR="00847A8E" w:rsidRPr="00740CEA" w:rsidRDefault="0069741A">
      <w:pPr>
        <w:widowControl/>
        <w:spacing w:line="288" w:lineRule="auto"/>
        <w:ind w:firstLineChars="200" w:firstLine="480"/>
        <w:jc w:val="left"/>
        <w:rPr>
          <w:rFonts w:ascii="宋体"/>
          <w:sz w:val="24"/>
          <w:szCs w:val="24"/>
        </w:rPr>
      </w:pPr>
      <w:r w:rsidRPr="00740CEA">
        <w:rPr>
          <w:rFonts w:ascii="宋体" w:hAnsi="宋体" w:hint="eastAsia"/>
          <w:sz w:val="24"/>
          <w:szCs w:val="24"/>
        </w:rPr>
        <w:t>地点：杭州电子科技大学行政楼</w:t>
      </w:r>
      <w:r w:rsidRPr="00740CEA">
        <w:rPr>
          <w:rFonts w:ascii="宋体" w:hAnsi="宋体" w:hint="eastAsia"/>
          <w:sz w:val="24"/>
          <w:szCs w:val="24"/>
          <w:u w:val="single"/>
        </w:rPr>
        <w:t xml:space="preserve"> 913  </w:t>
      </w:r>
      <w:r w:rsidRPr="00740CEA">
        <w:rPr>
          <w:rFonts w:ascii="宋体" w:hAnsi="宋体" w:hint="eastAsia"/>
          <w:sz w:val="24"/>
          <w:szCs w:val="24"/>
        </w:rPr>
        <w:t xml:space="preserve">室 </w:t>
      </w:r>
    </w:p>
    <w:p w14:paraId="00883402" w14:textId="77777777" w:rsidR="00847A8E" w:rsidRPr="00740CEA" w:rsidRDefault="0069741A">
      <w:pPr>
        <w:widowControl/>
        <w:spacing w:line="288" w:lineRule="auto"/>
        <w:ind w:firstLineChars="200" w:firstLine="480"/>
        <w:jc w:val="left"/>
        <w:rPr>
          <w:rFonts w:ascii="宋体" w:hAnsi="宋体"/>
          <w:sz w:val="24"/>
          <w:szCs w:val="24"/>
          <w:u w:val="single"/>
        </w:rPr>
      </w:pPr>
      <w:r w:rsidRPr="00740CEA">
        <w:rPr>
          <w:rFonts w:ascii="宋体" w:hAnsi="宋体" w:hint="eastAsia"/>
          <w:sz w:val="24"/>
          <w:szCs w:val="24"/>
        </w:rPr>
        <w:t>业务联系人：</w:t>
      </w:r>
      <w:r w:rsidRPr="00740CEA">
        <w:rPr>
          <w:rFonts w:ascii="宋体" w:hAnsi="宋体" w:hint="eastAsia"/>
          <w:sz w:val="24"/>
          <w:szCs w:val="24"/>
          <w:u w:val="single"/>
        </w:rPr>
        <w:t xml:space="preserve">  崔老师  </w:t>
      </w:r>
      <w:r w:rsidRPr="00740CEA">
        <w:rPr>
          <w:rFonts w:ascii="宋体" w:hAnsi="宋体" w:hint="eastAsia"/>
          <w:sz w:val="24"/>
          <w:szCs w:val="24"/>
        </w:rPr>
        <w:t xml:space="preserve"> , 电话：</w:t>
      </w:r>
      <w:r w:rsidRPr="00740CEA">
        <w:rPr>
          <w:rFonts w:ascii="宋体" w:hAnsi="宋体" w:hint="eastAsia"/>
          <w:sz w:val="24"/>
          <w:szCs w:val="24"/>
          <w:u w:val="single"/>
        </w:rPr>
        <w:t xml:space="preserve"> 0571-86878697 </w:t>
      </w:r>
    </w:p>
    <w:p w14:paraId="043FCE7A" w14:textId="77777777" w:rsidR="00847A8E" w:rsidRPr="00740CEA" w:rsidRDefault="0069741A">
      <w:pPr>
        <w:widowControl/>
        <w:spacing w:line="288" w:lineRule="auto"/>
        <w:ind w:firstLineChars="200" w:firstLine="480"/>
        <w:jc w:val="left"/>
        <w:rPr>
          <w:rFonts w:ascii="宋体" w:hAnsi="宋体"/>
          <w:sz w:val="24"/>
          <w:szCs w:val="24"/>
          <w:u w:val="single"/>
        </w:rPr>
      </w:pPr>
      <w:r w:rsidRPr="00740CEA">
        <w:rPr>
          <w:rFonts w:ascii="宋体" w:hAnsi="宋体" w:hint="eastAsia"/>
          <w:sz w:val="24"/>
          <w:szCs w:val="24"/>
        </w:rPr>
        <w:t>质疑联系人：</w:t>
      </w:r>
      <w:r w:rsidRPr="00740CEA">
        <w:rPr>
          <w:rFonts w:ascii="宋体" w:hAnsi="宋体" w:hint="eastAsia"/>
          <w:sz w:val="24"/>
          <w:szCs w:val="24"/>
          <w:u w:val="single"/>
        </w:rPr>
        <w:t xml:space="preserve">  许老师  </w:t>
      </w:r>
      <w:r w:rsidRPr="00740CEA">
        <w:rPr>
          <w:rFonts w:ascii="宋体" w:hAnsi="宋体" w:hint="eastAsia"/>
          <w:sz w:val="24"/>
          <w:szCs w:val="24"/>
        </w:rPr>
        <w:t xml:space="preserve"> , 电话：</w:t>
      </w:r>
      <w:r w:rsidRPr="00740CEA">
        <w:rPr>
          <w:rFonts w:ascii="宋体" w:hAnsi="宋体" w:hint="eastAsia"/>
          <w:sz w:val="24"/>
          <w:szCs w:val="24"/>
          <w:u w:val="single"/>
        </w:rPr>
        <w:t xml:space="preserve"> 0571-87713573 </w:t>
      </w:r>
    </w:p>
    <w:p w14:paraId="1EE0D612" w14:textId="77777777" w:rsidR="00847A8E" w:rsidRPr="00740CEA" w:rsidRDefault="0069741A">
      <w:pPr>
        <w:autoSpaceDE w:val="0"/>
        <w:autoSpaceDN w:val="0"/>
        <w:adjustRightInd w:val="0"/>
        <w:jc w:val="left"/>
        <w:rPr>
          <w:rFonts w:ascii="宋体"/>
          <w:sz w:val="24"/>
          <w:szCs w:val="24"/>
        </w:rPr>
      </w:pPr>
      <w:r w:rsidRPr="00740CEA">
        <w:rPr>
          <w:rFonts w:ascii="宋体" w:hint="eastAsia"/>
          <w:sz w:val="24"/>
          <w:szCs w:val="24"/>
        </w:rPr>
        <w:t xml:space="preserve"> </w:t>
      </w:r>
    </w:p>
    <w:p w14:paraId="328134E8" w14:textId="77777777" w:rsidR="00847A8E" w:rsidRPr="00740CEA" w:rsidRDefault="0069741A">
      <w:pPr>
        <w:widowControl/>
        <w:spacing w:line="288" w:lineRule="auto"/>
        <w:ind w:firstLineChars="200" w:firstLine="480"/>
        <w:jc w:val="left"/>
        <w:rPr>
          <w:rFonts w:ascii="宋体" w:hAnsi="宋体"/>
          <w:sz w:val="24"/>
          <w:szCs w:val="24"/>
        </w:rPr>
      </w:pPr>
      <w:r w:rsidRPr="00740CEA">
        <w:rPr>
          <w:rFonts w:ascii="宋体" w:hAnsi="宋体" w:hint="eastAsia"/>
          <w:sz w:val="24"/>
          <w:szCs w:val="24"/>
        </w:rPr>
        <w:t>若对项目采购电子交易系统操作有疑问，可登录政采云（https://www.zcygov.cn/），点击右侧咨询小采，获取采小蜜智能服务管家帮助，或拨打政采云服务热线400-881-7190获取热线服务帮助。</w:t>
      </w:r>
    </w:p>
    <w:p w14:paraId="21D783F5" w14:textId="77777777" w:rsidR="00847A8E" w:rsidRPr="00740CEA" w:rsidRDefault="0069741A">
      <w:pPr>
        <w:widowControl/>
        <w:spacing w:line="288" w:lineRule="auto"/>
        <w:ind w:firstLineChars="200" w:firstLine="480"/>
        <w:jc w:val="left"/>
        <w:rPr>
          <w:rFonts w:ascii="宋体" w:hAnsi="宋体"/>
          <w:sz w:val="24"/>
          <w:szCs w:val="24"/>
        </w:rPr>
      </w:pPr>
      <w:r w:rsidRPr="00740CEA">
        <w:rPr>
          <w:rFonts w:ascii="宋体" w:hAnsi="宋体" w:hint="eastAsia"/>
          <w:sz w:val="24"/>
          <w:szCs w:val="24"/>
        </w:rPr>
        <w:t>CA问题联系电话（人工）：汇信CA 400-888-4636；天谷CA 400-087-8198。</w:t>
      </w:r>
    </w:p>
    <w:p w14:paraId="63EE1DC3" w14:textId="77777777" w:rsidR="00847A8E" w:rsidRPr="00740CEA" w:rsidRDefault="0069741A">
      <w:pPr>
        <w:spacing w:before="100" w:beforeAutospacing="1" w:after="120"/>
        <w:ind w:leftChars="200" w:left="420" w:firstLineChars="200" w:firstLine="420"/>
        <w:rPr>
          <w:rFonts w:ascii="宋体"/>
          <w:kern w:val="2"/>
          <w:szCs w:val="21"/>
        </w:rPr>
      </w:pPr>
      <w:r w:rsidRPr="00740CEA">
        <w:rPr>
          <w:rFonts w:ascii="宋体" w:hint="eastAsia"/>
          <w:kern w:val="2"/>
          <w:szCs w:val="21"/>
        </w:rPr>
        <w:t xml:space="preserve"> </w:t>
      </w:r>
    </w:p>
    <w:p w14:paraId="40F8BC89" w14:textId="77777777" w:rsidR="00847A8E" w:rsidRPr="00740CEA" w:rsidRDefault="0069741A">
      <w:pPr>
        <w:adjustRightInd w:val="0"/>
        <w:snapToGrid w:val="0"/>
        <w:spacing w:line="420" w:lineRule="exact"/>
        <w:ind w:left="31" w:right="480" w:hangingChars="13" w:hanging="31"/>
        <w:jc w:val="right"/>
        <w:rPr>
          <w:rFonts w:ascii="宋体"/>
          <w:sz w:val="24"/>
          <w:szCs w:val="24"/>
        </w:rPr>
      </w:pPr>
      <w:r w:rsidRPr="00740CEA">
        <w:rPr>
          <w:rFonts w:ascii="宋体" w:hAnsi="宋体" w:hint="eastAsia"/>
          <w:sz w:val="24"/>
          <w:szCs w:val="24"/>
        </w:rPr>
        <w:t>杭州电子科技大学采购中心</w:t>
      </w:r>
    </w:p>
    <w:p w14:paraId="2165AB23" w14:textId="2095762A" w:rsidR="00847A8E" w:rsidRPr="00740CEA" w:rsidRDefault="0069741A">
      <w:pPr>
        <w:wordWrap w:val="0"/>
        <w:adjustRightInd w:val="0"/>
        <w:snapToGrid w:val="0"/>
        <w:spacing w:line="420" w:lineRule="exact"/>
        <w:ind w:left="31" w:right="480" w:hangingChars="13" w:hanging="31"/>
        <w:jc w:val="right"/>
        <w:rPr>
          <w:rFonts w:ascii="宋体"/>
          <w:sz w:val="24"/>
          <w:szCs w:val="24"/>
        </w:rPr>
      </w:pPr>
      <w:r w:rsidRPr="00740CEA">
        <w:rPr>
          <w:rFonts w:ascii="宋体" w:hAnsi="宋体" w:hint="eastAsia"/>
          <w:sz w:val="24"/>
          <w:szCs w:val="24"/>
        </w:rPr>
        <w:t>2024年</w:t>
      </w:r>
      <w:r w:rsidR="00B50A1E" w:rsidRPr="00740CEA">
        <w:rPr>
          <w:rFonts w:ascii="宋体" w:hAnsi="宋体"/>
          <w:sz w:val="24"/>
          <w:szCs w:val="24"/>
        </w:rPr>
        <w:t>10</w:t>
      </w:r>
      <w:r w:rsidRPr="00740CEA">
        <w:rPr>
          <w:rFonts w:ascii="宋体" w:hAnsi="宋体" w:hint="eastAsia"/>
          <w:sz w:val="24"/>
          <w:szCs w:val="24"/>
        </w:rPr>
        <w:t>月</w:t>
      </w:r>
      <w:r w:rsidR="00B50A1E" w:rsidRPr="00740CEA">
        <w:rPr>
          <w:rFonts w:ascii="宋体" w:hAnsi="宋体"/>
          <w:sz w:val="24"/>
          <w:szCs w:val="24"/>
        </w:rPr>
        <w:t>25</w:t>
      </w:r>
      <w:r w:rsidRPr="00740CEA">
        <w:rPr>
          <w:rFonts w:ascii="宋体" w:hAnsi="宋体" w:hint="eastAsia"/>
          <w:sz w:val="24"/>
          <w:szCs w:val="24"/>
        </w:rPr>
        <w:t>日</w:t>
      </w:r>
    </w:p>
    <w:p w14:paraId="54632F9C" w14:textId="77777777" w:rsidR="00847A8E" w:rsidRPr="00740CEA" w:rsidRDefault="0069741A">
      <w:pPr>
        <w:adjustRightInd w:val="0"/>
        <w:snapToGrid w:val="0"/>
        <w:spacing w:beforeLines="50" w:before="120" w:afterLines="50" w:after="120" w:line="420" w:lineRule="exact"/>
        <w:ind w:right="480"/>
        <w:jc w:val="center"/>
        <w:rPr>
          <w:rStyle w:val="10"/>
        </w:rPr>
      </w:pPr>
      <w:r w:rsidRPr="00740CEA">
        <w:rPr>
          <w:rStyle w:val="1Char2"/>
          <w:b w:val="0"/>
          <w:snapToGrid/>
          <w:sz w:val="24"/>
          <w:szCs w:val="24"/>
        </w:rPr>
        <w:br w:type="page"/>
      </w:r>
      <w:bookmarkStart w:id="49" w:name="_Toc19935"/>
      <w:bookmarkStart w:id="50" w:name="_Toc25493"/>
      <w:bookmarkStart w:id="51" w:name="_Toc31424"/>
      <w:bookmarkStart w:id="52" w:name="_Toc14615"/>
      <w:bookmarkStart w:id="53" w:name="_Toc30984"/>
      <w:bookmarkStart w:id="54" w:name="_Toc6139"/>
      <w:bookmarkStart w:id="55" w:name="_Toc14371"/>
      <w:bookmarkStart w:id="56" w:name="_Toc11189"/>
      <w:bookmarkStart w:id="57" w:name="_Toc10682"/>
      <w:bookmarkStart w:id="58" w:name="_Toc20175"/>
      <w:bookmarkStart w:id="59" w:name="_Toc27007"/>
      <w:bookmarkStart w:id="60" w:name="_Toc31392"/>
      <w:bookmarkStart w:id="61" w:name="_Toc8923"/>
      <w:bookmarkStart w:id="62" w:name="_Toc16190"/>
      <w:bookmarkStart w:id="63" w:name="_Toc20151"/>
      <w:bookmarkStart w:id="64" w:name="_Toc14015"/>
      <w:bookmarkStart w:id="65" w:name="_Toc18447"/>
      <w:bookmarkStart w:id="66" w:name="_Toc9474"/>
      <w:bookmarkStart w:id="67" w:name="_Toc7205"/>
      <w:bookmarkStart w:id="68" w:name="_Toc25903"/>
      <w:bookmarkStart w:id="69" w:name="_Toc28369"/>
      <w:bookmarkStart w:id="70" w:name="_Toc5412"/>
      <w:bookmarkStart w:id="71" w:name="_Toc30939"/>
      <w:bookmarkStart w:id="72" w:name="_Toc13468"/>
      <w:bookmarkStart w:id="73" w:name="_Toc21096"/>
      <w:bookmarkStart w:id="74" w:name="_Toc8413"/>
      <w:bookmarkStart w:id="75" w:name="_Toc27564"/>
      <w:bookmarkStart w:id="76" w:name="_Toc30864"/>
      <w:bookmarkStart w:id="77" w:name="_Toc31607"/>
      <w:bookmarkStart w:id="78" w:name="_Toc13359"/>
      <w:bookmarkStart w:id="79" w:name="_Toc15380"/>
      <w:bookmarkStart w:id="80" w:name="_Toc8774"/>
      <w:bookmarkStart w:id="81" w:name="_Toc15783"/>
      <w:r w:rsidRPr="00740CEA">
        <w:rPr>
          <w:rStyle w:val="10"/>
          <w:rFonts w:hint="eastAsia"/>
        </w:rPr>
        <w:lastRenderedPageBreak/>
        <w:t>第二部分</w:t>
      </w:r>
      <w:r w:rsidRPr="00740CEA">
        <w:rPr>
          <w:rStyle w:val="10"/>
        </w:rPr>
        <w:t xml:space="preserve">  </w:t>
      </w:r>
      <w:r w:rsidRPr="00740CEA">
        <w:rPr>
          <w:rStyle w:val="10"/>
          <w:rFonts w:hint="eastAsia"/>
        </w:rPr>
        <w:t>响应方须知</w:t>
      </w:r>
    </w:p>
    <w:p w14:paraId="7C2661F7"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82" w:name="_Toc9778"/>
      <w:bookmarkStart w:id="83" w:name="_Toc29793"/>
      <w:bookmarkStart w:id="84" w:name="_Toc26025"/>
      <w:bookmarkStart w:id="85" w:name="_Toc3269"/>
      <w:bookmarkStart w:id="86" w:name="_Toc30159"/>
      <w:bookmarkStart w:id="87" w:name="_Toc26853"/>
      <w:bookmarkStart w:id="88" w:name="_Toc32596"/>
      <w:bookmarkStart w:id="89" w:name="_Toc10414"/>
      <w:bookmarkStart w:id="90" w:name="_Toc6421"/>
      <w:bookmarkStart w:id="91" w:name="_Toc23359"/>
      <w:bookmarkStart w:id="92" w:name="_Toc6715"/>
      <w:bookmarkStart w:id="93" w:name="_Toc20565"/>
      <w:bookmarkStart w:id="94" w:name="_Toc29458"/>
      <w:bookmarkStart w:id="95" w:name="_Toc20573"/>
      <w:bookmarkStart w:id="96" w:name="_Toc1714"/>
      <w:bookmarkStart w:id="97" w:name="_Toc23420"/>
      <w:bookmarkStart w:id="98" w:name="_Toc28026"/>
      <w:bookmarkStart w:id="99" w:name="_Toc26073"/>
      <w:bookmarkStart w:id="100" w:name="_Toc28079"/>
      <w:bookmarkStart w:id="101" w:name="_Toc4505"/>
      <w:bookmarkStart w:id="102" w:name="_Toc483"/>
      <w:bookmarkStart w:id="103" w:name="_Toc23155"/>
      <w:bookmarkStart w:id="104" w:name="_Toc31880"/>
      <w:bookmarkStart w:id="105" w:name="_Toc9123"/>
      <w:bookmarkStart w:id="106" w:name="_Toc1743"/>
      <w:bookmarkStart w:id="107" w:name="_Toc22339"/>
      <w:bookmarkStart w:id="108" w:name="_Toc16998"/>
      <w:bookmarkStart w:id="109" w:name="_Toc12644"/>
      <w:bookmarkStart w:id="110" w:name="_Toc10657"/>
      <w:bookmarkStart w:id="111" w:name="_Toc27500"/>
      <w:bookmarkStart w:id="112" w:name="_Toc10518"/>
      <w:bookmarkStart w:id="113" w:name="_Toc17697"/>
      <w:bookmarkStart w:id="114" w:name="_Toc24787"/>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r w:rsidRPr="00740CEA">
        <w:rPr>
          <w:rFonts w:ascii="楷体" w:eastAsia="楷体" w:hAnsi="楷体" w:cs="楷体" w:hint="eastAsia"/>
          <w:snapToGrid w:val="0"/>
          <w:kern w:val="44"/>
          <w:sz w:val="32"/>
          <w:szCs w:val="32"/>
        </w:rPr>
        <w:t>前附表</w:t>
      </w:r>
      <w:bookmarkStart w:id="115" w:name="_Toc183786414"/>
      <w:bookmarkEnd w:id="38"/>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tbl>
      <w:tblPr>
        <w:tblW w:w="91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4"/>
        <w:gridCol w:w="2043"/>
        <w:gridCol w:w="6348"/>
      </w:tblGrid>
      <w:tr w:rsidR="00740CEA" w:rsidRPr="00740CEA" w14:paraId="1E756147" w14:textId="77777777">
        <w:trPr>
          <w:trHeight w:val="90"/>
          <w:jc w:val="center"/>
        </w:trPr>
        <w:tc>
          <w:tcPr>
            <w:tcW w:w="744" w:type="dxa"/>
            <w:vAlign w:val="center"/>
          </w:tcPr>
          <w:p w14:paraId="678928F4" w14:textId="77777777" w:rsidR="00847A8E" w:rsidRPr="00740CEA" w:rsidRDefault="0069741A">
            <w:pPr>
              <w:rPr>
                <w:rFonts w:ascii="宋体"/>
                <w:b/>
                <w:sz w:val="24"/>
                <w:szCs w:val="24"/>
              </w:rPr>
            </w:pPr>
            <w:r w:rsidRPr="00740CEA">
              <w:rPr>
                <w:rFonts w:ascii="宋体" w:hAnsi="宋体" w:hint="eastAsia"/>
                <w:b/>
                <w:sz w:val="24"/>
                <w:szCs w:val="24"/>
              </w:rPr>
              <w:t>序号</w:t>
            </w:r>
          </w:p>
        </w:tc>
        <w:tc>
          <w:tcPr>
            <w:tcW w:w="2043" w:type="dxa"/>
            <w:vAlign w:val="center"/>
          </w:tcPr>
          <w:p w14:paraId="13F50BF5" w14:textId="77777777" w:rsidR="00847A8E" w:rsidRPr="00740CEA" w:rsidRDefault="0069741A">
            <w:pPr>
              <w:jc w:val="center"/>
              <w:rPr>
                <w:rFonts w:ascii="宋体"/>
                <w:b/>
                <w:sz w:val="24"/>
                <w:szCs w:val="24"/>
              </w:rPr>
            </w:pPr>
            <w:r w:rsidRPr="00740CEA">
              <w:rPr>
                <w:rFonts w:ascii="宋体" w:hAnsi="宋体" w:hint="eastAsia"/>
                <w:b/>
                <w:sz w:val="24"/>
                <w:szCs w:val="24"/>
              </w:rPr>
              <w:t>项目</w:t>
            </w:r>
          </w:p>
        </w:tc>
        <w:tc>
          <w:tcPr>
            <w:tcW w:w="6348" w:type="dxa"/>
            <w:vAlign w:val="center"/>
          </w:tcPr>
          <w:p w14:paraId="3AD87E63" w14:textId="77777777" w:rsidR="00847A8E" w:rsidRPr="00740CEA" w:rsidRDefault="0069741A">
            <w:pPr>
              <w:jc w:val="center"/>
              <w:rPr>
                <w:rFonts w:ascii="宋体"/>
                <w:b/>
                <w:sz w:val="24"/>
                <w:szCs w:val="24"/>
              </w:rPr>
            </w:pPr>
            <w:r w:rsidRPr="00740CEA">
              <w:rPr>
                <w:rFonts w:ascii="宋体" w:hAnsi="宋体" w:hint="eastAsia"/>
                <w:b/>
                <w:sz w:val="24"/>
                <w:szCs w:val="24"/>
              </w:rPr>
              <w:t>内容</w:t>
            </w:r>
          </w:p>
        </w:tc>
      </w:tr>
      <w:tr w:rsidR="00740CEA" w:rsidRPr="00740CEA" w14:paraId="1938DAC7" w14:textId="77777777">
        <w:trPr>
          <w:trHeight w:val="454"/>
          <w:jc w:val="center"/>
        </w:trPr>
        <w:tc>
          <w:tcPr>
            <w:tcW w:w="744" w:type="dxa"/>
            <w:vAlign w:val="center"/>
          </w:tcPr>
          <w:p w14:paraId="182194F2" w14:textId="77777777" w:rsidR="00847A8E" w:rsidRPr="00740CEA" w:rsidRDefault="0069741A">
            <w:pPr>
              <w:pStyle w:val="210"/>
              <w:adjustRightInd/>
              <w:spacing w:line="240" w:lineRule="auto"/>
              <w:rPr>
                <w:szCs w:val="24"/>
              </w:rPr>
            </w:pPr>
            <w:r w:rsidRPr="00740CEA">
              <w:rPr>
                <w:rFonts w:hint="eastAsia"/>
                <w:szCs w:val="24"/>
              </w:rPr>
              <w:t>1</w:t>
            </w:r>
          </w:p>
        </w:tc>
        <w:tc>
          <w:tcPr>
            <w:tcW w:w="2043" w:type="dxa"/>
            <w:vAlign w:val="center"/>
          </w:tcPr>
          <w:p w14:paraId="5B5BCB93" w14:textId="77777777" w:rsidR="00847A8E" w:rsidRPr="00740CEA" w:rsidRDefault="0069741A">
            <w:pPr>
              <w:jc w:val="center"/>
              <w:rPr>
                <w:rFonts w:ascii="宋体"/>
                <w:sz w:val="24"/>
                <w:szCs w:val="24"/>
              </w:rPr>
            </w:pPr>
            <w:r w:rsidRPr="00740CEA">
              <w:rPr>
                <w:rFonts w:ascii="宋体" w:hAnsi="宋体" w:hint="eastAsia"/>
                <w:sz w:val="24"/>
                <w:szCs w:val="24"/>
              </w:rPr>
              <w:t>项目名称</w:t>
            </w:r>
          </w:p>
        </w:tc>
        <w:tc>
          <w:tcPr>
            <w:tcW w:w="6348" w:type="dxa"/>
            <w:vAlign w:val="center"/>
          </w:tcPr>
          <w:p w14:paraId="6B9DA110" w14:textId="77777777" w:rsidR="00847A8E" w:rsidRPr="00740CEA" w:rsidRDefault="0069741A">
            <w:pPr>
              <w:rPr>
                <w:rFonts w:ascii="宋体"/>
                <w:sz w:val="24"/>
                <w:szCs w:val="24"/>
              </w:rPr>
            </w:pPr>
            <w:r w:rsidRPr="00740CEA">
              <w:rPr>
                <w:rFonts w:ascii="宋体" w:hAnsi="宋体" w:hint="eastAsia"/>
                <w:sz w:val="24"/>
                <w:szCs w:val="24"/>
              </w:rPr>
              <w:t>2025年度中文纸质期刊</w:t>
            </w:r>
          </w:p>
        </w:tc>
      </w:tr>
      <w:tr w:rsidR="00740CEA" w:rsidRPr="00740CEA" w14:paraId="07CC0695" w14:textId="77777777">
        <w:trPr>
          <w:trHeight w:val="454"/>
          <w:jc w:val="center"/>
        </w:trPr>
        <w:tc>
          <w:tcPr>
            <w:tcW w:w="744" w:type="dxa"/>
            <w:vAlign w:val="center"/>
          </w:tcPr>
          <w:p w14:paraId="352DB06D" w14:textId="77777777" w:rsidR="00847A8E" w:rsidRPr="00740CEA" w:rsidRDefault="00847A8E">
            <w:pPr>
              <w:jc w:val="center"/>
              <w:rPr>
                <w:rFonts w:ascii="宋体" w:hAnsi="宋体"/>
                <w:sz w:val="24"/>
                <w:szCs w:val="24"/>
              </w:rPr>
            </w:pPr>
          </w:p>
        </w:tc>
        <w:tc>
          <w:tcPr>
            <w:tcW w:w="2043" w:type="dxa"/>
            <w:vAlign w:val="center"/>
          </w:tcPr>
          <w:p w14:paraId="34D61EEA" w14:textId="77777777" w:rsidR="00847A8E" w:rsidRPr="00740CEA" w:rsidRDefault="0069741A">
            <w:pPr>
              <w:jc w:val="center"/>
              <w:rPr>
                <w:rFonts w:ascii="宋体" w:hAnsi="宋体"/>
                <w:sz w:val="24"/>
                <w:szCs w:val="24"/>
              </w:rPr>
            </w:pPr>
            <w:r w:rsidRPr="00740CEA">
              <w:rPr>
                <w:rFonts w:ascii="宋体" w:hAnsi="宋体" w:hint="eastAsia"/>
                <w:sz w:val="24"/>
                <w:szCs w:val="24"/>
              </w:rPr>
              <w:t>行业类型</w:t>
            </w:r>
          </w:p>
        </w:tc>
        <w:tc>
          <w:tcPr>
            <w:tcW w:w="6348" w:type="dxa"/>
            <w:vAlign w:val="center"/>
          </w:tcPr>
          <w:p w14:paraId="156CBE44" w14:textId="77777777" w:rsidR="00847A8E" w:rsidRPr="00740CEA" w:rsidRDefault="0069741A">
            <w:pPr>
              <w:rPr>
                <w:rFonts w:ascii="宋体" w:hAnsi="宋体"/>
                <w:sz w:val="24"/>
                <w:szCs w:val="24"/>
              </w:rPr>
            </w:pPr>
            <w:r w:rsidRPr="00740CEA">
              <w:rPr>
                <w:rFonts w:ascii="宋体" w:hAnsi="宋体" w:cs="宋体" w:hint="eastAsia"/>
                <w:szCs w:val="21"/>
              </w:rPr>
              <w:t>本项目对应的中小企业划分标准所属行业为：</w:t>
            </w:r>
            <w:r w:rsidRPr="00740CEA">
              <w:rPr>
                <w:rFonts w:ascii="宋体" w:hAnsi="宋体" w:cs="宋体" w:hint="eastAsia"/>
                <w:b/>
                <w:bCs/>
                <w:szCs w:val="21"/>
                <w:u w:val="single"/>
              </w:rPr>
              <w:t xml:space="preserve"> 批发业 。</w:t>
            </w:r>
            <w:r w:rsidRPr="00740CEA">
              <w:rPr>
                <w:rFonts w:ascii="宋体" w:hAnsi="宋体" w:cs="宋体" w:hint="eastAsia"/>
                <w:b/>
                <w:bCs/>
                <w:szCs w:val="21"/>
              </w:rPr>
              <w:t>中小企业划型标准：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tc>
      </w:tr>
      <w:tr w:rsidR="00740CEA" w:rsidRPr="00740CEA" w14:paraId="05E5D91B" w14:textId="77777777">
        <w:trPr>
          <w:trHeight w:val="454"/>
          <w:jc w:val="center"/>
        </w:trPr>
        <w:tc>
          <w:tcPr>
            <w:tcW w:w="744" w:type="dxa"/>
            <w:vAlign w:val="center"/>
          </w:tcPr>
          <w:p w14:paraId="3925275E" w14:textId="77777777" w:rsidR="00847A8E" w:rsidRPr="00740CEA" w:rsidRDefault="0069741A">
            <w:pPr>
              <w:jc w:val="center"/>
              <w:rPr>
                <w:rFonts w:ascii="宋体"/>
                <w:sz w:val="24"/>
                <w:szCs w:val="24"/>
              </w:rPr>
            </w:pPr>
            <w:r w:rsidRPr="00740CEA">
              <w:rPr>
                <w:rFonts w:ascii="宋体" w:hAnsi="宋体" w:hint="eastAsia"/>
                <w:sz w:val="24"/>
                <w:szCs w:val="24"/>
              </w:rPr>
              <w:t>2</w:t>
            </w:r>
          </w:p>
        </w:tc>
        <w:tc>
          <w:tcPr>
            <w:tcW w:w="2043" w:type="dxa"/>
            <w:vAlign w:val="center"/>
          </w:tcPr>
          <w:p w14:paraId="6164258D" w14:textId="77777777" w:rsidR="00847A8E" w:rsidRPr="00740CEA" w:rsidRDefault="0069741A">
            <w:pPr>
              <w:jc w:val="center"/>
              <w:rPr>
                <w:rFonts w:ascii="宋体"/>
                <w:sz w:val="24"/>
                <w:szCs w:val="24"/>
              </w:rPr>
            </w:pPr>
            <w:r w:rsidRPr="00740CEA">
              <w:rPr>
                <w:rFonts w:ascii="宋体" w:hAnsi="宋体" w:hint="eastAsia"/>
                <w:sz w:val="24"/>
                <w:szCs w:val="24"/>
              </w:rPr>
              <w:t>项目编号</w:t>
            </w:r>
          </w:p>
        </w:tc>
        <w:tc>
          <w:tcPr>
            <w:tcW w:w="6348" w:type="dxa"/>
            <w:vAlign w:val="center"/>
          </w:tcPr>
          <w:p w14:paraId="5A017B59" w14:textId="77777777" w:rsidR="00847A8E" w:rsidRPr="00740CEA" w:rsidRDefault="0069741A">
            <w:pPr>
              <w:rPr>
                <w:rFonts w:ascii="宋体"/>
                <w:sz w:val="24"/>
                <w:szCs w:val="24"/>
              </w:rPr>
            </w:pPr>
            <w:r w:rsidRPr="00740CEA">
              <w:rPr>
                <w:rFonts w:ascii="宋体" w:hAnsi="宋体"/>
                <w:sz w:val="24"/>
                <w:szCs w:val="24"/>
              </w:rPr>
              <w:t>2024-JH-CS09</w:t>
            </w:r>
          </w:p>
        </w:tc>
      </w:tr>
      <w:tr w:rsidR="00740CEA" w:rsidRPr="00740CEA" w14:paraId="706610BA" w14:textId="77777777">
        <w:trPr>
          <w:trHeight w:val="454"/>
          <w:jc w:val="center"/>
        </w:trPr>
        <w:tc>
          <w:tcPr>
            <w:tcW w:w="744" w:type="dxa"/>
            <w:vAlign w:val="center"/>
          </w:tcPr>
          <w:p w14:paraId="5DC69721" w14:textId="77777777" w:rsidR="00847A8E" w:rsidRPr="00740CEA" w:rsidRDefault="00847A8E">
            <w:pPr>
              <w:jc w:val="center"/>
              <w:rPr>
                <w:rFonts w:ascii="宋体"/>
                <w:sz w:val="24"/>
                <w:szCs w:val="24"/>
              </w:rPr>
            </w:pPr>
          </w:p>
        </w:tc>
        <w:tc>
          <w:tcPr>
            <w:tcW w:w="2043" w:type="dxa"/>
            <w:vAlign w:val="center"/>
          </w:tcPr>
          <w:p w14:paraId="26A0C147" w14:textId="77777777" w:rsidR="00847A8E" w:rsidRPr="00740CEA" w:rsidRDefault="0069741A">
            <w:pPr>
              <w:jc w:val="center"/>
              <w:rPr>
                <w:rFonts w:ascii="宋体"/>
                <w:sz w:val="24"/>
                <w:szCs w:val="24"/>
              </w:rPr>
            </w:pPr>
            <w:r w:rsidRPr="00740CEA">
              <w:rPr>
                <w:rFonts w:ascii="宋体" w:hAnsi="宋体" w:hint="eastAsia"/>
                <w:sz w:val="24"/>
                <w:szCs w:val="24"/>
              </w:rPr>
              <w:t>采购方式</w:t>
            </w:r>
          </w:p>
        </w:tc>
        <w:tc>
          <w:tcPr>
            <w:tcW w:w="6348" w:type="dxa"/>
            <w:vAlign w:val="center"/>
          </w:tcPr>
          <w:p w14:paraId="0023970A" w14:textId="77777777" w:rsidR="00847A8E" w:rsidRPr="00740CEA" w:rsidRDefault="0069741A">
            <w:pPr>
              <w:pStyle w:val="af4"/>
              <w:ind w:leftChars="0" w:left="0"/>
              <w:rPr>
                <w:szCs w:val="24"/>
              </w:rPr>
            </w:pPr>
            <w:r w:rsidRPr="00740CEA">
              <w:rPr>
                <w:rFonts w:hint="eastAsia"/>
                <w:szCs w:val="24"/>
              </w:rPr>
              <w:t>竞争性磋商</w:t>
            </w:r>
            <w:r w:rsidRPr="00740CEA">
              <w:rPr>
                <w:rFonts w:hint="eastAsia"/>
                <w:b/>
                <w:bCs/>
                <w:szCs w:val="24"/>
              </w:rPr>
              <w:t>（线上电子交易）</w:t>
            </w:r>
          </w:p>
        </w:tc>
      </w:tr>
      <w:tr w:rsidR="00740CEA" w:rsidRPr="00740CEA" w14:paraId="6FE65E5E" w14:textId="77777777">
        <w:trPr>
          <w:trHeight w:val="454"/>
          <w:jc w:val="center"/>
        </w:trPr>
        <w:tc>
          <w:tcPr>
            <w:tcW w:w="744" w:type="dxa"/>
            <w:vAlign w:val="center"/>
          </w:tcPr>
          <w:p w14:paraId="169CB552" w14:textId="77777777" w:rsidR="00847A8E" w:rsidRPr="00740CEA" w:rsidRDefault="0069741A">
            <w:pPr>
              <w:jc w:val="center"/>
              <w:rPr>
                <w:rFonts w:ascii="宋体"/>
                <w:sz w:val="24"/>
                <w:szCs w:val="24"/>
              </w:rPr>
            </w:pPr>
            <w:r w:rsidRPr="00740CEA">
              <w:rPr>
                <w:rFonts w:ascii="宋体" w:hAnsi="宋体" w:hint="eastAsia"/>
                <w:sz w:val="24"/>
                <w:szCs w:val="24"/>
              </w:rPr>
              <w:t>3</w:t>
            </w:r>
          </w:p>
        </w:tc>
        <w:tc>
          <w:tcPr>
            <w:tcW w:w="2043" w:type="dxa"/>
            <w:vAlign w:val="center"/>
          </w:tcPr>
          <w:p w14:paraId="14E4D57F" w14:textId="77777777" w:rsidR="00847A8E" w:rsidRPr="00740CEA" w:rsidRDefault="0069741A">
            <w:pPr>
              <w:jc w:val="center"/>
              <w:rPr>
                <w:rFonts w:ascii="宋体"/>
                <w:sz w:val="24"/>
                <w:szCs w:val="24"/>
              </w:rPr>
            </w:pPr>
            <w:r w:rsidRPr="00740CEA">
              <w:rPr>
                <w:rFonts w:ascii="宋体" w:hAnsi="宋体" w:hint="eastAsia"/>
                <w:sz w:val="24"/>
                <w:szCs w:val="24"/>
              </w:rPr>
              <w:t>采购人用户部门</w:t>
            </w:r>
          </w:p>
        </w:tc>
        <w:tc>
          <w:tcPr>
            <w:tcW w:w="6348" w:type="dxa"/>
            <w:vAlign w:val="center"/>
          </w:tcPr>
          <w:p w14:paraId="29DF2049" w14:textId="77777777" w:rsidR="00847A8E" w:rsidRPr="00740CEA" w:rsidRDefault="0069741A">
            <w:pPr>
              <w:pStyle w:val="af4"/>
              <w:ind w:leftChars="0" w:left="0"/>
              <w:rPr>
                <w:szCs w:val="24"/>
              </w:rPr>
            </w:pPr>
            <w:r w:rsidRPr="00740CEA">
              <w:rPr>
                <w:rFonts w:hint="eastAsia"/>
                <w:szCs w:val="24"/>
              </w:rPr>
              <w:t>杭州电子科技大学</w:t>
            </w:r>
            <w:r w:rsidRPr="00740CEA">
              <w:rPr>
                <w:rFonts w:hint="eastAsia"/>
                <w:kern w:val="0"/>
                <w:szCs w:val="24"/>
              </w:rPr>
              <w:t>图书馆</w:t>
            </w:r>
          </w:p>
        </w:tc>
      </w:tr>
      <w:tr w:rsidR="00740CEA" w:rsidRPr="00740CEA" w14:paraId="01C5406D" w14:textId="77777777">
        <w:trPr>
          <w:trHeight w:val="454"/>
          <w:jc w:val="center"/>
        </w:trPr>
        <w:tc>
          <w:tcPr>
            <w:tcW w:w="744" w:type="dxa"/>
            <w:vAlign w:val="center"/>
          </w:tcPr>
          <w:p w14:paraId="73BF31C8" w14:textId="77777777" w:rsidR="00847A8E" w:rsidRPr="00740CEA" w:rsidRDefault="0069741A">
            <w:pPr>
              <w:jc w:val="center"/>
              <w:rPr>
                <w:rFonts w:ascii="宋体"/>
                <w:sz w:val="24"/>
                <w:szCs w:val="24"/>
              </w:rPr>
            </w:pPr>
            <w:r w:rsidRPr="00740CEA">
              <w:rPr>
                <w:rFonts w:ascii="宋体" w:hAnsi="宋体" w:hint="eastAsia"/>
                <w:sz w:val="24"/>
                <w:szCs w:val="24"/>
              </w:rPr>
              <w:t>4</w:t>
            </w:r>
          </w:p>
        </w:tc>
        <w:tc>
          <w:tcPr>
            <w:tcW w:w="2043" w:type="dxa"/>
            <w:vAlign w:val="center"/>
          </w:tcPr>
          <w:p w14:paraId="08E5CCC1" w14:textId="77777777" w:rsidR="00847A8E" w:rsidRPr="00740CEA" w:rsidRDefault="0069741A">
            <w:pPr>
              <w:jc w:val="center"/>
              <w:rPr>
                <w:rFonts w:ascii="宋体"/>
                <w:sz w:val="24"/>
                <w:szCs w:val="24"/>
              </w:rPr>
            </w:pPr>
            <w:r w:rsidRPr="00740CEA">
              <w:rPr>
                <w:rFonts w:ascii="宋体" w:hAnsi="宋体" w:hint="eastAsia"/>
                <w:sz w:val="24"/>
                <w:szCs w:val="24"/>
              </w:rPr>
              <w:t>磋商内容</w:t>
            </w:r>
          </w:p>
        </w:tc>
        <w:tc>
          <w:tcPr>
            <w:tcW w:w="6348" w:type="dxa"/>
            <w:vAlign w:val="center"/>
          </w:tcPr>
          <w:p w14:paraId="72ECCEC5" w14:textId="77777777" w:rsidR="00847A8E" w:rsidRPr="00740CEA" w:rsidRDefault="0069741A">
            <w:pPr>
              <w:rPr>
                <w:rFonts w:ascii="宋体"/>
                <w:sz w:val="24"/>
                <w:szCs w:val="24"/>
              </w:rPr>
            </w:pPr>
            <w:r w:rsidRPr="00740CEA">
              <w:rPr>
                <w:rFonts w:ascii="宋体" w:hAnsi="宋体" w:hint="eastAsia"/>
                <w:sz w:val="24"/>
                <w:szCs w:val="24"/>
              </w:rPr>
              <w:t>详见第三部分采购需求</w:t>
            </w:r>
          </w:p>
        </w:tc>
      </w:tr>
      <w:tr w:rsidR="00740CEA" w:rsidRPr="00740CEA" w14:paraId="64382890" w14:textId="77777777">
        <w:trPr>
          <w:trHeight w:val="454"/>
          <w:jc w:val="center"/>
        </w:trPr>
        <w:tc>
          <w:tcPr>
            <w:tcW w:w="744" w:type="dxa"/>
            <w:vAlign w:val="center"/>
          </w:tcPr>
          <w:p w14:paraId="07453599" w14:textId="77777777" w:rsidR="00847A8E" w:rsidRPr="00740CEA" w:rsidRDefault="0069741A">
            <w:pPr>
              <w:jc w:val="center"/>
              <w:rPr>
                <w:rFonts w:ascii="宋体"/>
                <w:sz w:val="24"/>
                <w:szCs w:val="24"/>
              </w:rPr>
            </w:pPr>
            <w:r w:rsidRPr="00740CEA">
              <w:rPr>
                <w:rFonts w:ascii="宋体" w:hAnsi="宋体" w:hint="eastAsia"/>
                <w:sz w:val="24"/>
                <w:szCs w:val="24"/>
              </w:rPr>
              <w:t>5</w:t>
            </w:r>
          </w:p>
        </w:tc>
        <w:tc>
          <w:tcPr>
            <w:tcW w:w="2043" w:type="dxa"/>
            <w:vAlign w:val="center"/>
          </w:tcPr>
          <w:p w14:paraId="0525D135" w14:textId="77777777" w:rsidR="00847A8E" w:rsidRPr="00740CEA" w:rsidRDefault="0069741A">
            <w:pPr>
              <w:jc w:val="center"/>
              <w:rPr>
                <w:sz w:val="24"/>
              </w:rPr>
            </w:pPr>
            <w:r w:rsidRPr="00740CEA">
              <w:rPr>
                <w:rFonts w:hint="eastAsia"/>
                <w:sz w:val="24"/>
              </w:rPr>
              <w:t>磋商报价及费用</w:t>
            </w:r>
          </w:p>
        </w:tc>
        <w:tc>
          <w:tcPr>
            <w:tcW w:w="6348" w:type="dxa"/>
            <w:vAlign w:val="center"/>
          </w:tcPr>
          <w:p w14:paraId="16D77F37" w14:textId="77777777" w:rsidR="00847A8E" w:rsidRPr="00740CEA" w:rsidRDefault="0069741A">
            <w:pPr>
              <w:rPr>
                <w:sz w:val="24"/>
              </w:rPr>
            </w:pPr>
            <w:r w:rsidRPr="00740CEA">
              <w:rPr>
                <w:rFonts w:hint="eastAsia"/>
                <w:sz w:val="24"/>
              </w:rPr>
              <w:t>详见采购文件第二部分第三节第（三）点报价内容。</w:t>
            </w:r>
          </w:p>
        </w:tc>
      </w:tr>
      <w:tr w:rsidR="00740CEA" w:rsidRPr="00740CEA" w14:paraId="26BF66E6" w14:textId="77777777">
        <w:trPr>
          <w:trHeight w:val="454"/>
          <w:jc w:val="center"/>
        </w:trPr>
        <w:tc>
          <w:tcPr>
            <w:tcW w:w="744" w:type="dxa"/>
            <w:vAlign w:val="center"/>
          </w:tcPr>
          <w:p w14:paraId="59790F7A" w14:textId="77777777" w:rsidR="00847A8E" w:rsidRPr="00740CEA" w:rsidRDefault="0069741A">
            <w:pPr>
              <w:jc w:val="center"/>
              <w:rPr>
                <w:rFonts w:ascii="宋体"/>
                <w:sz w:val="24"/>
                <w:szCs w:val="24"/>
              </w:rPr>
            </w:pPr>
            <w:r w:rsidRPr="00740CEA">
              <w:rPr>
                <w:rFonts w:ascii="宋体" w:hAnsi="宋体" w:hint="eastAsia"/>
                <w:sz w:val="24"/>
                <w:szCs w:val="24"/>
              </w:rPr>
              <w:t>6</w:t>
            </w:r>
          </w:p>
        </w:tc>
        <w:tc>
          <w:tcPr>
            <w:tcW w:w="2043" w:type="dxa"/>
            <w:vAlign w:val="center"/>
          </w:tcPr>
          <w:p w14:paraId="14539C21" w14:textId="77777777" w:rsidR="00847A8E" w:rsidRPr="00740CEA" w:rsidRDefault="0069741A">
            <w:pPr>
              <w:jc w:val="center"/>
              <w:rPr>
                <w:rFonts w:ascii="宋体"/>
                <w:sz w:val="24"/>
                <w:szCs w:val="24"/>
              </w:rPr>
            </w:pPr>
            <w:r w:rsidRPr="00740CEA">
              <w:rPr>
                <w:rFonts w:hint="eastAsia"/>
                <w:sz w:val="24"/>
              </w:rPr>
              <w:t>磋商响应有效期</w:t>
            </w:r>
          </w:p>
        </w:tc>
        <w:tc>
          <w:tcPr>
            <w:tcW w:w="6348" w:type="dxa"/>
            <w:vAlign w:val="center"/>
          </w:tcPr>
          <w:p w14:paraId="66996B89" w14:textId="77777777" w:rsidR="00847A8E" w:rsidRPr="00740CEA" w:rsidRDefault="0069741A">
            <w:pPr>
              <w:jc w:val="left"/>
              <w:rPr>
                <w:rFonts w:ascii="宋体"/>
                <w:sz w:val="24"/>
                <w:szCs w:val="24"/>
                <w:u w:val="single"/>
              </w:rPr>
            </w:pPr>
            <w:r w:rsidRPr="00740CEA">
              <w:rPr>
                <w:rFonts w:hAnsi="宋体" w:hint="eastAsia"/>
                <w:bCs/>
                <w:sz w:val="24"/>
                <w:szCs w:val="24"/>
              </w:rPr>
              <w:t>提交首次响应文件截止</w:t>
            </w:r>
            <w:r w:rsidRPr="00740CEA">
              <w:rPr>
                <w:rFonts w:hint="eastAsia"/>
                <w:sz w:val="24"/>
              </w:rPr>
              <w:t>日后</w:t>
            </w:r>
            <w:r w:rsidRPr="00740CEA">
              <w:rPr>
                <w:sz w:val="24"/>
              </w:rPr>
              <w:t>90</w:t>
            </w:r>
            <w:r w:rsidRPr="00740CEA">
              <w:rPr>
                <w:rFonts w:hint="eastAsia"/>
                <w:sz w:val="24"/>
              </w:rPr>
              <w:t>天内</w:t>
            </w:r>
          </w:p>
        </w:tc>
      </w:tr>
      <w:tr w:rsidR="00740CEA" w:rsidRPr="00740CEA" w14:paraId="7204B79C" w14:textId="77777777">
        <w:trPr>
          <w:trHeight w:val="454"/>
          <w:jc w:val="center"/>
        </w:trPr>
        <w:tc>
          <w:tcPr>
            <w:tcW w:w="744" w:type="dxa"/>
            <w:vAlign w:val="center"/>
          </w:tcPr>
          <w:p w14:paraId="17DB5043" w14:textId="77777777" w:rsidR="00847A8E" w:rsidRPr="00740CEA" w:rsidRDefault="0069741A">
            <w:pPr>
              <w:jc w:val="center"/>
              <w:rPr>
                <w:rFonts w:ascii="宋体"/>
                <w:sz w:val="24"/>
                <w:szCs w:val="24"/>
              </w:rPr>
            </w:pPr>
            <w:r w:rsidRPr="00740CEA">
              <w:rPr>
                <w:rFonts w:ascii="宋体" w:hAnsi="宋体" w:hint="eastAsia"/>
                <w:sz w:val="24"/>
                <w:szCs w:val="24"/>
              </w:rPr>
              <w:t>7</w:t>
            </w:r>
          </w:p>
        </w:tc>
        <w:tc>
          <w:tcPr>
            <w:tcW w:w="2043" w:type="dxa"/>
            <w:vAlign w:val="center"/>
          </w:tcPr>
          <w:p w14:paraId="53A2D17C" w14:textId="77777777" w:rsidR="00847A8E" w:rsidRPr="00740CEA" w:rsidRDefault="0069741A">
            <w:pPr>
              <w:jc w:val="center"/>
              <w:rPr>
                <w:rFonts w:ascii="宋体"/>
                <w:sz w:val="24"/>
                <w:szCs w:val="24"/>
              </w:rPr>
            </w:pPr>
            <w:r w:rsidRPr="00740CEA">
              <w:rPr>
                <w:rFonts w:hint="eastAsia"/>
                <w:sz w:val="24"/>
              </w:rPr>
              <w:t>磋商文件答疑</w:t>
            </w:r>
          </w:p>
        </w:tc>
        <w:tc>
          <w:tcPr>
            <w:tcW w:w="6348" w:type="dxa"/>
            <w:vAlign w:val="center"/>
          </w:tcPr>
          <w:p w14:paraId="284B7643" w14:textId="7957F215" w:rsidR="00847A8E" w:rsidRPr="00740CEA" w:rsidRDefault="0069741A">
            <w:pPr>
              <w:jc w:val="left"/>
              <w:rPr>
                <w:rFonts w:ascii="宋体"/>
                <w:sz w:val="24"/>
                <w:szCs w:val="24"/>
              </w:rPr>
            </w:pPr>
            <w:r w:rsidRPr="00740CEA">
              <w:rPr>
                <w:rFonts w:hint="eastAsia"/>
                <w:sz w:val="24"/>
              </w:rPr>
              <w:t>各供应商如对磋商文件有疑问，请于</w:t>
            </w:r>
            <w:r w:rsidRPr="00740CEA">
              <w:rPr>
                <w:rFonts w:hint="eastAsia"/>
                <w:sz w:val="24"/>
                <w:u w:val="single"/>
              </w:rPr>
              <w:t>2024</w:t>
            </w:r>
            <w:r w:rsidRPr="00740CEA">
              <w:rPr>
                <w:rFonts w:hint="eastAsia"/>
                <w:sz w:val="24"/>
                <w:u w:val="single"/>
              </w:rPr>
              <w:t>年</w:t>
            </w:r>
            <w:r w:rsidR="00B62BE6" w:rsidRPr="00740CEA">
              <w:rPr>
                <w:sz w:val="24"/>
                <w:u w:val="single"/>
              </w:rPr>
              <w:t>11</w:t>
            </w:r>
            <w:r w:rsidRPr="00740CEA">
              <w:rPr>
                <w:rFonts w:hint="eastAsia"/>
                <w:sz w:val="24"/>
                <w:u w:val="single"/>
              </w:rPr>
              <w:t>月</w:t>
            </w:r>
            <w:r w:rsidR="00B62BE6" w:rsidRPr="00740CEA">
              <w:rPr>
                <w:sz w:val="24"/>
                <w:u w:val="single"/>
              </w:rPr>
              <w:t>5</w:t>
            </w:r>
            <w:r w:rsidRPr="00740CEA">
              <w:rPr>
                <w:rFonts w:hint="eastAsia"/>
                <w:sz w:val="24"/>
                <w:u w:val="single"/>
              </w:rPr>
              <w:t>日</w:t>
            </w:r>
            <w:r w:rsidRPr="00740CEA">
              <w:rPr>
                <w:sz w:val="24"/>
                <w:u w:val="single"/>
              </w:rPr>
              <w:t xml:space="preserve"> 9</w:t>
            </w:r>
            <w:r w:rsidRPr="00740CEA">
              <w:rPr>
                <w:rFonts w:hint="eastAsia"/>
                <w:sz w:val="24"/>
                <w:u w:val="single"/>
              </w:rPr>
              <w:t>：</w:t>
            </w:r>
            <w:r w:rsidRPr="00740CEA">
              <w:rPr>
                <w:sz w:val="24"/>
                <w:u w:val="single"/>
              </w:rPr>
              <w:t xml:space="preserve">00 </w:t>
            </w:r>
            <w:r w:rsidRPr="00740CEA">
              <w:rPr>
                <w:rFonts w:hint="eastAsia"/>
                <w:sz w:val="24"/>
              </w:rPr>
              <w:t>前</w:t>
            </w:r>
            <w:r w:rsidR="00B62BE6" w:rsidRPr="00740CEA">
              <w:rPr>
                <w:rFonts w:hint="eastAsia"/>
                <w:sz w:val="24"/>
              </w:rPr>
              <w:t>联系</w:t>
            </w:r>
            <w:r w:rsidRPr="00740CEA">
              <w:rPr>
                <w:rFonts w:hint="eastAsia"/>
                <w:sz w:val="24"/>
              </w:rPr>
              <w:t>采购机构。采购机构仅对供应商提出的合理疑问进行答复。采购机构将于</w:t>
            </w:r>
            <w:r w:rsidRPr="00740CEA">
              <w:rPr>
                <w:sz w:val="24"/>
                <w:u w:val="single"/>
              </w:rPr>
              <w:t xml:space="preserve"> </w:t>
            </w:r>
            <w:r w:rsidRPr="00740CEA">
              <w:rPr>
                <w:rFonts w:hint="eastAsia"/>
                <w:sz w:val="24"/>
                <w:u w:val="single"/>
              </w:rPr>
              <w:t>2024</w:t>
            </w:r>
            <w:r w:rsidRPr="00740CEA">
              <w:rPr>
                <w:rFonts w:hint="eastAsia"/>
                <w:sz w:val="24"/>
                <w:u w:val="single"/>
              </w:rPr>
              <w:t>年</w:t>
            </w:r>
            <w:r w:rsidR="00B62BE6" w:rsidRPr="00740CEA">
              <w:rPr>
                <w:sz w:val="24"/>
                <w:u w:val="single"/>
              </w:rPr>
              <w:t>11</w:t>
            </w:r>
            <w:r w:rsidRPr="00740CEA">
              <w:rPr>
                <w:rFonts w:hint="eastAsia"/>
                <w:sz w:val="24"/>
                <w:u w:val="single"/>
              </w:rPr>
              <w:t>月</w:t>
            </w:r>
            <w:r w:rsidR="00B62BE6" w:rsidRPr="00740CEA">
              <w:rPr>
                <w:sz w:val="24"/>
                <w:u w:val="single"/>
              </w:rPr>
              <w:t>6</w:t>
            </w:r>
            <w:r w:rsidRPr="00740CEA">
              <w:rPr>
                <w:rFonts w:hint="eastAsia"/>
                <w:sz w:val="24"/>
                <w:u w:val="single"/>
              </w:rPr>
              <w:t>日</w:t>
            </w:r>
            <w:r w:rsidRPr="00740CEA">
              <w:rPr>
                <w:sz w:val="24"/>
                <w:u w:val="single"/>
              </w:rPr>
              <w:t xml:space="preserve"> </w:t>
            </w:r>
            <w:r w:rsidRPr="00740CEA">
              <w:rPr>
                <w:rFonts w:hint="eastAsia"/>
                <w:sz w:val="24"/>
                <w:u w:val="single"/>
              </w:rPr>
              <w:t>17</w:t>
            </w:r>
            <w:r w:rsidRPr="00740CEA">
              <w:rPr>
                <w:rFonts w:hint="eastAsia"/>
                <w:sz w:val="24"/>
                <w:u w:val="single"/>
              </w:rPr>
              <w:t>：</w:t>
            </w:r>
            <w:r w:rsidRPr="00740CEA">
              <w:rPr>
                <w:sz w:val="24"/>
                <w:u w:val="single"/>
              </w:rPr>
              <w:t xml:space="preserve">00 </w:t>
            </w:r>
            <w:r w:rsidRPr="00740CEA">
              <w:rPr>
                <w:rFonts w:hint="eastAsia"/>
                <w:sz w:val="24"/>
              </w:rPr>
              <w:t>前给予答复。</w:t>
            </w:r>
            <w:r w:rsidRPr="00740CEA">
              <w:rPr>
                <w:rFonts w:ascii="宋体" w:hint="eastAsia"/>
                <w:sz w:val="24"/>
                <w:szCs w:val="24"/>
              </w:rPr>
              <w:t>联系人：</w:t>
            </w:r>
            <w:r w:rsidRPr="00740CEA">
              <w:rPr>
                <w:rFonts w:ascii="宋体" w:hint="eastAsia"/>
                <w:sz w:val="24"/>
                <w:szCs w:val="24"/>
                <w:u w:val="single"/>
              </w:rPr>
              <w:t xml:space="preserve"> 许老师 </w:t>
            </w:r>
            <w:r w:rsidRPr="00740CEA">
              <w:rPr>
                <w:rFonts w:ascii="宋体" w:hint="eastAsia"/>
                <w:sz w:val="24"/>
                <w:szCs w:val="24"/>
              </w:rPr>
              <w:t>，电话：</w:t>
            </w:r>
            <w:r w:rsidRPr="00740CEA">
              <w:rPr>
                <w:rFonts w:hint="eastAsia"/>
                <w:sz w:val="24"/>
                <w:u w:val="single"/>
              </w:rPr>
              <w:t>0571-</w:t>
            </w:r>
            <w:r w:rsidRPr="00740CEA">
              <w:rPr>
                <w:rFonts w:ascii="宋体" w:hint="eastAsia"/>
                <w:sz w:val="24"/>
                <w:szCs w:val="24"/>
                <w:u w:val="single"/>
              </w:rPr>
              <w:t>8</w:t>
            </w:r>
            <w:r w:rsidRPr="00740CEA">
              <w:rPr>
                <w:rFonts w:ascii="宋体"/>
                <w:sz w:val="24"/>
                <w:szCs w:val="24"/>
                <w:u w:val="single"/>
              </w:rPr>
              <w:t>7713573</w:t>
            </w:r>
            <w:r w:rsidRPr="00740CEA">
              <w:rPr>
                <w:rFonts w:ascii="宋体" w:hint="eastAsia"/>
                <w:sz w:val="24"/>
                <w:szCs w:val="24"/>
                <w:u w:val="single"/>
              </w:rPr>
              <w:t>，</w:t>
            </w:r>
            <w:r w:rsidRPr="00740CEA">
              <w:rPr>
                <w:rFonts w:ascii="宋体" w:hint="eastAsia"/>
                <w:sz w:val="24"/>
                <w:szCs w:val="24"/>
              </w:rPr>
              <w:t>质疑邮箱：</w:t>
            </w:r>
            <w:r w:rsidRPr="00740CEA">
              <w:rPr>
                <w:rFonts w:ascii="宋体" w:hint="eastAsia"/>
                <w:sz w:val="24"/>
                <w:szCs w:val="24"/>
                <w:u w:val="single"/>
              </w:rPr>
              <w:t>cnxjh@hdu.edu.cn。</w:t>
            </w:r>
          </w:p>
        </w:tc>
      </w:tr>
      <w:tr w:rsidR="00740CEA" w:rsidRPr="00740CEA" w14:paraId="369AF7FC" w14:textId="77777777">
        <w:trPr>
          <w:trHeight w:val="454"/>
          <w:jc w:val="center"/>
        </w:trPr>
        <w:tc>
          <w:tcPr>
            <w:tcW w:w="744" w:type="dxa"/>
            <w:vAlign w:val="center"/>
          </w:tcPr>
          <w:p w14:paraId="3A04E29E" w14:textId="77777777" w:rsidR="00847A8E" w:rsidRPr="00740CEA" w:rsidRDefault="0069741A">
            <w:pPr>
              <w:jc w:val="center"/>
              <w:rPr>
                <w:rFonts w:ascii="宋体"/>
                <w:sz w:val="24"/>
                <w:szCs w:val="24"/>
              </w:rPr>
            </w:pPr>
            <w:r w:rsidRPr="00740CEA">
              <w:rPr>
                <w:rFonts w:ascii="宋体" w:hAnsi="宋体" w:hint="eastAsia"/>
                <w:sz w:val="24"/>
                <w:szCs w:val="24"/>
              </w:rPr>
              <w:t>8</w:t>
            </w:r>
          </w:p>
        </w:tc>
        <w:tc>
          <w:tcPr>
            <w:tcW w:w="2043" w:type="dxa"/>
            <w:vAlign w:val="center"/>
          </w:tcPr>
          <w:p w14:paraId="6876A67B" w14:textId="77777777" w:rsidR="00847A8E" w:rsidRPr="00740CEA" w:rsidRDefault="0069741A">
            <w:pPr>
              <w:jc w:val="center"/>
              <w:rPr>
                <w:rFonts w:ascii="宋体"/>
                <w:sz w:val="24"/>
                <w:szCs w:val="24"/>
              </w:rPr>
            </w:pPr>
            <w:r w:rsidRPr="00740CEA">
              <w:rPr>
                <w:rFonts w:hint="eastAsia"/>
                <w:sz w:val="24"/>
              </w:rPr>
              <w:t>响应文件份数</w:t>
            </w:r>
          </w:p>
        </w:tc>
        <w:tc>
          <w:tcPr>
            <w:tcW w:w="6348" w:type="dxa"/>
            <w:vAlign w:val="center"/>
          </w:tcPr>
          <w:p w14:paraId="2ADDA9C8" w14:textId="113AE9F9" w:rsidR="00847A8E" w:rsidRPr="00740CEA" w:rsidRDefault="0069741A">
            <w:pPr>
              <w:jc w:val="left"/>
              <w:rPr>
                <w:sz w:val="24"/>
              </w:rPr>
            </w:pPr>
            <w:r w:rsidRPr="00740CEA">
              <w:rPr>
                <w:rFonts w:hint="eastAsia"/>
                <w:b/>
                <w:bCs/>
                <w:sz w:val="24"/>
              </w:rPr>
              <w:t>电子加密响应文件</w:t>
            </w:r>
            <w:r w:rsidRPr="00740CEA">
              <w:rPr>
                <w:rFonts w:hint="eastAsia"/>
                <w:sz w:val="24"/>
              </w:rPr>
              <w:t>：</w:t>
            </w:r>
            <w:r w:rsidRPr="00740CEA">
              <w:rPr>
                <w:rFonts w:hint="eastAsia"/>
                <w:b/>
                <w:bCs/>
                <w:sz w:val="24"/>
              </w:rPr>
              <w:t>政府采购云平台在线上传</w:t>
            </w:r>
            <w:r w:rsidR="000E0489" w:rsidRPr="00740CEA">
              <w:rPr>
                <w:rFonts w:hint="eastAsia"/>
                <w:b/>
                <w:bCs/>
                <w:sz w:val="24"/>
              </w:rPr>
              <w:t>一份</w:t>
            </w:r>
            <w:r w:rsidRPr="00740CEA">
              <w:rPr>
                <w:rFonts w:hint="eastAsia"/>
                <w:b/>
                <w:bCs/>
                <w:sz w:val="24"/>
              </w:rPr>
              <w:t>；备份响应文件：密封包装后</w:t>
            </w:r>
            <w:r w:rsidRPr="00740CEA">
              <w:rPr>
                <w:rFonts w:hint="eastAsia"/>
                <w:b/>
                <w:bCs/>
                <w:sz w:val="24"/>
              </w:rPr>
              <w:t>EMS</w:t>
            </w:r>
            <w:r w:rsidRPr="00740CEA">
              <w:rPr>
                <w:rFonts w:hint="eastAsia"/>
                <w:b/>
                <w:bCs/>
                <w:sz w:val="24"/>
              </w:rPr>
              <w:t>或顺丰邮寄形式递交一份</w:t>
            </w:r>
            <w:r w:rsidRPr="00740CEA">
              <w:rPr>
                <w:rFonts w:hint="eastAsia"/>
                <w:sz w:val="24"/>
              </w:rPr>
              <w:t>（邮寄地址：</w:t>
            </w:r>
            <w:r w:rsidRPr="00740CEA">
              <w:rPr>
                <w:rFonts w:hint="eastAsia"/>
                <w:sz w:val="24"/>
                <w:u w:val="single"/>
              </w:rPr>
              <w:t>杭州市钱塘区白杨街道</w:t>
            </w:r>
            <w:r w:rsidRPr="00740CEA">
              <w:rPr>
                <w:rFonts w:hint="eastAsia"/>
                <w:sz w:val="24"/>
                <w:u w:val="single"/>
              </w:rPr>
              <w:t>2</w:t>
            </w:r>
            <w:r w:rsidRPr="00740CEA">
              <w:rPr>
                <w:rFonts w:hint="eastAsia"/>
                <w:sz w:val="24"/>
                <w:u w:val="single"/>
              </w:rPr>
              <w:t>号大街</w:t>
            </w:r>
            <w:r w:rsidRPr="00740CEA">
              <w:rPr>
                <w:rFonts w:hint="eastAsia"/>
                <w:sz w:val="24"/>
                <w:u w:val="single"/>
              </w:rPr>
              <w:t>1158</w:t>
            </w:r>
            <w:r w:rsidRPr="00740CEA">
              <w:rPr>
                <w:rFonts w:hint="eastAsia"/>
                <w:sz w:val="24"/>
                <w:u w:val="single"/>
              </w:rPr>
              <w:t>号，杭州电子科技大学采购中心杜老师收，电话：</w:t>
            </w:r>
            <w:r w:rsidRPr="00740CEA">
              <w:rPr>
                <w:rFonts w:hint="eastAsia"/>
                <w:sz w:val="24"/>
                <w:u w:val="single"/>
              </w:rPr>
              <w:t>0571-87713548</w:t>
            </w:r>
            <w:r w:rsidRPr="00740CEA">
              <w:rPr>
                <w:rFonts w:hint="eastAsia"/>
                <w:sz w:val="24"/>
              </w:rPr>
              <w:t>。寄出后将快递单号、项目名称、公司名称、联系方式等相关信息发至：</w:t>
            </w:r>
            <w:r w:rsidRPr="00740CEA">
              <w:rPr>
                <w:rFonts w:hint="eastAsia"/>
                <w:sz w:val="24"/>
              </w:rPr>
              <w:t>20230069@hdu.edu.cn</w:t>
            </w:r>
            <w:r w:rsidRPr="00740CEA">
              <w:rPr>
                <w:rFonts w:hint="eastAsia"/>
                <w:sz w:val="24"/>
              </w:rPr>
              <w:t>，以便查收）。</w:t>
            </w:r>
          </w:p>
          <w:p w14:paraId="14C7231E" w14:textId="77777777" w:rsidR="00847A8E" w:rsidRPr="00740CEA" w:rsidRDefault="0069741A">
            <w:pPr>
              <w:jc w:val="left"/>
              <w:rPr>
                <w:rFonts w:ascii="宋体"/>
                <w:sz w:val="24"/>
                <w:szCs w:val="24"/>
              </w:rPr>
            </w:pPr>
            <w:r w:rsidRPr="00740CEA">
              <w:rPr>
                <w:rFonts w:hint="eastAsia"/>
                <w:b/>
                <w:bCs/>
                <w:sz w:val="24"/>
              </w:rPr>
              <w:t>特别说明：</w:t>
            </w:r>
            <w:r w:rsidRPr="00740CEA">
              <w:rPr>
                <w:rFonts w:hint="eastAsia"/>
                <w:sz w:val="24"/>
              </w:rPr>
              <w:t>双休日和法定节假日不收件，供应商自行承担邮寄风险。）</w:t>
            </w:r>
          </w:p>
        </w:tc>
      </w:tr>
      <w:tr w:rsidR="00740CEA" w:rsidRPr="00740CEA" w14:paraId="71368306" w14:textId="77777777">
        <w:trPr>
          <w:trHeight w:val="454"/>
          <w:jc w:val="center"/>
        </w:trPr>
        <w:tc>
          <w:tcPr>
            <w:tcW w:w="744" w:type="dxa"/>
            <w:vAlign w:val="center"/>
          </w:tcPr>
          <w:p w14:paraId="72286053" w14:textId="77777777" w:rsidR="00847A8E" w:rsidRPr="00740CEA" w:rsidRDefault="0069741A">
            <w:pPr>
              <w:jc w:val="center"/>
              <w:rPr>
                <w:rFonts w:ascii="宋体"/>
                <w:sz w:val="24"/>
                <w:szCs w:val="24"/>
              </w:rPr>
            </w:pPr>
            <w:r w:rsidRPr="00740CEA">
              <w:rPr>
                <w:rFonts w:ascii="宋体" w:hAnsi="宋体" w:hint="eastAsia"/>
                <w:sz w:val="24"/>
                <w:szCs w:val="24"/>
              </w:rPr>
              <w:t>9</w:t>
            </w:r>
          </w:p>
        </w:tc>
        <w:tc>
          <w:tcPr>
            <w:tcW w:w="2043" w:type="dxa"/>
            <w:vAlign w:val="center"/>
          </w:tcPr>
          <w:p w14:paraId="120451EE" w14:textId="77777777" w:rsidR="00847A8E" w:rsidRPr="00740CEA" w:rsidRDefault="0069741A">
            <w:pPr>
              <w:jc w:val="center"/>
              <w:rPr>
                <w:rFonts w:ascii="宋体"/>
                <w:sz w:val="24"/>
                <w:szCs w:val="24"/>
              </w:rPr>
            </w:pPr>
            <w:r w:rsidRPr="00740CEA">
              <w:rPr>
                <w:rFonts w:ascii="宋体" w:hAnsi="宋体" w:hint="eastAsia"/>
                <w:sz w:val="24"/>
                <w:szCs w:val="24"/>
              </w:rPr>
              <w:t>磋商地点</w:t>
            </w:r>
          </w:p>
        </w:tc>
        <w:tc>
          <w:tcPr>
            <w:tcW w:w="6348" w:type="dxa"/>
            <w:vAlign w:val="center"/>
          </w:tcPr>
          <w:p w14:paraId="4AC7E204" w14:textId="77777777" w:rsidR="00847A8E" w:rsidRPr="00740CEA" w:rsidRDefault="0069741A">
            <w:pPr>
              <w:jc w:val="left"/>
              <w:rPr>
                <w:sz w:val="24"/>
              </w:rPr>
            </w:pPr>
            <w:r w:rsidRPr="00740CEA">
              <w:rPr>
                <w:rFonts w:hint="eastAsia"/>
                <w:sz w:val="24"/>
                <w:szCs w:val="24"/>
              </w:rPr>
              <w:t>杭州钱塘区白杨街道</w:t>
            </w:r>
            <w:r w:rsidRPr="00740CEA">
              <w:rPr>
                <w:rFonts w:hint="eastAsia"/>
                <w:sz w:val="24"/>
                <w:szCs w:val="24"/>
              </w:rPr>
              <w:t>2</w:t>
            </w:r>
            <w:r w:rsidRPr="00740CEA">
              <w:rPr>
                <w:rFonts w:hint="eastAsia"/>
                <w:sz w:val="24"/>
                <w:szCs w:val="24"/>
              </w:rPr>
              <w:t>号大街</w:t>
            </w:r>
            <w:r w:rsidRPr="00740CEA">
              <w:rPr>
                <w:sz w:val="24"/>
                <w:szCs w:val="24"/>
              </w:rPr>
              <w:t>1158</w:t>
            </w:r>
            <w:r w:rsidRPr="00740CEA">
              <w:rPr>
                <w:rFonts w:hint="eastAsia"/>
                <w:sz w:val="24"/>
                <w:szCs w:val="24"/>
              </w:rPr>
              <w:t>号，</w:t>
            </w:r>
            <w:r w:rsidRPr="00740CEA">
              <w:rPr>
                <w:rFonts w:hint="eastAsia"/>
                <w:sz w:val="24"/>
                <w:szCs w:val="24"/>
              </w:rPr>
              <w:t>2</w:t>
            </w:r>
            <w:r w:rsidRPr="00740CEA">
              <w:rPr>
                <w:rFonts w:hint="eastAsia"/>
                <w:sz w:val="24"/>
                <w:szCs w:val="24"/>
              </w:rPr>
              <w:t>号路和</w:t>
            </w:r>
            <w:r w:rsidRPr="00740CEA">
              <w:rPr>
                <w:rFonts w:hint="eastAsia"/>
                <w:sz w:val="24"/>
                <w:szCs w:val="24"/>
              </w:rPr>
              <w:t>3</w:t>
            </w:r>
            <w:r w:rsidRPr="00740CEA">
              <w:rPr>
                <w:rFonts w:hint="eastAsia"/>
                <w:sz w:val="24"/>
                <w:szCs w:val="24"/>
              </w:rPr>
              <w:t>号路交界，</w:t>
            </w:r>
            <w:r w:rsidRPr="00740CEA">
              <w:rPr>
                <w:rFonts w:hint="eastAsia"/>
                <w:sz w:val="24"/>
              </w:rPr>
              <w:t>杭州电子科技大学行政楼</w:t>
            </w:r>
            <w:r w:rsidRPr="00740CEA">
              <w:rPr>
                <w:rFonts w:hint="eastAsia"/>
                <w:sz w:val="24"/>
              </w:rPr>
              <w:t>805</w:t>
            </w:r>
            <w:r w:rsidRPr="00740CEA">
              <w:rPr>
                <w:rFonts w:hint="eastAsia"/>
                <w:sz w:val="24"/>
              </w:rPr>
              <w:t>开标室。</w:t>
            </w:r>
          </w:p>
        </w:tc>
      </w:tr>
      <w:tr w:rsidR="00740CEA" w:rsidRPr="00740CEA" w14:paraId="39C9FE44" w14:textId="77777777">
        <w:trPr>
          <w:trHeight w:val="454"/>
          <w:jc w:val="center"/>
        </w:trPr>
        <w:tc>
          <w:tcPr>
            <w:tcW w:w="744" w:type="dxa"/>
            <w:vAlign w:val="center"/>
          </w:tcPr>
          <w:p w14:paraId="534D79A2" w14:textId="77777777" w:rsidR="00847A8E" w:rsidRPr="00740CEA" w:rsidRDefault="0069741A">
            <w:pPr>
              <w:jc w:val="center"/>
              <w:rPr>
                <w:rFonts w:ascii="宋体"/>
                <w:sz w:val="24"/>
                <w:szCs w:val="24"/>
              </w:rPr>
            </w:pPr>
            <w:r w:rsidRPr="00740CEA">
              <w:rPr>
                <w:rFonts w:ascii="宋体" w:hAnsi="宋体" w:hint="eastAsia"/>
                <w:sz w:val="24"/>
                <w:szCs w:val="24"/>
              </w:rPr>
              <w:t>10</w:t>
            </w:r>
          </w:p>
        </w:tc>
        <w:tc>
          <w:tcPr>
            <w:tcW w:w="2043" w:type="dxa"/>
            <w:vAlign w:val="center"/>
          </w:tcPr>
          <w:p w14:paraId="5E4030D0" w14:textId="77777777" w:rsidR="00847A8E" w:rsidRPr="00740CEA" w:rsidRDefault="0069741A">
            <w:pPr>
              <w:jc w:val="center"/>
              <w:rPr>
                <w:rFonts w:ascii="宋体"/>
                <w:sz w:val="24"/>
                <w:szCs w:val="24"/>
              </w:rPr>
            </w:pPr>
            <w:r w:rsidRPr="00740CEA">
              <w:rPr>
                <w:rFonts w:ascii="宋体" w:hAnsi="宋体" w:hint="eastAsia"/>
                <w:sz w:val="24"/>
                <w:szCs w:val="24"/>
              </w:rPr>
              <w:t>评审办法</w:t>
            </w:r>
          </w:p>
        </w:tc>
        <w:tc>
          <w:tcPr>
            <w:tcW w:w="6348" w:type="dxa"/>
            <w:vAlign w:val="center"/>
          </w:tcPr>
          <w:p w14:paraId="5F9D8A28" w14:textId="77777777" w:rsidR="00847A8E" w:rsidRPr="00740CEA" w:rsidRDefault="0069741A">
            <w:pPr>
              <w:jc w:val="left"/>
              <w:rPr>
                <w:rFonts w:ascii="宋体"/>
                <w:sz w:val="24"/>
                <w:szCs w:val="24"/>
              </w:rPr>
            </w:pPr>
            <w:r w:rsidRPr="00740CEA">
              <w:rPr>
                <w:rFonts w:hint="eastAsia"/>
                <w:sz w:val="24"/>
              </w:rPr>
              <w:t>综合评分法</w:t>
            </w:r>
          </w:p>
        </w:tc>
      </w:tr>
      <w:tr w:rsidR="00740CEA" w:rsidRPr="00740CEA" w14:paraId="318E1A17" w14:textId="77777777">
        <w:trPr>
          <w:trHeight w:val="454"/>
          <w:jc w:val="center"/>
        </w:trPr>
        <w:tc>
          <w:tcPr>
            <w:tcW w:w="744" w:type="dxa"/>
            <w:vAlign w:val="center"/>
          </w:tcPr>
          <w:p w14:paraId="152C5976" w14:textId="77777777" w:rsidR="00847A8E" w:rsidRPr="00740CEA" w:rsidRDefault="0069741A">
            <w:pPr>
              <w:jc w:val="center"/>
              <w:rPr>
                <w:rFonts w:ascii="宋体"/>
                <w:sz w:val="24"/>
                <w:szCs w:val="24"/>
              </w:rPr>
            </w:pPr>
            <w:r w:rsidRPr="00740CEA">
              <w:rPr>
                <w:rFonts w:ascii="宋体" w:hAnsi="宋体" w:hint="eastAsia"/>
                <w:sz w:val="24"/>
                <w:szCs w:val="24"/>
              </w:rPr>
              <w:t>11</w:t>
            </w:r>
          </w:p>
        </w:tc>
        <w:tc>
          <w:tcPr>
            <w:tcW w:w="2043" w:type="dxa"/>
            <w:vAlign w:val="center"/>
          </w:tcPr>
          <w:p w14:paraId="6170C6C7" w14:textId="77777777" w:rsidR="00847A8E" w:rsidRPr="00740CEA" w:rsidRDefault="0069741A">
            <w:pPr>
              <w:jc w:val="center"/>
              <w:rPr>
                <w:rFonts w:ascii="宋体"/>
                <w:sz w:val="24"/>
                <w:szCs w:val="24"/>
              </w:rPr>
            </w:pPr>
            <w:r w:rsidRPr="00740CEA">
              <w:rPr>
                <w:rFonts w:hint="eastAsia"/>
                <w:sz w:val="24"/>
              </w:rPr>
              <w:t>成交结果公示</w:t>
            </w:r>
          </w:p>
        </w:tc>
        <w:tc>
          <w:tcPr>
            <w:tcW w:w="6348" w:type="dxa"/>
            <w:vAlign w:val="center"/>
          </w:tcPr>
          <w:p w14:paraId="3E86A200" w14:textId="77777777" w:rsidR="00847A8E" w:rsidRPr="00740CEA" w:rsidRDefault="0069741A">
            <w:pPr>
              <w:jc w:val="left"/>
              <w:rPr>
                <w:sz w:val="24"/>
              </w:rPr>
            </w:pPr>
            <w:r w:rsidRPr="00740CEA">
              <w:rPr>
                <w:rFonts w:hint="eastAsia"/>
                <w:sz w:val="24"/>
              </w:rPr>
              <w:t>成交结果公示于杭州电子科技大学招标采购网</w:t>
            </w:r>
          </w:p>
          <w:p w14:paraId="4E01AE72" w14:textId="77777777" w:rsidR="00847A8E" w:rsidRPr="00740CEA" w:rsidRDefault="0069741A">
            <w:pPr>
              <w:jc w:val="left"/>
              <w:rPr>
                <w:rFonts w:ascii="宋体"/>
                <w:sz w:val="24"/>
                <w:szCs w:val="24"/>
              </w:rPr>
            </w:pPr>
            <w:r w:rsidRPr="00740CEA">
              <w:rPr>
                <w:sz w:val="24"/>
              </w:rPr>
              <w:t>(http://zhaobiao.hdu.edu.cn/)</w:t>
            </w:r>
            <w:r w:rsidRPr="00740CEA">
              <w:rPr>
                <w:rFonts w:hint="eastAsia"/>
                <w:sz w:val="24"/>
              </w:rPr>
              <w:t>和杭州电子科技大学采购中心网站（</w:t>
            </w:r>
            <w:r w:rsidRPr="00740CEA">
              <w:rPr>
                <w:sz w:val="24"/>
              </w:rPr>
              <w:t xml:space="preserve">http://cgzx.hdu.edu.cn/ </w:t>
            </w:r>
            <w:r w:rsidRPr="00740CEA">
              <w:rPr>
                <w:rFonts w:hint="eastAsia"/>
                <w:sz w:val="24"/>
              </w:rPr>
              <w:t>）。</w:t>
            </w:r>
          </w:p>
        </w:tc>
      </w:tr>
      <w:tr w:rsidR="00740CEA" w:rsidRPr="00740CEA" w14:paraId="4B6085C9" w14:textId="77777777">
        <w:trPr>
          <w:trHeight w:val="454"/>
          <w:jc w:val="center"/>
        </w:trPr>
        <w:tc>
          <w:tcPr>
            <w:tcW w:w="744" w:type="dxa"/>
            <w:vAlign w:val="center"/>
          </w:tcPr>
          <w:p w14:paraId="338BB38E" w14:textId="77777777" w:rsidR="00847A8E" w:rsidRPr="00740CEA" w:rsidRDefault="0069741A">
            <w:pPr>
              <w:jc w:val="center"/>
              <w:rPr>
                <w:rFonts w:ascii="宋体"/>
                <w:sz w:val="24"/>
                <w:szCs w:val="24"/>
              </w:rPr>
            </w:pPr>
            <w:r w:rsidRPr="00740CEA">
              <w:rPr>
                <w:rFonts w:ascii="宋体" w:hAnsi="宋体" w:hint="eastAsia"/>
                <w:sz w:val="24"/>
                <w:szCs w:val="24"/>
              </w:rPr>
              <w:t>12</w:t>
            </w:r>
          </w:p>
        </w:tc>
        <w:tc>
          <w:tcPr>
            <w:tcW w:w="2043" w:type="dxa"/>
            <w:vAlign w:val="center"/>
          </w:tcPr>
          <w:p w14:paraId="11742834" w14:textId="77777777" w:rsidR="00847A8E" w:rsidRPr="00740CEA" w:rsidRDefault="0069741A">
            <w:pPr>
              <w:jc w:val="center"/>
              <w:rPr>
                <w:rFonts w:ascii="宋体"/>
                <w:sz w:val="24"/>
                <w:szCs w:val="24"/>
              </w:rPr>
            </w:pPr>
            <w:r w:rsidRPr="00740CEA">
              <w:rPr>
                <w:rFonts w:hint="eastAsia"/>
                <w:sz w:val="24"/>
              </w:rPr>
              <w:t>解释</w:t>
            </w:r>
          </w:p>
        </w:tc>
        <w:tc>
          <w:tcPr>
            <w:tcW w:w="6348" w:type="dxa"/>
            <w:vAlign w:val="center"/>
          </w:tcPr>
          <w:p w14:paraId="30370FA9" w14:textId="77777777" w:rsidR="00847A8E" w:rsidRPr="00740CEA" w:rsidRDefault="0069741A">
            <w:pPr>
              <w:jc w:val="left"/>
              <w:rPr>
                <w:rFonts w:ascii="宋体"/>
                <w:sz w:val="24"/>
                <w:szCs w:val="24"/>
              </w:rPr>
            </w:pPr>
            <w:r w:rsidRPr="00740CEA">
              <w:rPr>
                <w:rFonts w:hint="eastAsia"/>
                <w:sz w:val="24"/>
              </w:rPr>
              <w:t>本磋商文件的解释权属于杭州电子科技大学采购中心。采购文件中未尽事宜，杭州电子科技大学采购中心有权参照政府采购法相关法律法规作出解释并执行。</w:t>
            </w:r>
          </w:p>
        </w:tc>
      </w:tr>
    </w:tbl>
    <w:p w14:paraId="50F93D1F"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r w:rsidRPr="00740CEA">
        <w:rPr>
          <w:rFonts w:hAnsi="宋体"/>
          <w:sz w:val="32"/>
        </w:rPr>
        <w:br w:type="page"/>
      </w:r>
      <w:bookmarkStart w:id="116" w:name="_Toc3922"/>
      <w:bookmarkStart w:id="117" w:name="_Toc6841"/>
      <w:bookmarkStart w:id="118" w:name="_Toc15369"/>
      <w:bookmarkStart w:id="119" w:name="_Toc20458"/>
      <w:bookmarkStart w:id="120" w:name="_Toc27769"/>
      <w:bookmarkStart w:id="121" w:name="_Toc22060"/>
      <w:bookmarkStart w:id="122" w:name="_Toc12127"/>
      <w:bookmarkStart w:id="123" w:name="_Toc7875"/>
      <w:bookmarkStart w:id="124" w:name="_Toc1492"/>
      <w:bookmarkStart w:id="125" w:name="_Toc14022"/>
      <w:bookmarkStart w:id="126" w:name="_Toc6991"/>
      <w:bookmarkStart w:id="127" w:name="_Toc6934"/>
      <w:bookmarkStart w:id="128" w:name="_Toc24333"/>
      <w:bookmarkStart w:id="129" w:name="_Toc18182"/>
      <w:bookmarkStart w:id="130" w:name="_Toc11583"/>
      <w:bookmarkStart w:id="131" w:name="_Toc6802"/>
      <w:bookmarkStart w:id="132" w:name="_Toc9017"/>
      <w:bookmarkStart w:id="133" w:name="_Toc15936"/>
      <w:bookmarkStart w:id="134" w:name="_Toc19879"/>
      <w:bookmarkStart w:id="135" w:name="_Toc20897"/>
      <w:bookmarkStart w:id="136" w:name="_Toc30371"/>
      <w:bookmarkStart w:id="137" w:name="_Toc15091"/>
      <w:bookmarkStart w:id="138" w:name="_Toc6501"/>
      <w:bookmarkStart w:id="139" w:name="_Toc3209"/>
      <w:bookmarkStart w:id="140" w:name="_Toc689"/>
      <w:bookmarkStart w:id="141" w:name="_Toc1408"/>
      <w:bookmarkStart w:id="142" w:name="_Toc67"/>
      <w:bookmarkStart w:id="143" w:name="_Toc26898"/>
      <w:bookmarkStart w:id="144" w:name="_Toc23407"/>
      <w:bookmarkStart w:id="145" w:name="_Toc7947"/>
      <w:bookmarkStart w:id="146" w:name="_Toc18556"/>
      <w:bookmarkStart w:id="147" w:name="_Toc19375"/>
      <w:bookmarkStart w:id="148" w:name="_Toc11749"/>
      <w:bookmarkStart w:id="149" w:name="_Toc24686"/>
      <w:bookmarkStart w:id="150" w:name="_Toc2257"/>
      <w:bookmarkStart w:id="151" w:name="_Toc25541"/>
      <w:bookmarkEnd w:id="115"/>
      <w:r w:rsidRPr="00740CEA">
        <w:rPr>
          <w:rFonts w:ascii="楷体" w:eastAsia="楷体" w:hAnsi="楷体" w:cs="楷体" w:hint="eastAsia"/>
          <w:snapToGrid w:val="0"/>
          <w:kern w:val="44"/>
          <w:sz w:val="32"/>
          <w:szCs w:val="32"/>
        </w:rPr>
        <w:lastRenderedPageBreak/>
        <w:t>一、磋商说明</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p>
    <w:p w14:paraId="04AAA495" w14:textId="77777777" w:rsidR="00847A8E" w:rsidRPr="00740CEA" w:rsidRDefault="0069741A">
      <w:pPr>
        <w:spacing w:beforeLines="50" w:before="120" w:afterLines="50" w:after="120" w:line="288" w:lineRule="auto"/>
        <w:ind w:firstLineChars="103" w:firstLine="248"/>
        <w:rPr>
          <w:b/>
          <w:bCs/>
          <w:sz w:val="24"/>
        </w:rPr>
      </w:pPr>
      <w:r w:rsidRPr="00740CEA">
        <w:rPr>
          <w:rFonts w:hint="eastAsia"/>
          <w:b/>
          <w:bCs/>
          <w:sz w:val="24"/>
        </w:rPr>
        <w:t>（一）总则</w:t>
      </w:r>
      <w:r w:rsidRPr="00740CEA">
        <w:rPr>
          <w:b/>
          <w:bCs/>
          <w:sz w:val="24"/>
        </w:rPr>
        <w:t xml:space="preserve"> </w:t>
      </w:r>
    </w:p>
    <w:p w14:paraId="2178A533" w14:textId="77777777" w:rsidR="00847A8E" w:rsidRPr="00740CEA" w:rsidRDefault="0069741A">
      <w:pPr>
        <w:numPr>
          <w:ilvl w:val="0"/>
          <w:numId w:val="1"/>
        </w:numPr>
        <w:spacing w:line="288" w:lineRule="auto"/>
        <w:ind w:firstLineChars="199" w:firstLine="478"/>
        <w:rPr>
          <w:sz w:val="24"/>
        </w:rPr>
      </w:pPr>
      <w:r w:rsidRPr="00740CEA">
        <w:rPr>
          <w:rFonts w:hint="eastAsia"/>
          <w:sz w:val="24"/>
        </w:rPr>
        <w:t>本次磋商采购文件根据</w:t>
      </w:r>
      <w:r w:rsidRPr="00740CEA">
        <w:rPr>
          <w:rFonts w:hAnsi="宋体" w:hint="eastAsia"/>
          <w:sz w:val="24"/>
          <w:szCs w:val="24"/>
        </w:rPr>
        <w:t>杭州电子科技大学采购管理办法</w:t>
      </w:r>
      <w:r w:rsidRPr="00740CEA">
        <w:rPr>
          <w:rFonts w:hint="eastAsia"/>
          <w:sz w:val="24"/>
        </w:rPr>
        <w:t>，</w:t>
      </w:r>
      <w:r w:rsidRPr="00740CEA">
        <w:rPr>
          <w:rFonts w:hAnsi="宋体" w:hint="eastAsia"/>
          <w:sz w:val="24"/>
          <w:szCs w:val="24"/>
        </w:rPr>
        <w:t>参照《中华人民共和国政府采购法》、《中华人民共和国政府采购法实施条例》、《政府采购竞争性磋商采购方式管理暂行办法》、《浙江省政府采购活动现场组织管理办法》</w:t>
      </w:r>
      <w:r w:rsidRPr="00740CEA">
        <w:rPr>
          <w:rFonts w:hint="eastAsia"/>
          <w:sz w:val="24"/>
        </w:rPr>
        <w:t>等部分相关条款制定。</w:t>
      </w:r>
    </w:p>
    <w:p w14:paraId="2C664A6E" w14:textId="77777777" w:rsidR="00847A8E" w:rsidRPr="00740CEA" w:rsidRDefault="0069741A">
      <w:pPr>
        <w:numPr>
          <w:ilvl w:val="0"/>
          <w:numId w:val="1"/>
        </w:numPr>
        <w:spacing w:line="288" w:lineRule="auto"/>
        <w:ind w:firstLineChars="199" w:firstLine="478"/>
        <w:rPr>
          <w:sz w:val="24"/>
        </w:rPr>
      </w:pPr>
      <w:r w:rsidRPr="00740CEA">
        <w:rPr>
          <w:rFonts w:hint="eastAsia"/>
          <w:sz w:val="24"/>
        </w:rPr>
        <w:t>响应方一旦参与本次磋商活动，即被视为接受了本磋商文件的所有内容，如有任何异议，均应在答疑截止时间前提出。</w:t>
      </w:r>
      <w:r w:rsidRPr="00740CEA">
        <w:rPr>
          <w:sz w:val="24"/>
        </w:rPr>
        <w:t xml:space="preserve"> </w:t>
      </w:r>
    </w:p>
    <w:p w14:paraId="6B421A93" w14:textId="77777777" w:rsidR="00847A8E" w:rsidRPr="00740CEA" w:rsidRDefault="0069741A">
      <w:pPr>
        <w:spacing w:line="288" w:lineRule="auto"/>
        <w:ind w:firstLineChars="199" w:firstLine="478"/>
        <w:rPr>
          <w:sz w:val="24"/>
        </w:rPr>
      </w:pPr>
      <w:r w:rsidRPr="00740CEA">
        <w:rPr>
          <w:sz w:val="24"/>
        </w:rPr>
        <w:t>3</w:t>
      </w:r>
      <w:r w:rsidRPr="00740CEA">
        <w:rPr>
          <w:rFonts w:hint="eastAsia"/>
          <w:sz w:val="24"/>
        </w:rPr>
        <w:t>、响应方对所投产品、方案、技术、服务等内容出现文字、图片、商标和技术等方面的侵权行为，由响应供应商承担一切后果。</w:t>
      </w:r>
    </w:p>
    <w:p w14:paraId="62027794" w14:textId="77777777" w:rsidR="00847A8E" w:rsidRPr="00740CEA" w:rsidRDefault="0069741A">
      <w:pPr>
        <w:spacing w:line="288" w:lineRule="auto"/>
        <w:ind w:firstLineChars="199" w:firstLine="478"/>
        <w:rPr>
          <w:sz w:val="24"/>
        </w:rPr>
      </w:pPr>
      <w:r w:rsidRPr="00740CEA">
        <w:rPr>
          <w:sz w:val="24"/>
        </w:rPr>
        <w:t>4</w:t>
      </w:r>
      <w:r w:rsidRPr="00740CEA">
        <w:rPr>
          <w:rFonts w:hint="eastAsia"/>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13B2647A"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1</w:t>
      </w:r>
      <w:r w:rsidRPr="00740CEA">
        <w:rPr>
          <w:rFonts w:hint="eastAsia"/>
          <w:sz w:val="24"/>
        </w:rPr>
        <w:t>）产品质量、服务等不符合国家有关规定和响应文件承诺的标准的；</w:t>
      </w:r>
    </w:p>
    <w:p w14:paraId="3DC54B87"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2</w:t>
      </w:r>
      <w:r w:rsidRPr="00740CEA">
        <w:rPr>
          <w:rFonts w:hint="eastAsia"/>
          <w:sz w:val="24"/>
        </w:rPr>
        <w:t>）被质疑投诉，经证实情况严重的；</w:t>
      </w:r>
    </w:p>
    <w:p w14:paraId="54EF3E27"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3</w:t>
      </w:r>
      <w:r w:rsidRPr="00740CEA">
        <w:rPr>
          <w:rFonts w:hint="eastAsia"/>
          <w:sz w:val="24"/>
        </w:rPr>
        <w:t>）使用不正当竞争手段，影响采购人正常采购活动的；</w:t>
      </w:r>
    </w:p>
    <w:p w14:paraId="79303C46"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4</w:t>
      </w:r>
      <w:r w:rsidRPr="00740CEA">
        <w:rPr>
          <w:rFonts w:hint="eastAsia"/>
          <w:sz w:val="24"/>
        </w:rPr>
        <w:t>）响应方串通投标的；</w:t>
      </w:r>
    </w:p>
    <w:p w14:paraId="4A854F07"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5</w:t>
      </w:r>
      <w:r w:rsidRPr="00740CEA">
        <w:rPr>
          <w:rFonts w:hint="eastAsia"/>
          <w:sz w:val="24"/>
        </w:rPr>
        <w:t>）拒绝承担成交的项目；或提出采购方不能接受的条件，致使合同无法签订的。</w:t>
      </w:r>
    </w:p>
    <w:p w14:paraId="77359449"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6</w:t>
      </w:r>
      <w:r w:rsidRPr="00740CEA">
        <w:rPr>
          <w:rFonts w:hint="eastAsia"/>
          <w:sz w:val="24"/>
        </w:rPr>
        <w:t>）响应方在投标中弄虚作假，提供虚假材料的；</w:t>
      </w:r>
    </w:p>
    <w:p w14:paraId="5D869F11"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7</w:t>
      </w:r>
      <w:r w:rsidRPr="00740CEA">
        <w:rPr>
          <w:rFonts w:hint="eastAsia"/>
          <w:sz w:val="24"/>
        </w:rPr>
        <w:t>）成交方未按规定的时间、地点与采购人签订合同或未能按规定履行合同的；</w:t>
      </w:r>
    </w:p>
    <w:p w14:paraId="10913468"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8</w:t>
      </w:r>
      <w:r w:rsidRPr="00740CEA">
        <w:rPr>
          <w:rFonts w:hint="eastAsia"/>
          <w:sz w:val="24"/>
        </w:rPr>
        <w:t>）将成交项目转让给他人；或者在响应文件中未说明且未经采购方同意，将成交项目分包给他人的；</w:t>
      </w:r>
    </w:p>
    <w:p w14:paraId="2D943C78"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9</w:t>
      </w:r>
      <w:r w:rsidRPr="00740CEA">
        <w:rPr>
          <w:rFonts w:hint="eastAsia"/>
          <w:sz w:val="24"/>
        </w:rPr>
        <w:t>）其他严重扰乱磋商程序的；</w:t>
      </w:r>
    </w:p>
    <w:p w14:paraId="2AE09466"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10</w:t>
      </w:r>
      <w:r w:rsidRPr="00740CEA">
        <w:rPr>
          <w:rFonts w:hint="eastAsia"/>
          <w:sz w:val="24"/>
        </w:rPr>
        <w:t>）未成交供应商恶意质疑、投诉的。</w:t>
      </w:r>
    </w:p>
    <w:p w14:paraId="04A9C781"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11</w:t>
      </w:r>
      <w:r w:rsidRPr="00740CEA">
        <w:rPr>
          <w:rFonts w:hint="eastAsia"/>
          <w:sz w:val="24"/>
        </w:rPr>
        <w:t>）违反法律法规和合同约定的其他情形的。</w:t>
      </w:r>
    </w:p>
    <w:p w14:paraId="0057470E" w14:textId="771A36FB" w:rsidR="00847A8E" w:rsidRPr="00740CEA" w:rsidRDefault="0069741A">
      <w:pPr>
        <w:spacing w:line="288" w:lineRule="auto"/>
        <w:ind w:firstLineChars="199" w:firstLine="478"/>
        <w:rPr>
          <w:b/>
          <w:bCs/>
          <w:sz w:val="24"/>
          <w:u w:val="single"/>
        </w:rPr>
      </w:pPr>
      <w:r w:rsidRPr="00740CEA">
        <w:rPr>
          <w:sz w:val="24"/>
          <w:u w:val="single"/>
        </w:rPr>
        <w:t>5</w:t>
      </w:r>
      <w:r w:rsidRPr="00740CEA">
        <w:rPr>
          <w:rFonts w:hint="eastAsia"/>
          <w:sz w:val="24"/>
          <w:u w:val="single"/>
        </w:rPr>
        <w:t>、</w:t>
      </w:r>
      <w:r w:rsidRPr="00740CEA">
        <w:rPr>
          <w:rFonts w:ascii="宋体" w:hAnsi="宋体" w:hint="eastAsia"/>
          <w:b/>
          <w:bCs/>
          <w:sz w:val="24"/>
          <w:szCs w:val="24"/>
          <w:u w:val="single"/>
        </w:rPr>
        <w:t>已在线上报名的供应商务必在2024年</w:t>
      </w:r>
      <w:r w:rsidR="005553A1" w:rsidRPr="00740CEA">
        <w:rPr>
          <w:rFonts w:ascii="宋体" w:hAnsi="宋体"/>
          <w:b/>
          <w:bCs/>
          <w:sz w:val="24"/>
          <w:szCs w:val="24"/>
          <w:u w:val="single"/>
        </w:rPr>
        <w:t>11</w:t>
      </w:r>
      <w:r w:rsidRPr="00740CEA">
        <w:rPr>
          <w:rFonts w:ascii="宋体" w:hAnsi="宋体" w:hint="eastAsia"/>
          <w:b/>
          <w:bCs/>
          <w:sz w:val="24"/>
          <w:szCs w:val="24"/>
          <w:u w:val="single"/>
        </w:rPr>
        <w:t>月</w:t>
      </w:r>
      <w:r w:rsidR="005553A1" w:rsidRPr="00740CEA">
        <w:rPr>
          <w:rFonts w:ascii="宋体" w:hAnsi="宋体"/>
          <w:b/>
          <w:bCs/>
          <w:sz w:val="24"/>
          <w:szCs w:val="24"/>
          <w:u w:val="single"/>
        </w:rPr>
        <w:t>6</w:t>
      </w:r>
      <w:r w:rsidRPr="00740CEA">
        <w:rPr>
          <w:rFonts w:ascii="宋体" w:hAnsi="宋体" w:hint="eastAsia"/>
          <w:b/>
          <w:bCs/>
          <w:sz w:val="24"/>
          <w:szCs w:val="24"/>
          <w:u w:val="single"/>
        </w:rPr>
        <w:t>日上午9点前将书面文件以邮件方式通知采购方（邮箱：20230069@hdu.edu.cn）是否参加本次响应，否则采购人有权拒绝供应商参加，并且</w:t>
      </w:r>
      <w:hyperlink r:id="rId11" w:history="1">
        <w:r w:rsidRPr="00740CEA">
          <w:rPr>
            <w:rStyle w:val="aff7"/>
            <w:rFonts w:hint="eastAsia"/>
            <w:b/>
            <w:bCs/>
            <w:color w:val="auto"/>
            <w:sz w:val="24"/>
          </w:rPr>
          <w:t>有权将该供应商记入不诚信名单，在一年内禁止参加杭州电子科技大学采购活动。</w:t>
        </w:r>
      </w:hyperlink>
    </w:p>
    <w:p w14:paraId="2F4D977D" w14:textId="77777777" w:rsidR="00847A8E" w:rsidRPr="00740CEA" w:rsidRDefault="0069741A">
      <w:pPr>
        <w:spacing w:line="288" w:lineRule="auto"/>
        <w:ind w:firstLineChars="199" w:firstLine="478"/>
        <w:rPr>
          <w:sz w:val="24"/>
        </w:rPr>
      </w:pPr>
      <w:r w:rsidRPr="00740CEA">
        <w:rPr>
          <w:rFonts w:hint="eastAsia"/>
          <w:sz w:val="24"/>
        </w:rPr>
        <w:t>6</w:t>
      </w:r>
      <w:r w:rsidRPr="00740CEA">
        <w:rPr>
          <w:rFonts w:hint="eastAsia"/>
          <w:sz w:val="24"/>
        </w:rPr>
        <w:t>、在本次磋商采购过程中，如果出现采购人利益损失、当事人违法违规或学校政策变更等情况，采购人有权终止本次磋商采购，供应商需自行承担相应的风险和损失。</w:t>
      </w:r>
    </w:p>
    <w:p w14:paraId="4EB9611D" w14:textId="77777777" w:rsidR="00847A8E" w:rsidRPr="00740CEA" w:rsidRDefault="0069741A">
      <w:pPr>
        <w:spacing w:beforeLines="50" w:before="120" w:afterLines="50" w:after="120" w:line="288" w:lineRule="auto"/>
        <w:ind w:firstLineChars="103" w:firstLine="248"/>
        <w:rPr>
          <w:b/>
          <w:bCs/>
          <w:sz w:val="24"/>
        </w:rPr>
      </w:pPr>
      <w:r w:rsidRPr="00740CEA">
        <w:rPr>
          <w:rFonts w:hint="eastAsia"/>
          <w:b/>
          <w:bCs/>
          <w:sz w:val="24"/>
        </w:rPr>
        <w:t>（二）释义说明</w:t>
      </w:r>
    </w:p>
    <w:p w14:paraId="38CF816F" w14:textId="77777777" w:rsidR="00847A8E" w:rsidRPr="00740CEA" w:rsidRDefault="0069741A">
      <w:pPr>
        <w:spacing w:line="288" w:lineRule="auto"/>
        <w:ind w:firstLineChars="199" w:firstLine="478"/>
        <w:rPr>
          <w:sz w:val="24"/>
        </w:rPr>
      </w:pPr>
      <w:r w:rsidRPr="00740CEA">
        <w:rPr>
          <w:sz w:val="24"/>
        </w:rPr>
        <w:t>1</w:t>
      </w:r>
      <w:r w:rsidRPr="00740CEA">
        <w:rPr>
          <w:rFonts w:hint="eastAsia"/>
          <w:sz w:val="24"/>
        </w:rPr>
        <w:t>、“甲方”“采购人”“采购方”“采购单位”指杭州电子科技大学。“采购机构”指杭州电子科技大学采购中心。“采购人用户部门”指杭州电子科技大学</w:t>
      </w:r>
      <w:r w:rsidRPr="00740CEA">
        <w:rPr>
          <w:rFonts w:ascii="宋体" w:hAnsi="宋体" w:hint="eastAsia"/>
          <w:sz w:val="24"/>
          <w:szCs w:val="24"/>
        </w:rPr>
        <w:t>图书馆</w:t>
      </w:r>
      <w:r w:rsidRPr="00740CEA">
        <w:rPr>
          <w:rFonts w:hint="eastAsia"/>
          <w:sz w:val="24"/>
        </w:rPr>
        <w:t>。</w:t>
      </w:r>
    </w:p>
    <w:p w14:paraId="0BA54862" w14:textId="77777777" w:rsidR="00847A8E" w:rsidRPr="00740CEA" w:rsidRDefault="0069741A">
      <w:pPr>
        <w:spacing w:line="288" w:lineRule="auto"/>
        <w:ind w:firstLineChars="199" w:firstLine="478"/>
        <w:rPr>
          <w:sz w:val="24"/>
        </w:rPr>
      </w:pPr>
      <w:r w:rsidRPr="00740CEA">
        <w:rPr>
          <w:sz w:val="24"/>
        </w:rPr>
        <w:t>2</w:t>
      </w:r>
      <w:r w:rsidRPr="00740CEA">
        <w:rPr>
          <w:rFonts w:hint="eastAsia"/>
          <w:sz w:val="24"/>
        </w:rPr>
        <w:t>、“响应方”“投标人”“投标方”指符合本次磋商资格要求（竞争性磋商公告第三条）、按磋商文件规定向采购机构提交响应文件的供应商。</w:t>
      </w:r>
    </w:p>
    <w:p w14:paraId="5ED68EE6" w14:textId="77777777" w:rsidR="00847A8E" w:rsidRPr="00740CEA" w:rsidRDefault="0069741A">
      <w:pPr>
        <w:spacing w:line="288" w:lineRule="auto"/>
        <w:ind w:firstLineChars="199" w:firstLine="478"/>
        <w:rPr>
          <w:sz w:val="24"/>
        </w:rPr>
      </w:pPr>
      <w:r w:rsidRPr="00740CEA">
        <w:rPr>
          <w:sz w:val="24"/>
        </w:rPr>
        <w:t>3</w:t>
      </w:r>
      <w:r w:rsidRPr="00740CEA">
        <w:rPr>
          <w:rFonts w:hint="eastAsia"/>
          <w:sz w:val="24"/>
        </w:rPr>
        <w:t>、“乙方”“成交方”“中标人”指本次磋商的成交供应商。</w:t>
      </w:r>
    </w:p>
    <w:p w14:paraId="6834E957" w14:textId="77777777" w:rsidR="00847A8E" w:rsidRPr="00740CEA" w:rsidRDefault="0069741A">
      <w:pPr>
        <w:spacing w:line="288" w:lineRule="auto"/>
        <w:ind w:firstLineChars="199" w:firstLine="478"/>
        <w:rPr>
          <w:sz w:val="24"/>
        </w:rPr>
      </w:pPr>
      <w:r w:rsidRPr="00740CEA">
        <w:rPr>
          <w:sz w:val="24"/>
        </w:rPr>
        <w:lastRenderedPageBreak/>
        <w:t>4</w:t>
      </w:r>
      <w:r w:rsidRPr="00740CEA">
        <w:rPr>
          <w:rFonts w:hint="eastAsia"/>
          <w:sz w:val="24"/>
        </w:rPr>
        <w:t>、“货物”、“产品”指响应方按磋商文件规定，须向采购人提供的一切设备、保险、税金、备品备件、工具、手册及其它有关技术资料和材料。</w:t>
      </w:r>
    </w:p>
    <w:p w14:paraId="50E89C00" w14:textId="77777777" w:rsidR="00847A8E" w:rsidRPr="00740CEA" w:rsidRDefault="0069741A">
      <w:pPr>
        <w:spacing w:line="288" w:lineRule="auto"/>
        <w:ind w:firstLineChars="200" w:firstLine="480"/>
        <w:rPr>
          <w:sz w:val="24"/>
        </w:rPr>
      </w:pPr>
      <w:r w:rsidRPr="00740CEA">
        <w:rPr>
          <w:sz w:val="24"/>
        </w:rPr>
        <w:t>5</w:t>
      </w:r>
      <w:r w:rsidRPr="00740CEA">
        <w:rPr>
          <w:rFonts w:hint="eastAsia"/>
          <w:sz w:val="24"/>
        </w:rPr>
        <w:t>、“服务”指磋商文件规定的响应方承担采购人所要求的送货、安装调试、培训、技术协助、售后服务</w:t>
      </w:r>
      <w:r w:rsidRPr="00740CEA">
        <w:rPr>
          <w:rFonts w:ascii="宋体" w:hAnsi="宋体" w:hint="eastAsia"/>
          <w:sz w:val="24"/>
          <w:szCs w:val="24"/>
        </w:rPr>
        <w:t>、其它类似服务</w:t>
      </w:r>
      <w:r w:rsidRPr="00740CEA">
        <w:rPr>
          <w:rFonts w:hint="eastAsia"/>
          <w:sz w:val="24"/>
        </w:rPr>
        <w:t>及磋商文件规定的其它事项。</w:t>
      </w:r>
    </w:p>
    <w:p w14:paraId="06B58D56" w14:textId="77777777" w:rsidR="00847A8E" w:rsidRPr="00740CEA" w:rsidRDefault="0069741A">
      <w:pPr>
        <w:spacing w:line="288" w:lineRule="auto"/>
        <w:ind w:firstLineChars="199" w:firstLine="478"/>
        <w:rPr>
          <w:sz w:val="24"/>
        </w:rPr>
      </w:pPr>
      <w:r w:rsidRPr="00740CEA">
        <w:rPr>
          <w:sz w:val="24"/>
        </w:rPr>
        <w:t>6</w:t>
      </w:r>
      <w:r w:rsidRPr="00740CEA">
        <w:rPr>
          <w:rFonts w:hint="eastAsia"/>
          <w:sz w:val="24"/>
        </w:rPr>
        <w:t>、“书面形式”包括信函、传真、电子文档等。</w:t>
      </w:r>
    </w:p>
    <w:p w14:paraId="7DFBCDD7" w14:textId="77777777" w:rsidR="00847A8E" w:rsidRPr="00740CEA" w:rsidRDefault="0069741A">
      <w:pPr>
        <w:spacing w:line="288" w:lineRule="auto"/>
        <w:ind w:firstLineChars="199" w:firstLine="478"/>
        <w:rPr>
          <w:sz w:val="24"/>
        </w:rPr>
      </w:pPr>
      <w:r w:rsidRPr="00740CEA">
        <w:rPr>
          <w:rFonts w:hint="eastAsia"/>
          <w:sz w:val="24"/>
        </w:rPr>
        <w:t>7</w:t>
      </w:r>
      <w:r w:rsidRPr="00740CEA">
        <w:rPr>
          <w:rFonts w:hint="eastAsia"/>
          <w:sz w:val="24"/>
        </w:rPr>
        <w:t>、“电子加密响应文件”系指通过政采云电子交易客户端（政采云响应客户端）完成响应文件编制后生成并加密的数据电文形式的响应文件（文件扩展名为</w:t>
      </w:r>
      <w:r w:rsidRPr="00740CEA">
        <w:rPr>
          <w:rFonts w:hint="eastAsia"/>
          <w:sz w:val="24"/>
        </w:rPr>
        <w:t>.jmbs</w:t>
      </w:r>
      <w:r w:rsidRPr="00740CEA">
        <w:rPr>
          <w:rFonts w:hint="eastAsia"/>
          <w:sz w:val="24"/>
        </w:rPr>
        <w:t>），“备份响应文件”系指与“电子加密响应文件”同时生成的数据电文形式的电子文件（文件扩展名为</w:t>
      </w:r>
      <w:r w:rsidRPr="00740CEA">
        <w:rPr>
          <w:rFonts w:hint="eastAsia"/>
          <w:sz w:val="24"/>
        </w:rPr>
        <w:t>.bfbs</w:t>
      </w:r>
      <w:r w:rsidRPr="00740CEA">
        <w:rPr>
          <w:rFonts w:hint="eastAsia"/>
          <w:sz w:val="24"/>
        </w:rPr>
        <w:t>）；</w:t>
      </w:r>
    </w:p>
    <w:p w14:paraId="4014BAC0" w14:textId="77777777" w:rsidR="00847A8E" w:rsidRPr="00740CEA" w:rsidRDefault="0069741A">
      <w:pPr>
        <w:spacing w:line="288" w:lineRule="auto"/>
        <w:ind w:firstLineChars="199" w:firstLine="478"/>
        <w:rPr>
          <w:sz w:val="24"/>
        </w:rPr>
      </w:pPr>
      <w:r w:rsidRPr="00740CEA">
        <w:rPr>
          <w:rFonts w:hint="eastAsia"/>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764D2526" w14:textId="77777777" w:rsidR="00847A8E" w:rsidRPr="00740CEA" w:rsidRDefault="0069741A">
      <w:pPr>
        <w:spacing w:line="288" w:lineRule="auto"/>
        <w:ind w:firstLineChars="199" w:firstLine="478"/>
        <w:rPr>
          <w:sz w:val="24"/>
        </w:rPr>
      </w:pPr>
      <w:r w:rsidRPr="00740CEA">
        <w:rPr>
          <w:rFonts w:hint="eastAsia"/>
          <w:sz w:val="24"/>
        </w:rPr>
        <w:t>磋商文件对响应文件签署、盖章的要求适用于电子签名。</w:t>
      </w:r>
    </w:p>
    <w:p w14:paraId="08971500" w14:textId="77777777" w:rsidR="00847A8E" w:rsidRPr="00740CEA" w:rsidRDefault="0069741A">
      <w:pPr>
        <w:spacing w:line="288" w:lineRule="auto"/>
        <w:ind w:firstLineChars="199" w:firstLine="478"/>
        <w:rPr>
          <w:sz w:val="24"/>
        </w:rPr>
      </w:pPr>
      <w:r w:rsidRPr="00740CEA">
        <w:rPr>
          <w:rFonts w:hint="eastAsia"/>
          <w:sz w:val="24"/>
        </w:rPr>
        <w:t>8</w:t>
      </w:r>
      <w:r w:rsidRPr="00740CEA">
        <w:rPr>
          <w:rFonts w:hint="eastAsia"/>
          <w:sz w:val="24"/>
        </w:rPr>
        <w:t>、磋商费用：无论磋商过程中的做法和结果如何，响应方需自行承担涉及磋商的一切费用。</w:t>
      </w:r>
    </w:p>
    <w:p w14:paraId="270D4D96"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152" w:name="_Toc6681"/>
      <w:bookmarkStart w:id="153" w:name="_Toc17921"/>
      <w:bookmarkStart w:id="154" w:name="_Toc23883"/>
      <w:bookmarkStart w:id="155" w:name="_Toc23441"/>
      <w:bookmarkStart w:id="156" w:name="_Toc29315"/>
      <w:bookmarkStart w:id="157" w:name="_Toc4054"/>
      <w:bookmarkStart w:id="158" w:name="_Toc13352"/>
      <w:bookmarkStart w:id="159" w:name="_Toc14339"/>
      <w:bookmarkStart w:id="160" w:name="_Toc16259"/>
      <w:bookmarkStart w:id="161" w:name="_Toc7225"/>
      <w:bookmarkStart w:id="162" w:name="_Toc25478"/>
      <w:bookmarkStart w:id="163" w:name="_Toc11863"/>
      <w:bookmarkStart w:id="164" w:name="_Toc12746"/>
      <w:bookmarkStart w:id="165" w:name="_Toc14905"/>
      <w:bookmarkStart w:id="166" w:name="_Toc12939"/>
      <w:bookmarkStart w:id="167" w:name="_Toc4587"/>
      <w:bookmarkStart w:id="168" w:name="_Toc17024"/>
      <w:bookmarkStart w:id="169" w:name="_Toc12934"/>
      <w:bookmarkStart w:id="170" w:name="_Toc25249"/>
      <w:bookmarkStart w:id="171" w:name="_Toc30356"/>
      <w:bookmarkStart w:id="172" w:name="_Toc32029"/>
      <w:bookmarkStart w:id="173" w:name="_Toc2692"/>
      <w:bookmarkStart w:id="174" w:name="_Toc10460"/>
      <w:bookmarkStart w:id="175" w:name="_Toc15004"/>
      <w:bookmarkStart w:id="176" w:name="_Toc10503"/>
      <w:bookmarkStart w:id="177" w:name="_Toc30651"/>
      <w:bookmarkStart w:id="178" w:name="_Toc16623"/>
      <w:bookmarkStart w:id="179" w:name="_Toc28031"/>
      <w:r w:rsidRPr="00740CEA">
        <w:rPr>
          <w:rFonts w:ascii="楷体" w:eastAsia="楷体" w:hAnsi="楷体" w:cs="楷体" w:hint="eastAsia"/>
          <w:snapToGrid w:val="0"/>
          <w:kern w:val="44"/>
          <w:sz w:val="32"/>
          <w:szCs w:val="32"/>
        </w:rPr>
        <w:t>二、磋商文件</w:t>
      </w:r>
      <w:bookmarkEnd w:id="39"/>
      <w:bookmarkEnd w:id="40"/>
      <w:bookmarkEnd w:id="41"/>
      <w:bookmarkEnd w:id="42"/>
      <w:bookmarkEnd w:id="43"/>
      <w:bookmarkEnd w:id="44"/>
      <w:bookmarkEnd w:id="45"/>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p>
    <w:p w14:paraId="446629E4" w14:textId="77777777" w:rsidR="00847A8E" w:rsidRPr="00740CEA" w:rsidRDefault="0069741A">
      <w:pPr>
        <w:spacing w:line="288" w:lineRule="auto"/>
        <w:rPr>
          <w:sz w:val="24"/>
        </w:rPr>
      </w:pPr>
      <w:r w:rsidRPr="00740CEA">
        <w:rPr>
          <w:rFonts w:hint="eastAsia"/>
          <w:b/>
          <w:bCs/>
          <w:sz w:val="24"/>
        </w:rPr>
        <w:t>（一）磋商文件的构成。</w:t>
      </w:r>
      <w:r w:rsidRPr="00740CEA">
        <w:rPr>
          <w:rFonts w:hint="eastAsia"/>
          <w:sz w:val="24"/>
        </w:rPr>
        <w:t>本磋商文件由以下部分组成：</w:t>
      </w:r>
    </w:p>
    <w:p w14:paraId="1E61E4B9" w14:textId="77777777" w:rsidR="00847A8E" w:rsidRPr="00740CEA" w:rsidRDefault="0069741A">
      <w:pPr>
        <w:spacing w:line="288" w:lineRule="auto"/>
        <w:ind w:firstLineChars="150" w:firstLine="360"/>
        <w:rPr>
          <w:sz w:val="24"/>
        </w:rPr>
      </w:pPr>
      <w:r w:rsidRPr="00740CEA">
        <w:rPr>
          <w:sz w:val="24"/>
        </w:rPr>
        <w:t>1</w:t>
      </w:r>
      <w:r w:rsidRPr="00740CEA">
        <w:rPr>
          <w:rFonts w:hint="eastAsia"/>
          <w:sz w:val="24"/>
        </w:rPr>
        <w:t>、磋商公告</w:t>
      </w:r>
    </w:p>
    <w:p w14:paraId="2C905F54" w14:textId="77777777" w:rsidR="00847A8E" w:rsidRPr="00740CEA" w:rsidRDefault="0069741A">
      <w:pPr>
        <w:spacing w:line="288" w:lineRule="auto"/>
        <w:ind w:firstLineChars="150" w:firstLine="360"/>
        <w:rPr>
          <w:sz w:val="24"/>
        </w:rPr>
      </w:pPr>
      <w:r w:rsidRPr="00740CEA">
        <w:rPr>
          <w:sz w:val="24"/>
        </w:rPr>
        <w:t>2</w:t>
      </w:r>
      <w:r w:rsidRPr="00740CEA">
        <w:rPr>
          <w:rFonts w:hint="eastAsia"/>
          <w:sz w:val="24"/>
        </w:rPr>
        <w:t>、响应方须知</w:t>
      </w:r>
    </w:p>
    <w:p w14:paraId="39A5F65A" w14:textId="77777777" w:rsidR="00847A8E" w:rsidRPr="00740CEA" w:rsidRDefault="0069741A">
      <w:pPr>
        <w:spacing w:line="288" w:lineRule="auto"/>
        <w:ind w:firstLineChars="150" w:firstLine="360"/>
        <w:rPr>
          <w:sz w:val="24"/>
        </w:rPr>
      </w:pPr>
      <w:r w:rsidRPr="00740CEA">
        <w:rPr>
          <w:sz w:val="24"/>
        </w:rPr>
        <w:t>3</w:t>
      </w:r>
      <w:r w:rsidRPr="00740CEA">
        <w:rPr>
          <w:rFonts w:hint="eastAsia"/>
          <w:sz w:val="24"/>
        </w:rPr>
        <w:t>、采购要求</w:t>
      </w:r>
    </w:p>
    <w:p w14:paraId="2EE8B68F" w14:textId="77777777" w:rsidR="00847A8E" w:rsidRPr="00740CEA" w:rsidRDefault="0069741A">
      <w:pPr>
        <w:spacing w:line="288" w:lineRule="auto"/>
        <w:ind w:firstLineChars="150" w:firstLine="360"/>
        <w:rPr>
          <w:sz w:val="24"/>
        </w:rPr>
      </w:pPr>
      <w:r w:rsidRPr="00740CEA">
        <w:rPr>
          <w:sz w:val="24"/>
        </w:rPr>
        <w:t>4</w:t>
      </w:r>
      <w:r w:rsidRPr="00740CEA">
        <w:rPr>
          <w:rFonts w:hint="eastAsia"/>
          <w:sz w:val="24"/>
        </w:rPr>
        <w:t>、评审办法及评分标准</w:t>
      </w:r>
    </w:p>
    <w:p w14:paraId="30B059F3" w14:textId="77777777" w:rsidR="00847A8E" w:rsidRPr="00740CEA" w:rsidRDefault="0069741A">
      <w:pPr>
        <w:spacing w:line="288" w:lineRule="auto"/>
        <w:ind w:firstLineChars="150" w:firstLine="360"/>
        <w:rPr>
          <w:sz w:val="24"/>
        </w:rPr>
      </w:pPr>
      <w:r w:rsidRPr="00740CEA">
        <w:rPr>
          <w:sz w:val="24"/>
        </w:rPr>
        <w:t>5</w:t>
      </w:r>
      <w:r w:rsidRPr="00740CEA">
        <w:rPr>
          <w:rFonts w:hint="eastAsia"/>
          <w:sz w:val="24"/>
        </w:rPr>
        <w:t>、合同主要条款</w:t>
      </w:r>
    </w:p>
    <w:p w14:paraId="78779C7C" w14:textId="77777777" w:rsidR="00847A8E" w:rsidRPr="00740CEA" w:rsidRDefault="0069741A">
      <w:pPr>
        <w:spacing w:line="288" w:lineRule="auto"/>
        <w:ind w:firstLineChars="150" w:firstLine="360"/>
        <w:rPr>
          <w:sz w:val="24"/>
        </w:rPr>
      </w:pPr>
      <w:r w:rsidRPr="00740CEA">
        <w:rPr>
          <w:sz w:val="24"/>
        </w:rPr>
        <w:t>6</w:t>
      </w:r>
      <w:r w:rsidRPr="00740CEA">
        <w:rPr>
          <w:rFonts w:hint="eastAsia"/>
          <w:sz w:val="24"/>
        </w:rPr>
        <w:t>、响应文件格式</w:t>
      </w:r>
    </w:p>
    <w:p w14:paraId="1FBB3FC1" w14:textId="77777777" w:rsidR="00847A8E" w:rsidRPr="00740CEA" w:rsidRDefault="0069741A">
      <w:pPr>
        <w:spacing w:line="288" w:lineRule="auto"/>
        <w:ind w:firstLineChars="150" w:firstLine="360"/>
        <w:rPr>
          <w:sz w:val="24"/>
        </w:rPr>
      </w:pPr>
      <w:r w:rsidRPr="00740CEA">
        <w:rPr>
          <w:sz w:val="24"/>
        </w:rPr>
        <w:t>7</w:t>
      </w:r>
      <w:r w:rsidRPr="00740CEA">
        <w:rPr>
          <w:rFonts w:hint="eastAsia"/>
          <w:sz w:val="24"/>
        </w:rPr>
        <w:t>、本项目磋商文件以书面形式澄清、答复、修改、补充的内容</w:t>
      </w:r>
    </w:p>
    <w:p w14:paraId="6D898895" w14:textId="77777777" w:rsidR="00847A8E" w:rsidRPr="00740CEA" w:rsidRDefault="0069741A">
      <w:pPr>
        <w:spacing w:line="288" w:lineRule="auto"/>
        <w:rPr>
          <w:b/>
          <w:bCs/>
          <w:sz w:val="24"/>
        </w:rPr>
      </w:pPr>
      <w:r w:rsidRPr="00740CEA">
        <w:rPr>
          <w:rFonts w:hint="eastAsia"/>
          <w:b/>
          <w:bCs/>
          <w:sz w:val="24"/>
        </w:rPr>
        <w:t>（二）磋商文件的澄清与修改</w:t>
      </w:r>
      <w:r w:rsidRPr="00740CEA">
        <w:rPr>
          <w:b/>
          <w:bCs/>
          <w:sz w:val="24"/>
        </w:rPr>
        <w:t xml:space="preserve"> </w:t>
      </w:r>
    </w:p>
    <w:p w14:paraId="5049A22E" w14:textId="1D15FAB7" w:rsidR="00847A8E" w:rsidRPr="00740CEA" w:rsidRDefault="0069741A">
      <w:pPr>
        <w:spacing w:line="288" w:lineRule="auto"/>
        <w:rPr>
          <w:sz w:val="24"/>
        </w:rPr>
      </w:pPr>
      <w:r w:rsidRPr="00740CEA">
        <w:rPr>
          <w:sz w:val="24"/>
        </w:rPr>
        <w:t xml:space="preserve">    1</w:t>
      </w:r>
      <w:r w:rsidRPr="00740CEA">
        <w:rPr>
          <w:rFonts w:hint="eastAsia"/>
          <w:sz w:val="24"/>
        </w:rPr>
        <w:t>、响应方应仔细阅读本磋商文件，如对本次磋商文件存在疑问，请</w:t>
      </w:r>
      <w:r w:rsidR="005553A1" w:rsidRPr="00740CEA">
        <w:rPr>
          <w:rFonts w:hint="eastAsia"/>
          <w:sz w:val="24"/>
        </w:rPr>
        <w:t>以</w:t>
      </w:r>
      <w:r w:rsidRPr="00740CEA">
        <w:rPr>
          <w:rFonts w:hint="eastAsia"/>
          <w:sz w:val="24"/>
        </w:rPr>
        <w:t>书面文件在响应方须知前附表中规定的时间之前送至采购机构，采购机构将</w:t>
      </w:r>
      <w:r w:rsidR="005553A1" w:rsidRPr="00740CEA">
        <w:rPr>
          <w:rFonts w:hint="eastAsia"/>
          <w:sz w:val="24"/>
        </w:rPr>
        <w:t>相应</w:t>
      </w:r>
      <w:r w:rsidRPr="00740CEA">
        <w:rPr>
          <w:rFonts w:hint="eastAsia"/>
          <w:sz w:val="24"/>
        </w:rPr>
        <w:t>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33DFA7D6" w14:textId="77777777" w:rsidR="00847A8E" w:rsidRPr="00740CEA" w:rsidRDefault="0069741A">
      <w:pPr>
        <w:spacing w:line="288" w:lineRule="auto"/>
        <w:rPr>
          <w:sz w:val="24"/>
        </w:rPr>
      </w:pPr>
      <w:r w:rsidRPr="00740CEA">
        <w:rPr>
          <w:sz w:val="24"/>
        </w:rPr>
        <w:t xml:space="preserve">    2</w:t>
      </w:r>
      <w:r w:rsidRPr="00740CEA">
        <w:rPr>
          <w:rFonts w:hint="eastAsia"/>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26369084" w14:textId="77777777" w:rsidR="00847A8E" w:rsidRPr="00740CEA" w:rsidRDefault="0069741A">
      <w:pPr>
        <w:spacing w:line="288" w:lineRule="auto"/>
        <w:rPr>
          <w:sz w:val="24"/>
        </w:rPr>
      </w:pPr>
      <w:r w:rsidRPr="00740CEA">
        <w:rPr>
          <w:sz w:val="24"/>
        </w:rPr>
        <w:t xml:space="preserve">    3</w:t>
      </w:r>
      <w:r w:rsidRPr="00740CEA">
        <w:rPr>
          <w:rFonts w:hint="eastAsia"/>
          <w:sz w:val="24"/>
        </w:rPr>
        <w:t>、磋商文件澄清、答复、修改、补充的内容为磋商文件的组成部分。当磋商文件与磋商文件的答复、澄清、修改、补充通知就同一内容的表述不一致时，以最后发出的书面形式文件为准。</w:t>
      </w:r>
    </w:p>
    <w:p w14:paraId="1652CE47" w14:textId="77777777" w:rsidR="00847A8E" w:rsidRPr="00740CEA" w:rsidRDefault="0069741A">
      <w:pPr>
        <w:numPr>
          <w:ilvl w:val="0"/>
          <w:numId w:val="2"/>
        </w:numPr>
        <w:spacing w:line="288" w:lineRule="auto"/>
        <w:ind w:firstLine="480"/>
        <w:rPr>
          <w:sz w:val="24"/>
        </w:rPr>
      </w:pPr>
      <w:r w:rsidRPr="00740CEA">
        <w:rPr>
          <w:rFonts w:hint="eastAsia"/>
          <w:sz w:val="24"/>
        </w:rPr>
        <w:lastRenderedPageBreak/>
        <w:t>磋商文件的澄清、答复、修改或补充都应该通过采购机构以法定形式发布。</w:t>
      </w:r>
    </w:p>
    <w:p w14:paraId="01C047B9"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180" w:name="_Toc28569"/>
      <w:bookmarkStart w:id="181" w:name="_Toc32051"/>
      <w:bookmarkStart w:id="182" w:name="_Toc7515"/>
      <w:bookmarkStart w:id="183" w:name="_Toc789"/>
      <w:bookmarkStart w:id="184" w:name="_Toc6322"/>
      <w:bookmarkStart w:id="185" w:name="_Toc22572"/>
      <w:bookmarkStart w:id="186" w:name="_Toc16752"/>
      <w:bookmarkStart w:id="187" w:name="_Toc25502"/>
      <w:bookmarkStart w:id="188" w:name="_Toc9434"/>
      <w:bookmarkStart w:id="189" w:name="_Toc805"/>
      <w:bookmarkStart w:id="190" w:name="_Toc21501"/>
      <w:bookmarkStart w:id="191" w:name="_Toc26634"/>
      <w:bookmarkStart w:id="192" w:name="_Toc14673"/>
      <w:bookmarkStart w:id="193" w:name="_Toc21890"/>
      <w:bookmarkStart w:id="194" w:name="_Toc6503"/>
      <w:bookmarkStart w:id="195" w:name="_Toc17035"/>
      <w:bookmarkStart w:id="196" w:name="_Toc3328"/>
      <w:bookmarkStart w:id="197" w:name="_Toc10605"/>
      <w:bookmarkStart w:id="198" w:name="_Toc22140"/>
      <w:bookmarkStart w:id="199" w:name="_Toc13358"/>
      <w:bookmarkStart w:id="200" w:name="_Toc15772"/>
      <w:bookmarkStart w:id="201" w:name="_Toc24465"/>
      <w:bookmarkStart w:id="202" w:name="_Toc7450"/>
      <w:bookmarkStart w:id="203" w:name="_Toc4055"/>
      <w:bookmarkStart w:id="204" w:name="_Toc19339"/>
      <w:bookmarkStart w:id="205" w:name="_Toc32494"/>
      <w:bookmarkStart w:id="206" w:name="_Toc11900"/>
      <w:bookmarkStart w:id="207" w:name="_Toc30772"/>
      <w:bookmarkStart w:id="208" w:name="_Toc4837"/>
      <w:bookmarkStart w:id="209" w:name="_Toc2334"/>
      <w:bookmarkStart w:id="210" w:name="_Toc15797"/>
      <w:bookmarkStart w:id="211" w:name="_Toc25933"/>
      <w:bookmarkStart w:id="212" w:name="_Toc28201"/>
      <w:bookmarkStart w:id="213" w:name="_Toc8035"/>
      <w:bookmarkStart w:id="214" w:name="_Toc20687"/>
      <w:r w:rsidRPr="00740CEA">
        <w:rPr>
          <w:rFonts w:ascii="楷体" w:eastAsia="楷体" w:hAnsi="楷体" w:cs="楷体" w:hint="eastAsia"/>
          <w:snapToGrid w:val="0"/>
          <w:kern w:val="44"/>
          <w:sz w:val="32"/>
          <w:szCs w:val="32"/>
        </w:rPr>
        <w:t>三、响应文件</w:t>
      </w:r>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r w:rsidRPr="00740CEA">
        <w:rPr>
          <w:rFonts w:ascii="楷体" w:eastAsia="楷体" w:hAnsi="楷体" w:cs="楷体" w:hint="eastAsia"/>
          <w:snapToGrid w:val="0"/>
          <w:kern w:val="44"/>
          <w:sz w:val="32"/>
          <w:szCs w:val="32"/>
        </w:rPr>
        <w:t>的编制</w:t>
      </w:r>
      <w:bookmarkEnd w:id="214"/>
    </w:p>
    <w:p w14:paraId="488C3416" w14:textId="77777777" w:rsidR="00847A8E" w:rsidRPr="00740CEA" w:rsidRDefault="0069741A">
      <w:pPr>
        <w:spacing w:line="288" w:lineRule="auto"/>
        <w:rPr>
          <w:b/>
          <w:bCs/>
          <w:sz w:val="24"/>
        </w:rPr>
      </w:pPr>
      <w:r w:rsidRPr="00740CEA">
        <w:rPr>
          <w:rFonts w:hint="eastAsia"/>
          <w:b/>
          <w:bCs/>
          <w:sz w:val="24"/>
        </w:rPr>
        <w:t>（一）响应文件的组成</w:t>
      </w:r>
    </w:p>
    <w:p w14:paraId="45B70C75" w14:textId="77777777" w:rsidR="00847A8E" w:rsidRPr="00740CEA" w:rsidRDefault="0069741A">
      <w:pPr>
        <w:spacing w:line="288" w:lineRule="auto"/>
        <w:ind w:firstLineChars="175" w:firstLine="420"/>
        <w:rPr>
          <w:sz w:val="24"/>
        </w:rPr>
      </w:pPr>
      <w:r w:rsidRPr="00740CEA">
        <w:rPr>
          <w:rFonts w:hint="eastAsia"/>
          <w:sz w:val="24"/>
        </w:rPr>
        <w:t>响应文件（电子加密响应文件）由</w:t>
      </w:r>
      <w:r w:rsidRPr="00740CEA">
        <w:rPr>
          <w:rFonts w:hint="eastAsia"/>
          <w:b/>
          <w:bCs/>
          <w:sz w:val="24"/>
        </w:rPr>
        <w:t>资格文件、报价文件、商务和技术文件三部分</w:t>
      </w:r>
      <w:r w:rsidRPr="00740CEA">
        <w:rPr>
          <w:rFonts w:hint="eastAsia"/>
          <w:sz w:val="24"/>
        </w:rPr>
        <w:t>组成（格式详见磋商文件第六章）。供应商应将响应文件各部分</w:t>
      </w:r>
      <w:r w:rsidRPr="00740CEA">
        <w:rPr>
          <w:rFonts w:hint="eastAsia"/>
          <w:b/>
          <w:bCs/>
          <w:sz w:val="24"/>
        </w:rPr>
        <w:t>分别上传</w:t>
      </w:r>
      <w:r w:rsidRPr="00740CEA">
        <w:rPr>
          <w:rFonts w:hint="eastAsia"/>
          <w:sz w:val="24"/>
        </w:rPr>
        <w:t>至政府采购云平台指定位置。</w:t>
      </w:r>
    </w:p>
    <w:p w14:paraId="1A65B488" w14:textId="77777777" w:rsidR="00847A8E" w:rsidRPr="00740CEA" w:rsidRDefault="0069741A">
      <w:pPr>
        <w:spacing w:line="288" w:lineRule="auto"/>
        <w:ind w:firstLineChars="175" w:firstLine="422"/>
        <w:rPr>
          <w:sz w:val="24"/>
        </w:rPr>
      </w:pPr>
      <w:r w:rsidRPr="00740CEA">
        <w:rPr>
          <w:rFonts w:hint="eastAsia"/>
          <w:b/>
          <w:bCs/>
          <w:sz w:val="24"/>
        </w:rPr>
        <w:t>响应文件组成：详见“第六部分</w:t>
      </w:r>
      <w:r w:rsidRPr="00740CEA">
        <w:rPr>
          <w:rFonts w:hint="eastAsia"/>
          <w:b/>
          <w:bCs/>
          <w:sz w:val="24"/>
        </w:rPr>
        <w:t xml:space="preserve">  </w:t>
      </w:r>
      <w:r w:rsidRPr="00740CEA">
        <w:rPr>
          <w:rFonts w:hint="eastAsia"/>
          <w:b/>
          <w:bCs/>
          <w:sz w:val="24"/>
        </w:rPr>
        <w:t>响应文件格式”目录</w:t>
      </w:r>
    </w:p>
    <w:p w14:paraId="4ACB7895" w14:textId="77777777" w:rsidR="00847A8E" w:rsidRPr="00740CEA" w:rsidRDefault="0069741A">
      <w:pPr>
        <w:spacing w:line="288" w:lineRule="auto"/>
        <w:rPr>
          <w:b/>
          <w:bCs/>
          <w:sz w:val="24"/>
        </w:rPr>
      </w:pPr>
      <w:r w:rsidRPr="00740CEA">
        <w:rPr>
          <w:rFonts w:hint="eastAsia"/>
          <w:b/>
          <w:bCs/>
          <w:sz w:val="24"/>
        </w:rPr>
        <w:t>（二）响应文件的签署和份数</w:t>
      </w:r>
    </w:p>
    <w:p w14:paraId="7ADDC84A" w14:textId="77777777" w:rsidR="00847A8E" w:rsidRPr="00740CEA" w:rsidRDefault="0069741A">
      <w:pPr>
        <w:spacing w:line="288" w:lineRule="auto"/>
        <w:ind w:firstLineChars="175" w:firstLine="420"/>
        <w:rPr>
          <w:sz w:val="24"/>
        </w:rPr>
      </w:pPr>
      <w:r w:rsidRPr="00740CEA">
        <w:rPr>
          <w:rFonts w:hint="eastAsia"/>
          <w:sz w:val="24"/>
        </w:rPr>
        <w:t>1.</w:t>
      </w:r>
      <w:r w:rsidRPr="00740CEA">
        <w:rPr>
          <w:rFonts w:hint="eastAsia"/>
          <w:sz w:val="24"/>
        </w:rPr>
        <w:t>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2959A8C2" w14:textId="77777777" w:rsidR="00847A8E" w:rsidRPr="00740CEA" w:rsidRDefault="0069741A">
      <w:pPr>
        <w:spacing w:line="288" w:lineRule="auto"/>
        <w:ind w:firstLineChars="175" w:firstLine="420"/>
        <w:rPr>
          <w:sz w:val="24"/>
        </w:rPr>
      </w:pPr>
      <w:r w:rsidRPr="00740CEA">
        <w:rPr>
          <w:rFonts w:hint="eastAsia"/>
          <w:sz w:val="24"/>
        </w:rPr>
        <w:t>2.</w:t>
      </w:r>
      <w:r w:rsidRPr="00740CEA">
        <w:rPr>
          <w:rFonts w:hint="eastAsia"/>
          <w:sz w:val="24"/>
        </w:rPr>
        <w:t>响应文件须由供应商在规定位置加盖公章</w:t>
      </w:r>
      <w:bookmarkStart w:id="215" w:name="_Hlk96329193"/>
      <w:r w:rsidRPr="00740CEA">
        <w:rPr>
          <w:rFonts w:hint="eastAsia"/>
          <w:sz w:val="24"/>
        </w:rPr>
        <w:t>，供应商应写全称。</w:t>
      </w:r>
      <w:bookmarkEnd w:id="215"/>
    </w:p>
    <w:p w14:paraId="6FABE747" w14:textId="77777777" w:rsidR="00847A8E" w:rsidRPr="00740CEA" w:rsidRDefault="0069741A">
      <w:pPr>
        <w:spacing w:line="288" w:lineRule="auto"/>
        <w:ind w:firstLineChars="175" w:firstLine="420"/>
        <w:rPr>
          <w:sz w:val="24"/>
        </w:rPr>
      </w:pPr>
      <w:r w:rsidRPr="00740CEA">
        <w:rPr>
          <w:rFonts w:hint="eastAsia"/>
          <w:sz w:val="24"/>
        </w:rPr>
        <w:t>3.</w:t>
      </w:r>
      <w:r w:rsidRPr="00740CEA">
        <w:rPr>
          <w:rFonts w:hint="eastAsia"/>
          <w:sz w:val="24"/>
        </w:rPr>
        <w:t>响应文件不得涂改，若</w:t>
      </w:r>
      <w:r w:rsidRPr="00740CEA">
        <w:rPr>
          <w:rFonts w:hint="eastAsia"/>
          <w:sz w:val="24"/>
          <w:u w:val="single"/>
        </w:rPr>
        <w:t>有</w:t>
      </w:r>
      <w:r w:rsidRPr="00740CEA">
        <w:rPr>
          <w:rFonts w:hint="eastAsia"/>
          <w:sz w:val="24"/>
        </w:rPr>
        <w:t>修改错漏处，须由供应商加盖公章，或者由法定代表人或其授权的代表签名。响应文件因字迹潦草或表达不清所引起的后果由供应商负责。</w:t>
      </w:r>
    </w:p>
    <w:p w14:paraId="30D46F9A" w14:textId="77777777" w:rsidR="00847A8E" w:rsidRPr="00740CEA" w:rsidRDefault="0069741A">
      <w:pPr>
        <w:spacing w:line="288" w:lineRule="auto"/>
        <w:ind w:firstLineChars="175" w:firstLine="420"/>
        <w:rPr>
          <w:sz w:val="24"/>
        </w:rPr>
      </w:pPr>
      <w:r w:rsidRPr="00740CEA">
        <w:rPr>
          <w:rFonts w:hint="eastAsia"/>
          <w:sz w:val="24"/>
        </w:rPr>
        <w:t>4.</w:t>
      </w:r>
      <w:r w:rsidRPr="00740CEA">
        <w:rPr>
          <w:rFonts w:hint="eastAsia"/>
          <w:sz w:val="24"/>
        </w:rPr>
        <w:t>响应文件份数：</w:t>
      </w:r>
    </w:p>
    <w:p w14:paraId="60CA347F" w14:textId="77777777" w:rsidR="00847A8E" w:rsidRPr="00740CEA" w:rsidRDefault="0069741A">
      <w:pPr>
        <w:spacing w:line="288" w:lineRule="auto"/>
        <w:ind w:firstLineChars="175" w:firstLine="422"/>
        <w:rPr>
          <w:sz w:val="24"/>
        </w:rPr>
      </w:pPr>
      <w:r w:rsidRPr="00740CEA">
        <w:rPr>
          <w:rFonts w:hint="eastAsia"/>
          <w:b/>
          <w:bCs/>
          <w:sz w:val="24"/>
        </w:rPr>
        <w:t>电子加密响应文件：政府采购云平台在线上传一份；备份响应文件：密封包装后</w:t>
      </w:r>
      <w:r w:rsidRPr="00740CEA">
        <w:rPr>
          <w:rFonts w:hint="eastAsia"/>
          <w:b/>
          <w:bCs/>
          <w:sz w:val="24"/>
        </w:rPr>
        <w:t>EMS</w:t>
      </w:r>
      <w:r w:rsidRPr="00740CEA">
        <w:rPr>
          <w:rFonts w:hint="eastAsia"/>
          <w:b/>
          <w:bCs/>
          <w:sz w:val="24"/>
        </w:rPr>
        <w:t>或顺丰邮寄形式递交一份</w:t>
      </w:r>
      <w:r w:rsidRPr="00740CEA">
        <w:rPr>
          <w:rFonts w:hint="eastAsia"/>
          <w:sz w:val="24"/>
        </w:rPr>
        <w:t>（</w:t>
      </w:r>
      <w:r w:rsidRPr="00740CEA">
        <w:rPr>
          <w:rFonts w:hint="eastAsia"/>
          <w:b/>
          <w:bCs/>
          <w:sz w:val="24"/>
        </w:rPr>
        <w:t>邮寄地址</w:t>
      </w:r>
      <w:r w:rsidRPr="00740CEA">
        <w:rPr>
          <w:rFonts w:hint="eastAsia"/>
          <w:sz w:val="24"/>
        </w:rPr>
        <w:t>：</w:t>
      </w:r>
      <w:r w:rsidRPr="00740CEA">
        <w:rPr>
          <w:rFonts w:hint="eastAsia"/>
          <w:sz w:val="24"/>
          <w:u w:val="single"/>
        </w:rPr>
        <w:t>杭州市钱塘区白杨街道</w:t>
      </w:r>
      <w:r w:rsidRPr="00740CEA">
        <w:rPr>
          <w:rFonts w:hint="eastAsia"/>
          <w:sz w:val="24"/>
          <w:u w:val="single"/>
        </w:rPr>
        <w:t>2</w:t>
      </w:r>
      <w:r w:rsidRPr="00740CEA">
        <w:rPr>
          <w:rFonts w:hint="eastAsia"/>
          <w:sz w:val="24"/>
          <w:u w:val="single"/>
        </w:rPr>
        <w:t>号大街</w:t>
      </w:r>
      <w:r w:rsidRPr="00740CEA">
        <w:rPr>
          <w:rFonts w:hint="eastAsia"/>
          <w:sz w:val="24"/>
          <w:u w:val="single"/>
        </w:rPr>
        <w:t>1158</w:t>
      </w:r>
      <w:r w:rsidRPr="00740CEA">
        <w:rPr>
          <w:rFonts w:hint="eastAsia"/>
          <w:sz w:val="24"/>
          <w:u w:val="single"/>
        </w:rPr>
        <w:t>号，杭州电子科技大学采购中心杜老师收，电话：</w:t>
      </w:r>
      <w:r w:rsidRPr="00740CEA">
        <w:rPr>
          <w:rFonts w:hint="eastAsia"/>
          <w:sz w:val="24"/>
          <w:u w:val="single"/>
        </w:rPr>
        <w:t>0571-87713548</w:t>
      </w:r>
      <w:r w:rsidRPr="00740CEA">
        <w:rPr>
          <w:rFonts w:hint="eastAsia"/>
          <w:sz w:val="24"/>
        </w:rPr>
        <w:t>。寄出后将快递单号、项目名称、公司名称、联系方式等相关信息发至：</w:t>
      </w:r>
      <w:r w:rsidRPr="00740CEA">
        <w:rPr>
          <w:rFonts w:hint="eastAsia"/>
          <w:sz w:val="24"/>
        </w:rPr>
        <w:t>20230069@hdu.edu.cn</w:t>
      </w:r>
      <w:r w:rsidRPr="00740CEA">
        <w:rPr>
          <w:rFonts w:hint="eastAsia"/>
          <w:sz w:val="24"/>
        </w:rPr>
        <w:t>，以便查收）。</w:t>
      </w:r>
    </w:p>
    <w:p w14:paraId="484CC5E7" w14:textId="77777777" w:rsidR="00847A8E" w:rsidRPr="00740CEA" w:rsidRDefault="0069741A">
      <w:pPr>
        <w:spacing w:line="288" w:lineRule="auto"/>
        <w:ind w:firstLineChars="175" w:firstLine="422"/>
        <w:rPr>
          <w:b/>
          <w:bCs/>
          <w:sz w:val="24"/>
        </w:rPr>
      </w:pPr>
      <w:r w:rsidRPr="00740CEA">
        <w:rPr>
          <w:rFonts w:hint="eastAsia"/>
          <w:b/>
          <w:bCs/>
          <w:sz w:val="24"/>
        </w:rPr>
        <w:t>特别说明：双休日和法定节假日不收件，供应商自行承担邮寄风险。</w:t>
      </w:r>
    </w:p>
    <w:p w14:paraId="4450F99F" w14:textId="77777777" w:rsidR="00847A8E" w:rsidRPr="00740CEA" w:rsidRDefault="0069741A">
      <w:pPr>
        <w:spacing w:line="288" w:lineRule="auto"/>
        <w:rPr>
          <w:b/>
          <w:bCs/>
          <w:sz w:val="24"/>
        </w:rPr>
      </w:pPr>
      <w:r w:rsidRPr="00740CEA">
        <w:rPr>
          <w:rFonts w:hint="eastAsia"/>
          <w:b/>
          <w:bCs/>
          <w:sz w:val="24"/>
        </w:rPr>
        <w:t>（三）响应文件的上传、递交、修改和撤回</w:t>
      </w:r>
    </w:p>
    <w:p w14:paraId="71852645" w14:textId="77777777" w:rsidR="00847A8E" w:rsidRPr="00740CEA" w:rsidRDefault="0069741A">
      <w:pPr>
        <w:spacing w:line="288" w:lineRule="auto"/>
        <w:ind w:firstLineChars="175" w:firstLine="422"/>
        <w:rPr>
          <w:b/>
          <w:bCs/>
          <w:sz w:val="24"/>
        </w:rPr>
      </w:pPr>
      <w:r w:rsidRPr="00740CEA">
        <w:rPr>
          <w:rFonts w:hint="eastAsia"/>
          <w:b/>
          <w:bCs/>
          <w:sz w:val="24"/>
        </w:rPr>
        <w:t>1.</w:t>
      </w:r>
      <w:r w:rsidRPr="00740CEA">
        <w:rPr>
          <w:rFonts w:hint="eastAsia"/>
          <w:b/>
          <w:bCs/>
          <w:sz w:val="24"/>
        </w:rPr>
        <w:t>响应文件的上传、递交：</w:t>
      </w:r>
    </w:p>
    <w:p w14:paraId="1C1A1948"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1</w:t>
      </w:r>
      <w:r w:rsidRPr="00740CEA">
        <w:rPr>
          <w:rFonts w:hint="eastAsia"/>
          <w:sz w:val="24"/>
        </w:rPr>
        <w:t>）电子加密响应文件的上传：</w:t>
      </w:r>
    </w:p>
    <w:p w14:paraId="3048AE82"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a.</w:t>
      </w:r>
      <w:r w:rsidRPr="00740CEA">
        <w:rPr>
          <w:rFonts w:hint="eastAsia"/>
          <w:sz w:val="24"/>
        </w:rPr>
        <w:t>供应商应在响应文件提交截止时间前将电子加密响应文件成功上传至政府采购云平台，否则响应无效；</w:t>
      </w:r>
    </w:p>
    <w:p w14:paraId="6F5B7269" w14:textId="77777777" w:rsidR="00847A8E" w:rsidRPr="00740CEA" w:rsidRDefault="0069741A">
      <w:pPr>
        <w:spacing w:line="288" w:lineRule="auto"/>
        <w:ind w:firstLineChars="175" w:firstLine="420"/>
        <w:rPr>
          <w:sz w:val="24"/>
        </w:rPr>
      </w:pPr>
      <w:r w:rsidRPr="00740CEA">
        <w:rPr>
          <w:rFonts w:hint="eastAsia"/>
          <w:sz w:val="24"/>
        </w:rPr>
        <w:t>b.</w:t>
      </w:r>
      <w:r w:rsidRPr="00740CEA">
        <w:rPr>
          <w:rFonts w:hint="eastAsia"/>
          <w:sz w:val="24"/>
        </w:rPr>
        <w:t>电子加密响应文件成功上传后，供应商可自行打印响应文件接收回执。</w:t>
      </w:r>
    </w:p>
    <w:p w14:paraId="22412766"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2</w:t>
      </w:r>
      <w:r w:rsidRPr="00740CEA">
        <w:rPr>
          <w:rFonts w:hint="eastAsia"/>
          <w:sz w:val="24"/>
        </w:rPr>
        <w:t>）备份响应文件的密封包装、递交：</w:t>
      </w:r>
    </w:p>
    <w:p w14:paraId="38913445" w14:textId="77777777" w:rsidR="00847A8E" w:rsidRPr="00740CEA" w:rsidRDefault="0069741A">
      <w:pPr>
        <w:spacing w:line="288" w:lineRule="auto"/>
        <w:ind w:firstLineChars="175" w:firstLine="420"/>
        <w:rPr>
          <w:sz w:val="24"/>
        </w:rPr>
      </w:pPr>
      <w:r w:rsidRPr="00740CEA">
        <w:rPr>
          <w:rFonts w:hint="eastAsia"/>
          <w:sz w:val="24"/>
        </w:rPr>
        <w:t>a.</w:t>
      </w:r>
      <w:r w:rsidRPr="00740CEA">
        <w:rPr>
          <w:rFonts w:hint="eastAsia"/>
          <w:sz w:val="24"/>
        </w:rPr>
        <w:t>供应商在政府采购云平台完成电子加密响应文件的上传后，可以</w:t>
      </w:r>
      <w:r w:rsidRPr="00740CEA">
        <w:rPr>
          <w:rFonts w:hint="eastAsia"/>
          <w:sz w:val="24"/>
        </w:rPr>
        <w:t>EMS</w:t>
      </w:r>
      <w:r w:rsidRPr="00740CEA">
        <w:rPr>
          <w:rFonts w:hint="eastAsia"/>
          <w:sz w:val="24"/>
        </w:rPr>
        <w:t>邮寄形式在响应文件提交截止时间前递交以介质（</w:t>
      </w:r>
      <w:r w:rsidRPr="00740CEA">
        <w:rPr>
          <w:rFonts w:hint="eastAsia"/>
          <w:sz w:val="24"/>
        </w:rPr>
        <w:t>U</w:t>
      </w:r>
      <w:r w:rsidRPr="00740CEA">
        <w:rPr>
          <w:rFonts w:hint="eastAsia"/>
          <w:sz w:val="24"/>
        </w:rPr>
        <w:t>盘）存储的数据电文形式的备份响应文件；</w:t>
      </w:r>
    </w:p>
    <w:p w14:paraId="358F0818" w14:textId="77777777" w:rsidR="00847A8E" w:rsidRPr="00740CEA" w:rsidRDefault="0069741A">
      <w:pPr>
        <w:spacing w:line="288" w:lineRule="auto"/>
        <w:ind w:firstLineChars="175" w:firstLine="420"/>
        <w:rPr>
          <w:sz w:val="24"/>
        </w:rPr>
      </w:pPr>
      <w:r w:rsidRPr="00740CEA">
        <w:rPr>
          <w:rFonts w:hint="eastAsia"/>
          <w:sz w:val="24"/>
        </w:rPr>
        <w:t>b.</w:t>
      </w:r>
      <w:r w:rsidRPr="00740CEA">
        <w:rPr>
          <w:rFonts w:hint="eastAsia"/>
          <w:sz w:val="24"/>
        </w:rPr>
        <w:t>备份响应文件应当密封包装并在包装上标注响应项目名称、供应商名称并加盖公章（非电子签章），供应商逾期送达或者未密封包装的备份响应文件采购人将予以拒收；</w:t>
      </w:r>
    </w:p>
    <w:p w14:paraId="4B365011"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c.</w:t>
      </w:r>
      <w:r w:rsidRPr="00740CEA">
        <w:rPr>
          <w:rFonts w:hint="eastAsia"/>
          <w:sz w:val="24"/>
        </w:rPr>
        <w:t>通过政府采购云平台成功上传的电子加密响应文件已按时解密的，备份响应文件自动失效。响应文件提交截止时间前，供应商仅递交备份响应文件而未将电子加密响应文件成功上传至政府采购云平台的，响应无效。</w:t>
      </w:r>
    </w:p>
    <w:p w14:paraId="7DAA83B9" w14:textId="77777777" w:rsidR="00847A8E" w:rsidRPr="00740CEA" w:rsidRDefault="0069741A">
      <w:pPr>
        <w:spacing w:line="288" w:lineRule="auto"/>
        <w:ind w:firstLineChars="175" w:firstLine="420"/>
        <w:rPr>
          <w:sz w:val="24"/>
        </w:rPr>
      </w:pPr>
      <w:r w:rsidRPr="00740CEA">
        <w:rPr>
          <w:rFonts w:hint="eastAsia"/>
          <w:sz w:val="24"/>
        </w:rPr>
        <w:t>▲</w:t>
      </w:r>
      <w:r w:rsidRPr="00740CEA">
        <w:rPr>
          <w:rFonts w:hint="eastAsia"/>
          <w:sz w:val="24"/>
        </w:rPr>
        <w:t>d.</w:t>
      </w:r>
      <w:r w:rsidRPr="00740CEA">
        <w:rPr>
          <w:rFonts w:hint="eastAsia"/>
          <w:sz w:val="24"/>
        </w:rPr>
        <w:t>响应截止时间前，供应商仅递交备份响应文件而未将电子加密响应文件成功上传至政府采购云平台的，响应无效。</w:t>
      </w:r>
    </w:p>
    <w:p w14:paraId="118C5176" w14:textId="77777777" w:rsidR="00847A8E" w:rsidRPr="00740CEA" w:rsidRDefault="0069741A">
      <w:pPr>
        <w:spacing w:line="288" w:lineRule="auto"/>
        <w:ind w:firstLineChars="175" w:firstLine="420"/>
        <w:rPr>
          <w:sz w:val="24"/>
        </w:rPr>
      </w:pPr>
      <w:r w:rsidRPr="00740CEA">
        <w:rPr>
          <w:rFonts w:hint="eastAsia"/>
          <w:sz w:val="24"/>
        </w:rPr>
        <w:t>2.</w:t>
      </w:r>
      <w:r w:rsidRPr="00740CEA">
        <w:rPr>
          <w:rFonts w:hint="eastAsia"/>
          <w:sz w:val="24"/>
        </w:rPr>
        <w:t>供应商应当在响应文件提交截止时间前完成响应文件的上传、递交，并可以补充、修改或者撤回响应文件。补充或者修改响应文件的，应当先行撤回原文件，补充、修改后重</w:t>
      </w:r>
      <w:r w:rsidRPr="00740CEA">
        <w:rPr>
          <w:rFonts w:hint="eastAsia"/>
          <w:sz w:val="24"/>
        </w:rPr>
        <w:lastRenderedPageBreak/>
        <w:t>新上传、递交。响应文件提交截止时间前未完成上传、递交的，视为撤回响应文件。响应文件提交截止时间后上传、递交的响应文件，政府采购云平台及采购机构将予以拒收。</w:t>
      </w:r>
    </w:p>
    <w:p w14:paraId="4F1DDC15" w14:textId="77777777" w:rsidR="00847A8E" w:rsidRPr="00740CEA" w:rsidRDefault="0069741A">
      <w:pPr>
        <w:spacing w:line="288" w:lineRule="auto"/>
        <w:ind w:firstLineChars="175" w:firstLine="420"/>
        <w:rPr>
          <w:sz w:val="24"/>
        </w:rPr>
      </w:pPr>
      <w:r w:rsidRPr="00740CEA">
        <w:rPr>
          <w:rFonts w:hint="eastAsia"/>
          <w:sz w:val="24"/>
        </w:rPr>
        <w:t>3.</w:t>
      </w:r>
      <w:r w:rsidRPr="00740CEA">
        <w:rPr>
          <w:rFonts w:hint="eastAsia"/>
          <w:sz w:val="24"/>
        </w:rPr>
        <w:t>供应商因未在线参加开标而导致电子加密响应文件无法按时解密等一切后果由供应商自行承担。</w:t>
      </w:r>
    </w:p>
    <w:p w14:paraId="4790DEA8" w14:textId="77777777" w:rsidR="00847A8E" w:rsidRPr="00740CEA" w:rsidRDefault="0069741A">
      <w:pPr>
        <w:spacing w:line="288" w:lineRule="auto"/>
        <w:ind w:firstLineChars="175" w:firstLine="420"/>
        <w:rPr>
          <w:sz w:val="24"/>
        </w:rPr>
      </w:pPr>
      <w:r w:rsidRPr="00740CEA">
        <w:rPr>
          <w:rFonts w:hint="eastAsia"/>
          <w:sz w:val="24"/>
        </w:rPr>
        <w:t>4.</w:t>
      </w:r>
      <w:r w:rsidRPr="00740CEA">
        <w:rPr>
          <w:rFonts w:hint="eastAsia"/>
          <w:sz w:val="24"/>
        </w:rPr>
        <w:t>供应商应按照磋商文件和政府采购云平台的要求，根据响应文件的组成规定的内容及顺序通过政采云电子交易客户端（政采云响应客户端）编制加密响应文件。</w:t>
      </w:r>
    </w:p>
    <w:p w14:paraId="1BBAA262" w14:textId="77777777" w:rsidR="00847A8E" w:rsidRPr="00740CEA" w:rsidRDefault="0069741A">
      <w:pPr>
        <w:spacing w:line="288" w:lineRule="auto"/>
        <w:ind w:firstLineChars="175" w:firstLine="422"/>
        <w:rPr>
          <w:sz w:val="24"/>
        </w:rPr>
      </w:pPr>
      <w:r w:rsidRPr="00740CEA">
        <w:rPr>
          <w:rFonts w:hint="eastAsia"/>
          <w:b/>
          <w:bCs/>
          <w:sz w:val="24"/>
        </w:rPr>
        <w:t>供应商可通过浙江省“电子交易</w:t>
      </w:r>
      <w:r w:rsidRPr="00740CEA">
        <w:rPr>
          <w:rFonts w:hint="eastAsia"/>
          <w:b/>
          <w:bCs/>
          <w:sz w:val="24"/>
        </w:rPr>
        <w:t>/</w:t>
      </w:r>
      <w:r w:rsidRPr="00740CEA">
        <w:rPr>
          <w:rFonts w:hint="eastAsia"/>
          <w:b/>
          <w:bCs/>
          <w:sz w:val="24"/>
        </w:rPr>
        <w:t>不见面开评标”学习专题提前进行专题学习，熟悉操作，避免影响采购活动（</w:t>
      </w:r>
      <w:r w:rsidRPr="00740CEA">
        <w:rPr>
          <w:rFonts w:hint="eastAsia"/>
          <w:b/>
          <w:bCs/>
          <w:sz w:val="24"/>
        </w:rPr>
        <w:t>https://edu.zcygov.cn/luban/e-biding</w:t>
      </w:r>
      <w:r w:rsidRPr="00740CEA">
        <w:rPr>
          <w:rFonts w:hint="eastAsia"/>
          <w:b/>
          <w:bCs/>
          <w:sz w:val="24"/>
        </w:rPr>
        <w:t>）</w:t>
      </w:r>
      <w:r w:rsidRPr="00740CEA">
        <w:rPr>
          <w:rFonts w:hint="eastAsia"/>
          <w:sz w:val="24"/>
        </w:rPr>
        <w:t>。</w:t>
      </w:r>
    </w:p>
    <w:p w14:paraId="61F44ACA" w14:textId="77777777" w:rsidR="00847A8E" w:rsidRPr="00740CEA" w:rsidRDefault="0069741A">
      <w:pPr>
        <w:spacing w:line="288" w:lineRule="auto"/>
        <w:rPr>
          <w:b/>
          <w:bCs/>
          <w:sz w:val="24"/>
        </w:rPr>
      </w:pPr>
      <w:r w:rsidRPr="00740CEA">
        <w:rPr>
          <w:rFonts w:hint="eastAsia"/>
          <w:b/>
          <w:bCs/>
          <w:sz w:val="24"/>
        </w:rPr>
        <w:t>（四）响应文件的语言及计量</w:t>
      </w:r>
    </w:p>
    <w:p w14:paraId="73E60245" w14:textId="77777777" w:rsidR="00847A8E" w:rsidRPr="00740CEA" w:rsidRDefault="0069741A">
      <w:pPr>
        <w:spacing w:line="288" w:lineRule="auto"/>
        <w:ind w:firstLineChars="175" w:firstLine="420"/>
        <w:rPr>
          <w:sz w:val="24"/>
        </w:rPr>
      </w:pPr>
      <w:r w:rsidRPr="00740CEA">
        <w:rPr>
          <w:rFonts w:hint="eastAsia"/>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59F1F791" w14:textId="77777777" w:rsidR="00847A8E" w:rsidRPr="00740CEA" w:rsidRDefault="0069741A">
      <w:pPr>
        <w:spacing w:line="288" w:lineRule="auto"/>
        <w:rPr>
          <w:b/>
          <w:bCs/>
          <w:sz w:val="24"/>
        </w:rPr>
      </w:pPr>
      <w:r w:rsidRPr="00740CEA">
        <w:rPr>
          <w:rFonts w:hint="eastAsia"/>
          <w:b/>
          <w:bCs/>
          <w:sz w:val="24"/>
        </w:rPr>
        <w:t>（五）磋商报价</w:t>
      </w:r>
    </w:p>
    <w:p w14:paraId="32B36219" w14:textId="77777777" w:rsidR="00847A8E" w:rsidRPr="00740CEA" w:rsidRDefault="0069741A">
      <w:pPr>
        <w:spacing w:line="288" w:lineRule="auto"/>
        <w:ind w:firstLineChars="150" w:firstLine="360"/>
        <w:rPr>
          <w:sz w:val="24"/>
        </w:rPr>
      </w:pPr>
      <w:r w:rsidRPr="00740CEA">
        <w:rPr>
          <w:sz w:val="24"/>
        </w:rPr>
        <w:t>1</w:t>
      </w:r>
      <w:r w:rsidRPr="00740CEA">
        <w:rPr>
          <w:rFonts w:hint="eastAsia"/>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26C72C8E" w14:textId="77777777" w:rsidR="00847A8E" w:rsidRPr="00740CEA" w:rsidRDefault="0069741A">
      <w:pPr>
        <w:spacing w:line="288" w:lineRule="auto"/>
        <w:ind w:firstLineChars="150" w:firstLine="360"/>
        <w:rPr>
          <w:sz w:val="24"/>
        </w:rPr>
      </w:pPr>
      <w:r w:rsidRPr="00740CEA">
        <w:rPr>
          <w:sz w:val="24"/>
        </w:rPr>
        <w:t>2</w:t>
      </w:r>
      <w:r w:rsidRPr="00740CEA">
        <w:rPr>
          <w:rFonts w:hint="eastAsia"/>
          <w:sz w:val="24"/>
        </w:rPr>
        <w:t>、响应方的报价表应按磋商文件要求的格式编制、填写报价内容</w:t>
      </w:r>
      <w:r w:rsidRPr="00740CEA">
        <w:rPr>
          <w:sz w:val="24"/>
        </w:rPr>
        <w:t>(</w:t>
      </w:r>
      <w:r w:rsidRPr="00740CEA">
        <w:rPr>
          <w:rFonts w:hint="eastAsia"/>
          <w:sz w:val="24"/>
        </w:rPr>
        <w:t>可自动增行</w:t>
      </w:r>
      <w:r w:rsidRPr="00740CEA">
        <w:rPr>
          <w:sz w:val="24"/>
        </w:rPr>
        <w:t>)</w:t>
      </w:r>
      <w:r w:rsidRPr="00740CEA">
        <w:rPr>
          <w:rFonts w:hint="eastAsia"/>
          <w:sz w:val="24"/>
        </w:rPr>
        <w:t>，未按磋商文件要求编制、填写的磋商文件可能被拒绝。</w:t>
      </w:r>
    </w:p>
    <w:p w14:paraId="42050466" w14:textId="77777777" w:rsidR="00847A8E" w:rsidRPr="00740CEA" w:rsidRDefault="0069741A">
      <w:pPr>
        <w:spacing w:line="288" w:lineRule="auto"/>
        <w:ind w:firstLineChars="150" w:firstLine="360"/>
        <w:rPr>
          <w:sz w:val="24"/>
        </w:rPr>
      </w:pPr>
      <w:r w:rsidRPr="00740CEA">
        <w:rPr>
          <w:sz w:val="24"/>
        </w:rPr>
        <w:t>3</w:t>
      </w:r>
      <w:r w:rsidRPr="00740CEA">
        <w:rPr>
          <w:rFonts w:hint="eastAsia"/>
          <w:sz w:val="24"/>
        </w:rPr>
        <w:t>、响应文件只允许有一个报价，有选择的报价将不予接受。</w:t>
      </w:r>
    </w:p>
    <w:p w14:paraId="55869B77" w14:textId="77777777" w:rsidR="00847A8E" w:rsidRPr="00740CEA" w:rsidRDefault="0069741A">
      <w:pPr>
        <w:spacing w:line="288" w:lineRule="auto"/>
        <w:ind w:firstLineChars="150" w:firstLine="360"/>
        <w:rPr>
          <w:sz w:val="24"/>
        </w:rPr>
      </w:pPr>
      <w:r w:rsidRPr="00740CEA">
        <w:rPr>
          <w:sz w:val="24"/>
        </w:rPr>
        <w:t>4</w:t>
      </w:r>
      <w:r w:rsidRPr="00740CEA">
        <w:rPr>
          <w:rFonts w:hint="eastAsia"/>
          <w:sz w:val="24"/>
        </w:rPr>
        <w:t>、响应方所报的价格在合同执行过程中是固定不变的，不得以任何理由予以变更，任何包含价格调整的要求，将被认为是非响应性报价而予以拒绝。</w:t>
      </w:r>
    </w:p>
    <w:p w14:paraId="2806F8FA" w14:textId="77777777" w:rsidR="00847A8E" w:rsidRPr="00740CEA" w:rsidRDefault="0069741A">
      <w:pPr>
        <w:spacing w:line="288" w:lineRule="auto"/>
        <w:rPr>
          <w:b/>
          <w:bCs/>
          <w:sz w:val="24"/>
        </w:rPr>
      </w:pPr>
      <w:r w:rsidRPr="00740CEA">
        <w:rPr>
          <w:rFonts w:hint="eastAsia"/>
          <w:b/>
          <w:bCs/>
          <w:sz w:val="24"/>
        </w:rPr>
        <w:t>（六）响应有效期</w:t>
      </w:r>
    </w:p>
    <w:p w14:paraId="2E8A5302" w14:textId="77777777" w:rsidR="00847A8E" w:rsidRPr="00740CEA" w:rsidRDefault="0069741A">
      <w:pPr>
        <w:spacing w:line="288" w:lineRule="auto"/>
        <w:ind w:firstLineChars="175" w:firstLine="420"/>
        <w:rPr>
          <w:sz w:val="24"/>
        </w:rPr>
      </w:pPr>
      <w:r w:rsidRPr="00740CEA">
        <w:rPr>
          <w:rFonts w:hint="eastAsia"/>
          <w:sz w:val="24"/>
        </w:rPr>
        <w:t>▲从提交响应文件的截止之日起</w:t>
      </w:r>
      <w:r w:rsidRPr="00740CEA">
        <w:rPr>
          <w:rFonts w:hint="eastAsia"/>
          <w:sz w:val="24"/>
        </w:rPr>
        <w:t>90</w:t>
      </w:r>
      <w:r w:rsidRPr="00740CEA">
        <w:rPr>
          <w:rFonts w:hint="eastAsia"/>
          <w:sz w:val="24"/>
        </w:rPr>
        <w:t>天。在原响应有效期满之前，如果出现特殊情况，采购机构以书面形式通知供应商延长响应有效期。</w:t>
      </w:r>
    </w:p>
    <w:p w14:paraId="0B9F3272"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16" w:name="_Toc15571"/>
      <w:r w:rsidRPr="00740CEA">
        <w:rPr>
          <w:rFonts w:ascii="楷体" w:eastAsia="楷体" w:hAnsi="楷体" w:cs="楷体" w:hint="eastAsia"/>
          <w:snapToGrid w:val="0"/>
          <w:kern w:val="44"/>
          <w:sz w:val="32"/>
          <w:szCs w:val="32"/>
        </w:rPr>
        <w:t>四、响应无效的情形</w:t>
      </w:r>
      <w:bookmarkEnd w:id="216"/>
    </w:p>
    <w:p w14:paraId="755EF429" w14:textId="77777777" w:rsidR="00847A8E" w:rsidRPr="00740CEA" w:rsidRDefault="0069741A">
      <w:pPr>
        <w:widowControl/>
        <w:adjustRightInd w:val="0"/>
        <w:snapToGrid w:val="0"/>
        <w:spacing w:line="288" w:lineRule="auto"/>
        <w:ind w:firstLineChars="200" w:firstLine="458"/>
        <w:jc w:val="left"/>
        <w:rPr>
          <w:rFonts w:ascii="宋体" w:hAnsi="宋体"/>
          <w:b/>
          <w:spacing w:val="-6"/>
          <w:sz w:val="24"/>
          <w:szCs w:val="24"/>
        </w:rPr>
      </w:pPr>
      <w:r w:rsidRPr="00740CEA">
        <w:rPr>
          <w:rFonts w:ascii="宋体" w:hAnsi="宋体" w:hint="eastAsia"/>
          <w:b/>
          <w:spacing w:val="-6"/>
          <w:sz w:val="24"/>
          <w:szCs w:val="24"/>
        </w:rPr>
        <w:t>1、以下情况由采购机构或磋商小组认定响应无效：</w:t>
      </w:r>
    </w:p>
    <w:p w14:paraId="56C9C44D"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1）未提供标▲的内容文件；</w:t>
      </w:r>
    </w:p>
    <w:p w14:paraId="157C9E1C"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2）未按磋商文件要求签署、盖章的；</w:t>
      </w:r>
    </w:p>
    <w:p w14:paraId="68CA4D5E"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3）符合磋商文件明确规定的其他无效响应条款的；</w:t>
      </w:r>
    </w:p>
    <w:p w14:paraId="34070E01"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4）被拒绝的响应文件。</w:t>
      </w:r>
    </w:p>
    <w:p w14:paraId="0DB103B3" w14:textId="77777777" w:rsidR="00847A8E" w:rsidRPr="00740CEA" w:rsidRDefault="0069741A">
      <w:pPr>
        <w:widowControl/>
        <w:adjustRightInd w:val="0"/>
        <w:snapToGrid w:val="0"/>
        <w:spacing w:line="288" w:lineRule="auto"/>
        <w:ind w:firstLineChars="200" w:firstLine="458"/>
        <w:jc w:val="left"/>
        <w:rPr>
          <w:rFonts w:ascii="宋体" w:hAnsi="宋体"/>
          <w:b/>
          <w:spacing w:val="-6"/>
          <w:sz w:val="24"/>
          <w:szCs w:val="24"/>
        </w:rPr>
      </w:pPr>
      <w:r w:rsidRPr="00740CEA">
        <w:rPr>
          <w:rFonts w:ascii="宋体" w:hAnsi="宋体" w:hint="eastAsia"/>
          <w:b/>
          <w:spacing w:val="-6"/>
          <w:sz w:val="24"/>
          <w:szCs w:val="24"/>
        </w:rPr>
        <w:t>2</w:t>
      </w:r>
      <w:r w:rsidRPr="00740CEA">
        <w:rPr>
          <w:rFonts w:ascii="宋体" w:hAnsi="宋体"/>
          <w:b/>
          <w:spacing w:val="-6"/>
          <w:sz w:val="24"/>
          <w:szCs w:val="24"/>
        </w:rPr>
        <w:t>.</w:t>
      </w:r>
      <w:r w:rsidRPr="00740CEA">
        <w:rPr>
          <w:rFonts w:ascii="宋体" w:hAnsi="宋体" w:hint="eastAsia"/>
          <w:b/>
          <w:spacing w:val="-6"/>
          <w:sz w:val="24"/>
          <w:szCs w:val="24"/>
        </w:rPr>
        <w:t>在资格审查时，如发现下列情形之一的，响应方将被视为资格审查不通过：</w:t>
      </w:r>
    </w:p>
    <w:p w14:paraId="5AE79A81"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1）</w:t>
      </w:r>
      <w:r w:rsidRPr="00740CEA">
        <w:rPr>
          <w:rFonts w:ascii="宋体" w:hAnsi="宋体"/>
          <w:spacing w:val="-6"/>
          <w:sz w:val="24"/>
          <w:szCs w:val="24"/>
        </w:rPr>
        <w:t>资格证明</w:t>
      </w:r>
      <w:r w:rsidRPr="00740CEA">
        <w:rPr>
          <w:rFonts w:ascii="宋体" w:hAnsi="宋体" w:hint="eastAsia"/>
          <w:spacing w:val="-6"/>
          <w:sz w:val="24"/>
          <w:szCs w:val="24"/>
        </w:rPr>
        <w:t>材料</w:t>
      </w:r>
      <w:r w:rsidRPr="00740CEA">
        <w:rPr>
          <w:rFonts w:ascii="宋体" w:hAnsi="宋体"/>
          <w:spacing w:val="-6"/>
          <w:sz w:val="24"/>
          <w:szCs w:val="24"/>
        </w:rPr>
        <w:t>不全的，或者不符合</w:t>
      </w:r>
      <w:r w:rsidRPr="00740CEA">
        <w:rPr>
          <w:rFonts w:ascii="宋体" w:hAnsi="宋体" w:hint="eastAsia"/>
          <w:spacing w:val="-6"/>
          <w:sz w:val="24"/>
          <w:szCs w:val="24"/>
        </w:rPr>
        <w:t>磋商</w:t>
      </w:r>
      <w:r w:rsidRPr="00740CEA">
        <w:rPr>
          <w:rFonts w:ascii="宋体" w:hAnsi="宋体"/>
          <w:spacing w:val="-6"/>
          <w:sz w:val="24"/>
          <w:szCs w:val="24"/>
        </w:rPr>
        <w:t>文件要求的</w:t>
      </w:r>
      <w:r w:rsidRPr="00740CEA">
        <w:rPr>
          <w:rFonts w:ascii="宋体" w:hAnsi="宋体" w:hint="eastAsia"/>
          <w:spacing w:val="-6"/>
          <w:sz w:val="24"/>
          <w:szCs w:val="24"/>
        </w:rPr>
        <w:t>；</w:t>
      </w:r>
    </w:p>
    <w:p w14:paraId="021F34B6"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spacing w:val="-6"/>
          <w:sz w:val="24"/>
          <w:szCs w:val="24"/>
        </w:rPr>
        <w:t>2</w:t>
      </w:r>
      <w:r w:rsidRPr="00740CEA">
        <w:rPr>
          <w:rFonts w:ascii="宋体" w:hAnsi="宋体" w:hint="eastAsia"/>
          <w:spacing w:val="-6"/>
          <w:sz w:val="24"/>
          <w:szCs w:val="24"/>
        </w:rPr>
        <w:t>）响应方不具备磋商文件中规定的资格要求的；</w:t>
      </w:r>
    </w:p>
    <w:p w14:paraId="0235E889" w14:textId="77777777" w:rsidR="00847A8E" w:rsidRPr="00740CEA" w:rsidRDefault="0069741A">
      <w:pPr>
        <w:adjustRightInd w:val="0"/>
        <w:snapToGrid w:val="0"/>
        <w:spacing w:line="288" w:lineRule="auto"/>
        <w:ind w:firstLineChars="200" w:firstLine="458"/>
        <w:rPr>
          <w:rFonts w:ascii="宋体" w:hAnsi="宋体"/>
          <w:b/>
          <w:spacing w:val="-6"/>
          <w:sz w:val="24"/>
          <w:szCs w:val="24"/>
        </w:rPr>
      </w:pPr>
      <w:r w:rsidRPr="00740CEA">
        <w:rPr>
          <w:rFonts w:ascii="宋体" w:hAnsi="宋体" w:hint="eastAsia"/>
          <w:b/>
          <w:spacing w:val="-6"/>
          <w:sz w:val="24"/>
          <w:szCs w:val="24"/>
        </w:rPr>
        <w:t>3</w:t>
      </w:r>
      <w:r w:rsidRPr="00740CEA">
        <w:rPr>
          <w:rFonts w:ascii="宋体" w:hAnsi="宋体"/>
          <w:b/>
          <w:spacing w:val="-6"/>
          <w:sz w:val="24"/>
          <w:szCs w:val="24"/>
        </w:rPr>
        <w:t>.</w:t>
      </w:r>
      <w:r w:rsidRPr="00740CEA">
        <w:rPr>
          <w:rFonts w:ascii="宋体" w:hAnsi="宋体" w:hint="eastAsia"/>
          <w:b/>
          <w:spacing w:val="-6"/>
          <w:sz w:val="24"/>
          <w:szCs w:val="24"/>
        </w:rPr>
        <w:t>在符合</w:t>
      </w:r>
      <w:r w:rsidRPr="00740CEA">
        <w:rPr>
          <w:rFonts w:ascii="宋体" w:hAnsi="宋体"/>
          <w:b/>
          <w:spacing w:val="-6"/>
          <w:sz w:val="24"/>
          <w:szCs w:val="24"/>
        </w:rPr>
        <w:t>性审查、</w:t>
      </w:r>
      <w:r w:rsidRPr="00740CEA">
        <w:rPr>
          <w:rFonts w:ascii="宋体" w:hAnsi="宋体" w:hint="eastAsia"/>
          <w:b/>
          <w:spacing w:val="-6"/>
          <w:sz w:val="24"/>
          <w:szCs w:val="24"/>
        </w:rPr>
        <w:t>商务</w:t>
      </w:r>
      <w:r w:rsidRPr="00740CEA">
        <w:rPr>
          <w:rFonts w:ascii="宋体" w:hAnsi="宋体"/>
          <w:b/>
          <w:spacing w:val="-6"/>
          <w:sz w:val="24"/>
          <w:szCs w:val="24"/>
        </w:rPr>
        <w:t>和技术评审</w:t>
      </w:r>
      <w:r w:rsidRPr="00740CEA">
        <w:rPr>
          <w:rFonts w:ascii="宋体" w:hAnsi="宋体" w:hint="eastAsia"/>
          <w:b/>
          <w:spacing w:val="-6"/>
          <w:sz w:val="24"/>
          <w:szCs w:val="24"/>
        </w:rPr>
        <w:t>时，如发现下列情形之一的，响应文件将被视为无效：</w:t>
      </w:r>
    </w:p>
    <w:p w14:paraId="69268F02"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1）</w:t>
      </w:r>
      <w:r w:rsidRPr="00740CEA">
        <w:rPr>
          <w:rFonts w:ascii="宋体" w:hAnsi="宋体"/>
          <w:spacing w:val="-6"/>
          <w:sz w:val="24"/>
          <w:szCs w:val="24"/>
        </w:rPr>
        <w:t>明显不符合</w:t>
      </w:r>
      <w:r w:rsidRPr="00740CEA">
        <w:rPr>
          <w:rFonts w:ascii="宋体" w:hAnsi="宋体" w:hint="eastAsia"/>
          <w:spacing w:val="-6"/>
          <w:sz w:val="24"/>
          <w:szCs w:val="24"/>
        </w:rPr>
        <w:t>磋商</w:t>
      </w:r>
      <w:r w:rsidRPr="00740CEA">
        <w:rPr>
          <w:rFonts w:ascii="宋体" w:hAnsi="宋体"/>
          <w:spacing w:val="-6"/>
          <w:sz w:val="24"/>
          <w:szCs w:val="24"/>
        </w:rPr>
        <w:t>文件</w:t>
      </w:r>
      <w:r w:rsidRPr="00740CEA">
        <w:rPr>
          <w:rFonts w:ascii="宋体" w:hAnsi="宋体" w:hint="eastAsia"/>
          <w:spacing w:val="-6"/>
          <w:sz w:val="24"/>
          <w:szCs w:val="24"/>
        </w:rPr>
        <w:t>要求，</w:t>
      </w:r>
      <w:r w:rsidRPr="00740CEA">
        <w:rPr>
          <w:rFonts w:ascii="宋体" w:hAnsi="宋体"/>
          <w:spacing w:val="-6"/>
          <w:sz w:val="24"/>
          <w:szCs w:val="24"/>
        </w:rPr>
        <w:t>或者</w:t>
      </w:r>
      <w:r w:rsidRPr="00740CEA">
        <w:rPr>
          <w:rFonts w:ascii="宋体" w:hAnsi="宋体" w:hint="eastAsia"/>
          <w:spacing w:val="-6"/>
          <w:sz w:val="24"/>
          <w:szCs w:val="24"/>
        </w:rPr>
        <w:t>与磋商</w:t>
      </w:r>
      <w:r w:rsidRPr="00740CEA">
        <w:rPr>
          <w:rFonts w:ascii="宋体" w:hAnsi="宋体"/>
          <w:spacing w:val="-6"/>
          <w:sz w:val="24"/>
          <w:szCs w:val="24"/>
        </w:rPr>
        <w:t>文件中标“▲”的项目发生实质性偏离的</w:t>
      </w:r>
      <w:r w:rsidRPr="00740CEA">
        <w:rPr>
          <w:rFonts w:ascii="宋体" w:hAnsi="宋体" w:hint="eastAsia"/>
          <w:spacing w:val="-6"/>
          <w:sz w:val="24"/>
          <w:szCs w:val="24"/>
        </w:rPr>
        <w:t>，或</w:t>
      </w:r>
      <w:r w:rsidRPr="00740CEA">
        <w:rPr>
          <w:rFonts w:ascii="宋体" w:hAnsi="宋体" w:cs="宋体" w:hint="eastAsia"/>
          <w:sz w:val="24"/>
          <w:szCs w:val="24"/>
        </w:rPr>
        <w:t>负偏离达到规定数目的，或</w:t>
      </w:r>
      <w:r w:rsidRPr="00740CEA">
        <w:rPr>
          <w:rFonts w:ascii="宋体" w:hAnsi="宋体" w:hint="eastAsia"/>
          <w:spacing w:val="-6"/>
          <w:sz w:val="24"/>
          <w:szCs w:val="24"/>
        </w:rPr>
        <w:t>技术分值低于磋商文件要求的；</w:t>
      </w:r>
    </w:p>
    <w:p w14:paraId="07493C42"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2）</w:t>
      </w:r>
      <w:r w:rsidRPr="00740CEA">
        <w:rPr>
          <w:rFonts w:ascii="宋体" w:hAnsi="宋体"/>
          <w:spacing w:val="-6"/>
          <w:sz w:val="24"/>
          <w:szCs w:val="24"/>
        </w:rPr>
        <w:t>未提供或未如实提供</w:t>
      </w:r>
      <w:r w:rsidRPr="00740CEA">
        <w:rPr>
          <w:rFonts w:ascii="宋体" w:hAnsi="宋体" w:hint="eastAsia"/>
          <w:spacing w:val="-6"/>
          <w:sz w:val="24"/>
          <w:szCs w:val="24"/>
        </w:rPr>
        <w:t>响应</w:t>
      </w:r>
      <w:r w:rsidRPr="00740CEA">
        <w:rPr>
          <w:rFonts w:ascii="宋体" w:hAnsi="宋体"/>
          <w:spacing w:val="-6"/>
          <w:sz w:val="24"/>
          <w:szCs w:val="24"/>
        </w:rPr>
        <w:t>技术参数，或者</w:t>
      </w:r>
      <w:r w:rsidRPr="00740CEA">
        <w:rPr>
          <w:rFonts w:ascii="宋体" w:hAnsi="宋体" w:hint="eastAsia"/>
          <w:spacing w:val="-6"/>
          <w:sz w:val="24"/>
          <w:szCs w:val="24"/>
        </w:rPr>
        <w:t>响应</w:t>
      </w:r>
      <w:r w:rsidRPr="00740CEA">
        <w:rPr>
          <w:rFonts w:ascii="宋体" w:hAnsi="宋体"/>
          <w:spacing w:val="-6"/>
          <w:sz w:val="24"/>
          <w:szCs w:val="24"/>
        </w:rPr>
        <w:t>文件标明的响应或偏离与事实不符或虚假</w:t>
      </w:r>
      <w:r w:rsidRPr="00740CEA">
        <w:rPr>
          <w:rFonts w:ascii="宋体" w:hAnsi="宋体"/>
          <w:spacing w:val="-6"/>
          <w:sz w:val="24"/>
          <w:szCs w:val="24"/>
        </w:rPr>
        <w:lastRenderedPageBreak/>
        <w:t>投标的；</w:t>
      </w:r>
    </w:p>
    <w:p w14:paraId="1F995777"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3）响应</w:t>
      </w:r>
      <w:r w:rsidRPr="00740CEA">
        <w:rPr>
          <w:rFonts w:ascii="宋体" w:hAnsi="宋体"/>
          <w:spacing w:val="-6"/>
          <w:sz w:val="24"/>
          <w:szCs w:val="24"/>
        </w:rPr>
        <w:t>技术方案不明确，存在一个或一个以上备选（替代）</w:t>
      </w:r>
      <w:r w:rsidRPr="00740CEA">
        <w:rPr>
          <w:rFonts w:ascii="宋体" w:hAnsi="宋体" w:hint="eastAsia"/>
          <w:spacing w:val="-6"/>
          <w:sz w:val="24"/>
          <w:szCs w:val="24"/>
        </w:rPr>
        <w:t>响应</w:t>
      </w:r>
      <w:r w:rsidRPr="00740CEA">
        <w:rPr>
          <w:rFonts w:ascii="宋体" w:hAnsi="宋体"/>
          <w:spacing w:val="-6"/>
          <w:sz w:val="24"/>
          <w:szCs w:val="24"/>
        </w:rPr>
        <w:t>方案的；</w:t>
      </w:r>
    </w:p>
    <w:p w14:paraId="58BD3F81" w14:textId="77777777" w:rsidR="00847A8E" w:rsidRPr="00740CEA" w:rsidRDefault="0069741A">
      <w:pPr>
        <w:adjustRightInd w:val="0"/>
        <w:snapToGrid w:val="0"/>
        <w:spacing w:line="288" w:lineRule="auto"/>
        <w:ind w:firstLineChars="200" w:firstLine="456"/>
        <w:rPr>
          <w:rFonts w:ascii="宋体" w:hAnsi="宋体"/>
          <w:spacing w:val="-6"/>
          <w:sz w:val="24"/>
          <w:szCs w:val="24"/>
        </w:rPr>
      </w:pPr>
      <w:r w:rsidRPr="00740CEA">
        <w:rPr>
          <w:rFonts w:ascii="宋体" w:hAnsi="宋体" w:hint="eastAsia"/>
          <w:spacing w:val="-6"/>
          <w:sz w:val="24"/>
          <w:szCs w:val="24"/>
        </w:rPr>
        <w:t>4）响应文件含有采购人不能接受的附加条件的；</w:t>
      </w:r>
    </w:p>
    <w:p w14:paraId="6F3A1871" w14:textId="77777777" w:rsidR="00847A8E" w:rsidRPr="00740CEA" w:rsidRDefault="0069741A">
      <w:pPr>
        <w:widowControl/>
        <w:adjustRightInd w:val="0"/>
        <w:snapToGrid w:val="0"/>
        <w:spacing w:line="288" w:lineRule="auto"/>
        <w:ind w:firstLineChars="200" w:firstLine="458"/>
        <w:jc w:val="left"/>
        <w:rPr>
          <w:rFonts w:ascii="宋体" w:hAnsi="宋体"/>
          <w:b/>
          <w:spacing w:val="-6"/>
          <w:sz w:val="24"/>
          <w:szCs w:val="24"/>
        </w:rPr>
      </w:pPr>
      <w:r w:rsidRPr="00740CEA">
        <w:rPr>
          <w:rFonts w:ascii="宋体" w:hAnsi="宋体" w:hint="eastAsia"/>
          <w:b/>
          <w:spacing w:val="-6"/>
          <w:sz w:val="24"/>
          <w:szCs w:val="24"/>
        </w:rPr>
        <w:t>4</w:t>
      </w:r>
      <w:r w:rsidRPr="00740CEA">
        <w:rPr>
          <w:rFonts w:ascii="宋体" w:hAnsi="宋体"/>
          <w:b/>
          <w:spacing w:val="-6"/>
          <w:sz w:val="24"/>
          <w:szCs w:val="24"/>
        </w:rPr>
        <w:t>.在报价评审时，如发现下列情形之一的，</w:t>
      </w:r>
      <w:r w:rsidRPr="00740CEA">
        <w:rPr>
          <w:rFonts w:ascii="宋体" w:hAnsi="宋体" w:hint="eastAsia"/>
          <w:b/>
          <w:spacing w:val="-6"/>
          <w:sz w:val="24"/>
          <w:szCs w:val="24"/>
        </w:rPr>
        <w:t>响应</w:t>
      </w:r>
      <w:r w:rsidRPr="00740CEA">
        <w:rPr>
          <w:rFonts w:ascii="宋体" w:hAnsi="宋体"/>
          <w:b/>
          <w:spacing w:val="-6"/>
          <w:sz w:val="24"/>
          <w:szCs w:val="24"/>
        </w:rPr>
        <w:t>文件将被视为无效：</w:t>
      </w:r>
    </w:p>
    <w:p w14:paraId="22C8AC6D"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1）</w:t>
      </w:r>
      <w:r w:rsidRPr="00740CEA">
        <w:rPr>
          <w:rFonts w:ascii="宋体" w:hAnsi="宋体"/>
          <w:spacing w:val="-6"/>
          <w:sz w:val="24"/>
          <w:szCs w:val="24"/>
        </w:rPr>
        <w:t>未按照</w:t>
      </w:r>
      <w:r w:rsidRPr="00740CEA">
        <w:rPr>
          <w:rFonts w:ascii="宋体" w:hAnsi="宋体" w:hint="eastAsia"/>
          <w:spacing w:val="-6"/>
          <w:sz w:val="24"/>
          <w:szCs w:val="24"/>
        </w:rPr>
        <w:t>磋商</w:t>
      </w:r>
      <w:r w:rsidRPr="00740CEA">
        <w:rPr>
          <w:rFonts w:ascii="宋体" w:hAnsi="宋体"/>
          <w:spacing w:val="-6"/>
          <w:sz w:val="24"/>
          <w:szCs w:val="24"/>
        </w:rPr>
        <w:t>文件标明的币种报价的</w:t>
      </w:r>
      <w:r w:rsidRPr="00740CEA">
        <w:rPr>
          <w:rFonts w:ascii="宋体" w:hAnsi="宋体" w:hint="eastAsia"/>
          <w:spacing w:val="-6"/>
          <w:sz w:val="24"/>
          <w:szCs w:val="24"/>
        </w:rPr>
        <w:t>；</w:t>
      </w:r>
    </w:p>
    <w:p w14:paraId="078B915E"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2</w:t>
      </w:r>
      <w:r w:rsidRPr="00740CEA">
        <w:rPr>
          <w:rFonts w:ascii="宋体" w:hAnsi="宋体"/>
          <w:spacing w:val="-6"/>
          <w:sz w:val="24"/>
          <w:szCs w:val="24"/>
        </w:rPr>
        <w:t>）报价</w:t>
      </w:r>
      <w:r w:rsidRPr="00740CEA">
        <w:rPr>
          <w:rFonts w:ascii="宋体" w:hAnsi="宋体" w:hint="eastAsia"/>
          <w:spacing w:val="-6"/>
          <w:sz w:val="24"/>
          <w:szCs w:val="24"/>
        </w:rPr>
        <w:t>明细有</w:t>
      </w:r>
      <w:r w:rsidRPr="00740CEA">
        <w:rPr>
          <w:rFonts w:ascii="宋体" w:hAnsi="宋体"/>
          <w:spacing w:val="-6"/>
          <w:sz w:val="24"/>
          <w:szCs w:val="24"/>
        </w:rPr>
        <w:t>缺漏项</w:t>
      </w:r>
      <w:r w:rsidRPr="00740CEA">
        <w:rPr>
          <w:rFonts w:ascii="宋体" w:hAnsi="宋体" w:hint="eastAsia"/>
          <w:spacing w:val="-6"/>
          <w:sz w:val="24"/>
          <w:szCs w:val="24"/>
        </w:rPr>
        <w:t>，或者</w:t>
      </w:r>
      <w:r w:rsidRPr="00740CEA">
        <w:rPr>
          <w:rFonts w:ascii="宋体" w:hAnsi="宋体"/>
          <w:spacing w:val="-6"/>
          <w:sz w:val="24"/>
          <w:szCs w:val="24"/>
        </w:rPr>
        <w:t>与</w:t>
      </w:r>
      <w:r w:rsidRPr="00740CEA">
        <w:rPr>
          <w:rFonts w:ascii="宋体" w:hAnsi="宋体" w:hint="eastAsia"/>
          <w:spacing w:val="-6"/>
          <w:sz w:val="24"/>
          <w:szCs w:val="24"/>
        </w:rPr>
        <w:t>磋商</w:t>
      </w:r>
      <w:r w:rsidRPr="00740CEA">
        <w:rPr>
          <w:rFonts w:ascii="宋体" w:hAnsi="宋体"/>
          <w:spacing w:val="-6"/>
          <w:sz w:val="24"/>
          <w:szCs w:val="24"/>
        </w:rPr>
        <w:t>文件要求不一致的</w:t>
      </w:r>
      <w:r w:rsidRPr="00740CEA">
        <w:rPr>
          <w:rFonts w:ascii="宋体" w:hAnsi="宋体" w:hint="eastAsia"/>
          <w:spacing w:val="-6"/>
          <w:sz w:val="24"/>
          <w:szCs w:val="24"/>
        </w:rPr>
        <w:t>；</w:t>
      </w:r>
    </w:p>
    <w:p w14:paraId="1054665E"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3）最终报价超过磋商文件中规定的预算金额或者最高限价的；</w:t>
      </w:r>
    </w:p>
    <w:p w14:paraId="10E7E5DD"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4）报价具有选择性的；</w:t>
      </w:r>
    </w:p>
    <w:p w14:paraId="2B6A0E3A" w14:textId="77777777" w:rsidR="00847A8E" w:rsidRPr="00740CEA" w:rsidRDefault="0069741A">
      <w:pPr>
        <w:widowControl/>
        <w:adjustRightInd w:val="0"/>
        <w:snapToGrid w:val="0"/>
        <w:spacing w:line="288" w:lineRule="auto"/>
        <w:ind w:firstLineChars="200" w:firstLine="458"/>
        <w:jc w:val="left"/>
        <w:rPr>
          <w:rFonts w:ascii="宋体" w:hAnsi="宋体"/>
          <w:spacing w:val="-6"/>
          <w:sz w:val="24"/>
          <w:szCs w:val="24"/>
        </w:rPr>
      </w:pPr>
      <w:r w:rsidRPr="00740CEA">
        <w:rPr>
          <w:rFonts w:ascii="宋体" w:hAnsi="宋体" w:hint="eastAsia"/>
          <w:b/>
          <w:bCs/>
          <w:spacing w:val="-6"/>
          <w:sz w:val="24"/>
          <w:szCs w:val="24"/>
        </w:rPr>
        <w:t>特别说明</w:t>
      </w:r>
      <w:r w:rsidRPr="00740CEA">
        <w:rPr>
          <w:rFonts w:ascii="宋体" w:hAnsi="宋体" w:hint="eastAsia"/>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1EB090BA" w14:textId="77777777" w:rsidR="00847A8E" w:rsidRPr="00740CEA" w:rsidRDefault="0069741A">
      <w:pPr>
        <w:widowControl/>
        <w:adjustRightInd w:val="0"/>
        <w:snapToGrid w:val="0"/>
        <w:spacing w:line="288" w:lineRule="auto"/>
        <w:ind w:firstLineChars="200" w:firstLine="458"/>
        <w:jc w:val="left"/>
        <w:rPr>
          <w:rFonts w:ascii="宋体" w:hAnsi="宋体"/>
          <w:b/>
          <w:spacing w:val="-6"/>
          <w:sz w:val="24"/>
          <w:szCs w:val="24"/>
        </w:rPr>
      </w:pPr>
      <w:r w:rsidRPr="00740CEA">
        <w:rPr>
          <w:rFonts w:ascii="宋体" w:hAnsi="宋体" w:hint="eastAsia"/>
          <w:b/>
          <w:spacing w:val="-6"/>
          <w:sz w:val="24"/>
          <w:szCs w:val="24"/>
        </w:rPr>
        <w:t>4</w:t>
      </w:r>
      <w:r w:rsidRPr="00740CEA">
        <w:rPr>
          <w:rFonts w:ascii="宋体" w:hAnsi="宋体"/>
          <w:b/>
          <w:spacing w:val="-6"/>
          <w:sz w:val="24"/>
          <w:szCs w:val="24"/>
        </w:rPr>
        <w:t>.</w:t>
      </w:r>
      <w:r w:rsidRPr="00740CEA">
        <w:rPr>
          <w:rFonts w:ascii="宋体" w:hAnsi="宋体" w:hint="eastAsia"/>
          <w:b/>
          <w:spacing w:val="-6"/>
          <w:sz w:val="24"/>
          <w:szCs w:val="24"/>
        </w:rPr>
        <w:t>有下列情形之一的，视为响应方串通，其响应无效：</w:t>
      </w:r>
    </w:p>
    <w:p w14:paraId="76ACF83F"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1）不同响应方的响应文件由同一单位或者个人编制；</w:t>
      </w:r>
    </w:p>
    <w:p w14:paraId="64BC906E"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2）不同响应方委托同一单位或者个人办理投标事宜；</w:t>
      </w:r>
    </w:p>
    <w:p w14:paraId="30FDBC6E"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3）不同响应方的响应文件载明的项目管理成员或者联系人员为同一人；</w:t>
      </w:r>
    </w:p>
    <w:p w14:paraId="11329417"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4）不同响应方的响应文件异常一致或者响应报价呈规律性差异；</w:t>
      </w:r>
    </w:p>
    <w:p w14:paraId="5C67FECF"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5）不同响应方的响应文件相互混装。</w:t>
      </w:r>
    </w:p>
    <w:p w14:paraId="1CA73DD8" w14:textId="77777777" w:rsidR="00847A8E" w:rsidRPr="00740CEA" w:rsidRDefault="0069741A">
      <w:pPr>
        <w:spacing w:line="288" w:lineRule="auto"/>
        <w:ind w:firstLineChars="212" w:firstLine="485"/>
        <w:rPr>
          <w:b/>
          <w:bCs/>
          <w:sz w:val="24"/>
          <w:szCs w:val="24"/>
        </w:rPr>
      </w:pPr>
      <w:r w:rsidRPr="00740CEA">
        <w:rPr>
          <w:rFonts w:ascii="宋体" w:hAnsi="宋体" w:hint="eastAsia"/>
          <w:b/>
          <w:bCs/>
          <w:spacing w:val="-6"/>
          <w:sz w:val="24"/>
          <w:szCs w:val="24"/>
        </w:rPr>
        <w:t>5、</w:t>
      </w:r>
      <w:r w:rsidRPr="00740CEA">
        <w:rPr>
          <w:rFonts w:hint="eastAsia"/>
          <w:b/>
          <w:bCs/>
          <w:sz w:val="24"/>
          <w:szCs w:val="24"/>
        </w:rPr>
        <w:t>以下情形，采购机构或</w:t>
      </w:r>
      <w:r w:rsidRPr="00740CEA">
        <w:rPr>
          <w:rFonts w:ascii="宋体" w:hAnsi="宋体" w:hint="eastAsia"/>
          <w:b/>
          <w:spacing w:val="-6"/>
          <w:sz w:val="24"/>
          <w:szCs w:val="24"/>
        </w:rPr>
        <w:t>磋商小组</w:t>
      </w:r>
      <w:r w:rsidRPr="00740CEA">
        <w:rPr>
          <w:rFonts w:hint="eastAsia"/>
          <w:b/>
          <w:bCs/>
          <w:sz w:val="24"/>
          <w:szCs w:val="24"/>
        </w:rPr>
        <w:t>可认定其</w:t>
      </w:r>
      <w:r w:rsidRPr="00740CEA">
        <w:rPr>
          <w:rFonts w:ascii="宋体" w:hAnsi="宋体" w:hint="eastAsia"/>
          <w:b/>
          <w:spacing w:val="-6"/>
          <w:sz w:val="24"/>
          <w:szCs w:val="24"/>
        </w:rPr>
        <w:t>响应</w:t>
      </w:r>
      <w:r w:rsidRPr="00740CEA">
        <w:rPr>
          <w:rFonts w:hint="eastAsia"/>
          <w:b/>
          <w:bCs/>
          <w:sz w:val="24"/>
          <w:szCs w:val="24"/>
        </w:rPr>
        <w:t>无效</w:t>
      </w:r>
    </w:p>
    <w:p w14:paraId="56FC377F"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1）响应文件组成漏项或未按规定的格式编制；</w:t>
      </w:r>
    </w:p>
    <w:p w14:paraId="24E9ED89"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2）未经报名、未提交报名材料，直接提交的响应文件。</w:t>
      </w:r>
    </w:p>
    <w:p w14:paraId="3D4A77E9" w14:textId="77777777" w:rsidR="00847A8E" w:rsidRPr="00740CEA" w:rsidRDefault="0069741A">
      <w:pPr>
        <w:widowControl/>
        <w:adjustRightInd w:val="0"/>
        <w:snapToGrid w:val="0"/>
        <w:spacing w:line="288" w:lineRule="auto"/>
        <w:ind w:firstLineChars="200" w:firstLine="456"/>
        <w:jc w:val="left"/>
        <w:rPr>
          <w:rFonts w:ascii="宋体" w:hAnsi="宋体"/>
          <w:spacing w:val="-6"/>
          <w:sz w:val="24"/>
          <w:szCs w:val="24"/>
        </w:rPr>
      </w:pPr>
      <w:r w:rsidRPr="00740CEA">
        <w:rPr>
          <w:rFonts w:ascii="宋体" w:hAnsi="宋体" w:hint="eastAsia"/>
          <w:spacing w:val="-6"/>
          <w:sz w:val="24"/>
          <w:szCs w:val="24"/>
        </w:rPr>
        <w:t>3）法律、法规和磋商文件规定的其他无效情形。</w:t>
      </w:r>
    </w:p>
    <w:p w14:paraId="6CE708FF"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17" w:name="_Toc25705"/>
      <w:bookmarkStart w:id="218" w:name="_Toc8057"/>
      <w:bookmarkStart w:id="219" w:name="_Toc13917"/>
      <w:bookmarkStart w:id="220" w:name="_Toc467"/>
      <w:bookmarkStart w:id="221" w:name="_Toc22208"/>
      <w:bookmarkStart w:id="222" w:name="_Toc23374"/>
      <w:bookmarkStart w:id="223" w:name="_Toc433537967"/>
      <w:bookmarkStart w:id="224" w:name="_Toc20654"/>
      <w:bookmarkStart w:id="225" w:name="_Toc27001"/>
      <w:bookmarkStart w:id="226" w:name="_Toc6013"/>
      <w:bookmarkStart w:id="227" w:name="_Toc9444"/>
      <w:bookmarkStart w:id="228" w:name="_Toc24793"/>
      <w:bookmarkStart w:id="229" w:name="_Toc32590"/>
      <w:bookmarkStart w:id="230" w:name="_Toc6009"/>
      <w:bookmarkStart w:id="231" w:name="_Toc11859"/>
      <w:bookmarkStart w:id="232" w:name="_Toc8275"/>
      <w:bookmarkStart w:id="233" w:name="_Toc200"/>
      <w:bookmarkStart w:id="234" w:name="_Toc24390"/>
      <w:bookmarkStart w:id="235" w:name="_Toc20980"/>
      <w:bookmarkStart w:id="236" w:name="_Toc14125"/>
      <w:bookmarkStart w:id="237" w:name="_Toc12201"/>
      <w:bookmarkStart w:id="238" w:name="_Toc4601"/>
      <w:bookmarkStart w:id="239" w:name="_Toc11365"/>
      <w:bookmarkStart w:id="240" w:name="_Toc11828"/>
      <w:bookmarkStart w:id="241" w:name="_Toc207550884"/>
      <w:bookmarkStart w:id="242" w:name="_Toc6290"/>
      <w:bookmarkStart w:id="243" w:name="_Toc14837"/>
      <w:bookmarkStart w:id="244" w:name="_Toc17194"/>
      <w:bookmarkStart w:id="245" w:name="_Toc6184"/>
      <w:bookmarkStart w:id="246" w:name="_Toc26820"/>
      <w:bookmarkStart w:id="247" w:name="_Toc8571"/>
      <w:bookmarkStart w:id="248" w:name="_Toc30706"/>
      <w:bookmarkStart w:id="249" w:name="_Toc28358"/>
      <w:bookmarkStart w:id="250" w:name="_Toc12448"/>
      <w:bookmarkStart w:id="251" w:name="_Toc183786419"/>
      <w:bookmarkEnd w:id="46"/>
      <w:bookmarkEnd w:id="47"/>
      <w:r w:rsidRPr="00740CEA">
        <w:rPr>
          <w:rFonts w:ascii="楷体" w:eastAsia="楷体" w:hAnsi="楷体" w:cs="楷体" w:hint="eastAsia"/>
          <w:snapToGrid w:val="0"/>
          <w:kern w:val="44"/>
          <w:sz w:val="32"/>
          <w:szCs w:val="32"/>
        </w:rPr>
        <w:t>五、开启响应文件</w:t>
      </w:r>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p>
    <w:p w14:paraId="7651194B" w14:textId="77777777" w:rsidR="00847A8E" w:rsidRPr="00740CEA" w:rsidRDefault="0069741A">
      <w:pPr>
        <w:spacing w:line="288" w:lineRule="auto"/>
        <w:ind w:firstLine="482"/>
        <w:rPr>
          <w:sz w:val="24"/>
        </w:rPr>
      </w:pPr>
      <w:bookmarkStart w:id="252" w:name="_Toc26833"/>
      <w:bookmarkStart w:id="253" w:name="_Toc841"/>
      <w:bookmarkStart w:id="254" w:name="_Toc12629"/>
      <w:bookmarkStart w:id="255" w:name="_Toc667"/>
      <w:bookmarkStart w:id="256" w:name="_Toc30360"/>
      <w:bookmarkStart w:id="257" w:name="_Toc5075"/>
      <w:bookmarkStart w:id="258" w:name="_Toc9028"/>
      <w:bookmarkStart w:id="259" w:name="_Toc29181"/>
      <w:bookmarkStart w:id="260" w:name="_Toc22094"/>
      <w:bookmarkStart w:id="261" w:name="_Toc8052"/>
      <w:bookmarkStart w:id="262" w:name="_Toc7609"/>
      <w:bookmarkStart w:id="263" w:name="_Toc32220"/>
      <w:bookmarkStart w:id="264" w:name="_Toc15608"/>
      <w:bookmarkStart w:id="265" w:name="_Toc11659"/>
      <w:bookmarkStart w:id="266" w:name="_Toc30679"/>
      <w:bookmarkStart w:id="267" w:name="_Toc650"/>
      <w:bookmarkStart w:id="268" w:name="_Toc27046"/>
      <w:bookmarkStart w:id="269" w:name="_Toc13314"/>
      <w:bookmarkStart w:id="270" w:name="_Toc26778"/>
      <w:bookmarkStart w:id="271" w:name="_Toc8181"/>
      <w:bookmarkStart w:id="272" w:name="_Toc12021"/>
      <w:bookmarkStart w:id="273" w:name="_Toc10811"/>
      <w:bookmarkStart w:id="274" w:name="_Toc18579"/>
      <w:bookmarkStart w:id="275" w:name="_Toc25227"/>
      <w:bookmarkStart w:id="276" w:name="_Toc28057"/>
      <w:bookmarkStart w:id="277" w:name="_Toc18007"/>
      <w:bookmarkStart w:id="278" w:name="_Toc902"/>
      <w:bookmarkStart w:id="279" w:name="_Toc4789"/>
      <w:bookmarkStart w:id="280" w:name="_Toc29445"/>
      <w:bookmarkStart w:id="281" w:name="_Toc22017"/>
      <w:bookmarkStart w:id="282" w:name="_Toc10561"/>
      <w:bookmarkStart w:id="283" w:name="_Toc20003"/>
      <w:bookmarkStart w:id="284" w:name="_Toc6558"/>
      <w:bookmarkStart w:id="285" w:name="_Toc10251"/>
      <w:r w:rsidRPr="00740CEA">
        <w:rPr>
          <w:rFonts w:hint="eastAsia"/>
          <w:sz w:val="24"/>
        </w:rPr>
        <w:t>采购机构按照磋商文件规定的时间通过电子交易平台组织开启，所有供应商均应当准时在线参加。供应商不足</w:t>
      </w:r>
      <w:r w:rsidRPr="00740CEA">
        <w:rPr>
          <w:rFonts w:hint="eastAsia"/>
          <w:sz w:val="24"/>
        </w:rPr>
        <w:t>3</w:t>
      </w:r>
      <w:r w:rsidRPr="00740CEA">
        <w:rPr>
          <w:rFonts w:hint="eastAsia"/>
          <w:sz w:val="24"/>
        </w:rPr>
        <w:t>家的，不得开启。</w:t>
      </w:r>
    </w:p>
    <w:p w14:paraId="2044396D" w14:textId="77777777" w:rsidR="00847A8E" w:rsidRPr="00740CEA" w:rsidRDefault="0069741A">
      <w:pPr>
        <w:spacing w:line="288" w:lineRule="auto"/>
        <w:ind w:firstLine="482"/>
        <w:rPr>
          <w:sz w:val="24"/>
        </w:rPr>
      </w:pPr>
      <w:r w:rsidRPr="00740CEA">
        <w:rPr>
          <w:rFonts w:hint="eastAsia"/>
          <w:sz w:val="24"/>
        </w:rPr>
        <w:t>开启时，电子交易平台按开启时间自动提取所有响应文件。采购机构依托电子交易平台发起开始解密指令，供应商按照平台提示和磋商文件的规定在半小时内完成在线解密。</w:t>
      </w:r>
    </w:p>
    <w:p w14:paraId="745BC2B7" w14:textId="77777777" w:rsidR="00847A8E" w:rsidRPr="00740CEA" w:rsidRDefault="0069741A">
      <w:pPr>
        <w:spacing w:line="288" w:lineRule="auto"/>
        <w:ind w:firstLine="482"/>
        <w:rPr>
          <w:b/>
          <w:bCs/>
          <w:sz w:val="24"/>
        </w:rPr>
      </w:pPr>
      <w:r w:rsidRPr="00740CEA">
        <w:rPr>
          <w:rFonts w:hint="eastAsia"/>
          <w:b/>
          <w:bCs/>
          <w:sz w:val="24"/>
        </w:rPr>
        <w:t>响应文件未按时解密，供应商提供了备份响应文件的，以备份响应文件作为依据，否则视为响应文件撤回。响应文件已按时解密的，备份响应文件自动失效。</w:t>
      </w:r>
    </w:p>
    <w:p w14:paraId="7F49E88D" w14:textId="77777777" w:rsidR="00847A8E" w:rsidRPr="00740CEA" w:rsidRDefault="0069741A">
      <w:pPr>
        <w:spacing w:line="288" w:lineRule="auto"/>
        <w:ind w:firstLine="482"/>
        <w:rPr>
          <w:b/>
          <w:bCs/>
          <w:sz w:val="24"/>
        </w:rPr>
      </w:pPr>
      <w:r w:rsidRPr="00740CEA">
        <w:rPr>
          <w:rFonts w:hint="eastAsia"/>
          <w:b/>
          <w:bCs/>
          <w:sz w:val="24"/>
        </w:rPr>
        <w:t>特别说明：如遇政府采购云平台电子化开启或评审程序调整的，按调整后程序执行。</w:t>
      </w:r>
    </w:p>
    <w:p w14:paraId="516B7603"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86" w:name="_Toc161"/>
      <w:r w:rsidRPr="00740CEA">
        <w:rPr>
          <w:rFonts w:ascii="楷体" w:eastAsia="楷体" w:hAnsi="楷体" w:cs="楷体" w:hint="eastAsia"/>
          <w:snapToGrid w:val="0"/>
          <w:kern w:val="44"/>
          <w:sz w:val="32"/>
          <w:szCs w:val="32"/>
        </w:rPr>
        <w:t>六、</w:t>
      </w:r>
      <w:bookmarkEnd w:id="252"/>
      <w:bookmarkEnd w:id="253"/>
      <w:bookmarkEnd w:id="254"/>
      <w:r w:rsidRPr="00740CEA">
        <w:rPr>
          <w:rFonts w:ascii="楷体" w:eastAsia="楷体" w:hAnsi="楷体" w:cs="楷体" w:hint="eastAsia"/>
          <w:snapToGrid w:val="0"/>
          <w:kern w:val="44"/>
          <w:sz w:val="32"/>
          <w:szCs w:val="32"/>
        </w:rPr>
        <w:t>评审和磋商</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p>
    <w:p w14:paraId="229B369F" w14:textId="77777777" w:rsidR="00847A8E" w:rsidRPr="00740CEA" w:rsidRDefault="0069741A">
      <w:pPr>
        <w:spacing w:line="288" w:lineRule="auto"/>
        <w:rPr>
          <w:b/>
          <w:bCs/>
          <w:sz w:val="24"/>
        </w:rPr>
      </w:pPr>
      <w:r w:rsidRPr="00740CEA">
        <w:rPr>
          <w:rFonts w:hint="eastAsia"/>
          <w:b/>
          <w:bCs/>
          <w:sz w:val="24"/>
        </w:rPr>
        <w:t>（一）磋商小组</w:t>
      </w:r>
    </w:p>
    <w:p w14:paraId="378B29F5" w14:textId="77777777" w:rsidR="00847A8E" w:rsidRPr="00740CEA" w:rsidRDefault="0069741A">
      <w:pPr>
        <w:spacing w:line="288" w:lineRule="auto"/>
        <w:ind w:firstLine="480"/>
        <w:rPr>
          <w:sz w:val="24"/>
        </w:rPr>
      </w:pPr>
      <w:r w:rsidRPr="00740CEA">
        <w:rPr>
          <w:rFonts w:hint="eastAsia"/>
          <w:sz w:val="24"/>
        </w:rPr>
        <w:t>磋商小组成员由技术、经济等方面的专家和采购人用户部门代表组成。磋商小组成员应遵循公平、公正、科学、择优的原则，按照磋商文件的规定对响应文件进行审查、质疑、评估和比较。</w:t>
      </w:r>
    </w:p>
    <w:p w14:paraId="70D57EAF" w14:textId="77777777" w:rsidR="00847A8E" w:rsidRPr="00740CEA" w:rsidRDefault="0069741A">
      <w:pPr>
        <w:spacing w:line="288" w:lineRule="auto"/>
        <w:rPr>
          <w:b/>
          <w:bCs/>
          <w:sz w:val="24"/>
        </w:rPr>
      </w:pPr>
      <w:r w:rsidRPr="00740CEA">
        <w:rPr>
          <w:rFonts w:hint="eastAsia"/>
          <w:b/>
          <w:bCs/>
          <w:sz w:val="24"/>
        </w:rPr>
        <w:t>（二）响应文件实质性响应的确定</w:t>
      </w:r>
    </w:p>
    <w:p w14:paraId="4969E1E1" w14:textId="77777777" w:rsidR="00847A8E" w:rsidRPr="00740CEA" w:rsidRDefault="0069741A">
      <w:pPr>
        <w:spacing w:line="288" w:lineRule="auto"/>
        <w:ind w:firstLineChars="150" w:firstLine="360"/>
        <w:rPr>
          <w:sz w:val="24"/>
        </w:rPr>
      </w:pPr>
      <w:r w:rsidRPr="00740CEA">
        <w:rPr>
          <w:sz w:val="24"/>
        </w:rPr>
        <w:t>1</w:t>
      </w:r>
      <w:r w:rsidRPr="00740CEA">
        <w:rPr>
          <w:rFonts w:hint="eastAsia"/>
          <w:sz w:val="24"/>
        </w:rPr>
        <w:t>、无效的响应文件不再进入下一步磋商程序；</w:t>
      </w:r>
    </w:p>
    <w:p w14:paraId="7E0B5A90" w14:textId="77777777" w:rsidR="00847A8E" w:rsidRPr="00740CEA" w:rsidRDefault="0069741A">
      <w:pPr>
        <w:spacing w:line="288" w:lineRule="auto"/>
        <w:ind w:firstLineChars="150" w:firstLine="360"/>
        <w:rPr>
          <w:sz w:val="24"/>
        </w:rPr>
      </w:pPr>
      <w:r w:rsidRPr="00740CEA">
        <w:rPr>
          <w:sz w:val="24"/>
        </w:rPr>
        <w:t>2</w:t>
      </w:r>
      <w:r w:rsidRPr="00740CEA">
        <w:rPr>
          <w:rFonts w:hint="eastAsia"/>
          <w:sz w:val="24"/>
        </w:rPr>
        <w:t>、判断响应文件的响应性仅基于响应文件本身而不靠外部证据；</w:t>
      </w:r>
    </w:p>
    <w:p w14:paraId="149E40C0" w14:textId="77777777" w:rsidR="00847A8E" w:rsidRPr="00740CEA" w:rsidRDefault="0069741A">
      <w:pPr>
        <w:spacing w:line="288" w:lineRule="auto"/>
        <w:ind w:firstLineChars="150" w:firstLine="360"/>
        <w:rPr>
          <w:sz w:val="24"/>
        </w:rPr>
      </w:pPr>
      <w:r w:rsidRPr="00740CEA">
        <w:rPr>
          <w:sz w:val="24"/>
        </w:rPr>
        <w:lastRenderedPageBreak/>
        <w:t>3</w:t>
      </w:r>
      <w:r w:rsidRPr="00740CEA">
        <w:rPr>
          <w:rFonts w:hint="eastAsia"/>
          <w:sz w:val="24"/>
        </w:rPr>
        <w:t>、磋商小组可要求响应方对响应文件进行澄清，并作出书面答复；书面答复须有法定代表人或授权代表人签字，作为响应文件的一部分。</w:t>
      </w:r>
    </w:p>
    <w:p w14:paraId="1626B1BC" w14:textId="77777777" w:rsidR="00847A8E" w:rsidRPr="00740CEA" w:rsidRDefault="0069741A">
      <w:pPr>
        <w:spacing w:line="288" w:lineRule="auto"/>
        <w:rPr>
          <w:b/>
          <w:bCs/>
          <w:sz w:val="24"/>
        </w:rPr>
      </w:pPr>
      <w:r w:rsidRPr="00740CEA">
        <w:rPr>
          <w:rFonts w:hint="eastAsia"/>
          <w:b/>
          <w:bCs/>
          <w:sz w:val="24"/>
        </w:rPr>
        <w:t>（三）响应文件的详细评审和进一步磋商</w:t>
      </w:r>
    </w:p>
    <w:p w14:paraId="657D44AC" w14:textId="77777777" w:rsidR="00847A8E" w:rsidRPr="00740CEA" w:rsidRDefault="0069741A">
      <w:pPr>
        <w:spacing w:line="288" w:lineRule="auto"/>
        <w:ind w:firstLineChars="150" w:firstLine="360"/>
        <w:rPr>
          <w:sz w:val="24"/>
        </w:rPr>
      </w:pPr>
      <w:r w:rsidRPr="00740CEA">
        <w:rPr>
          <w:rFonts w:hint="eastAsia"/>
          <w:sz w:val="24"/>
        </w:rPr>
        <w:t>磋商小组对各响应文件的全部内容进行审阅，并按本部分第四条响应无效的情形确定各响应文件是否有效。</w:t>
      </w:r>
    </w:p>
    <w:p w14:paraId="11C0705A" w14:textId="77777777" w:rsidR="00847A8E" w:rsidRPr="00740CEA" w:rsidRDefault="0069741A">
      <w:pPr>
        <w:spacing w:line="288" w:lineRule="auto"/>
        <w:ind w:firstLineChars="150" w:firstLine="360"/>
        <w:rPr>
          <w:sz w:val="24"/>
        </w:rPr>
      </w:pPr>
      <w:r w:rsidRPr="00740CEA">
        <w:rPr>
          <w:rFonts w:hint="eastAsia"/>
          <w:sz w:val="24"/>
        </w:rPr>
        <w:t>磋商小组所有成员应当集中与单一供应商分别进行磋商，并给予所有参加磋商的供应商平等的磋商机会。</w:t>
      </w:r>
    </w:p>
    <w:p w14:paraId="1EA2D575" w14:textId="77777777" w:rsidR="00847A8E" w:rsidRPr="00740CEA" w:rsidRDefault="0069741A">
      <w:pPr>
        <w:spacing w:line="288" w:lineRule="auto"/>
        <w:ind w:firstLineChars="150" w:firstLine="360"/>
        <w:rPr>
          <w:sz w:val="24"/>
        </w:rPr>
      </w:pPr>
      <w:r w:rsidRPr="00740CEA">
        <w:rPr>
          <w:rFonts w:hint="eastAsia"/>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7E3BC26" w14:textId="77777777" w:rsidR="00847A8E" w:rsidRPr="00740CEA" w:rsidRDefault="0069741A">
      <w:pPr>
        <w:spacing w:line="288" w:lineRule="auto"/>
        <w:ind w:firstLineChars="150" w:firstLine="360"/>
        <w:rPr>
          <w:sz w:val="24"/>
        </w:rPr>
      </w:pPr>
      <w:r w:rsidRPr="00740CEA">
        <w:rPr>
          <w:rFonts w:hint="eastAsia"/>
          <w:sz w:val="24"/>
        </w:rPr>
        <w:t>对磋商文件作出的实质性变动是磋商文件的有效组成部分，磋商小组通过政府采购云平台以书面形式同时通知所有参加磋商的供应商。</w:t>
      </w:r>
    </w:p>
    <w:p w14:paraId="26B5E50F" w14:textId="77777777" w:rsidR="00847A8E" w:rsidRPr="00740CEA" w:rsidRDefault="0069741A">
      <w:pPr>
        <w:spacing w:line="288" w:lineRule="auto"/>
        <w:ind w:firstLineChars="150" w:firstLine="360"/>
        <w:rPr>
          <w:sz w:val="24"/>
        </w:rPr>
      </w:pPr>
      <w:r w:rsidRPr="00740CEA">
        <w:rPr>
          <w:rFonts w:hint="eastAsia"/>
          <w:sz w:val="24"/>
        </w:rPr>
        <w:t>供应商应当按照磋商文件的变动情况和磋商小组的要求通过政府采购云平台提交磋商记录，并由其法定代表人或授权代表签名或者加盖公章。</w:t>
      </w:r>
    </w:p>
    <w:p w14:paraId="2B212F77" w14:textId="77777777" w:rsidR="00847A8E" w:rsidRPr="00740CEA" w:rsidRDefault="0069741A">
      <w:pPr>
        <w:spacing w:line="288" w:lineRule="auto"/>
        <w:ind w:firstLineChars="150" w:firstLine="360"/>
      </w:pPr>
      <w:r w:rsidRPr="00740CEA">
        <w:rPr>
          <w:rFonts w:hint="eastAsia"/>
          <w:sz w:val="24"/>
        </w:rPr>
        <w:t>供应商的磋商内容无法通过政府采购云平台上传的，可在规定时间内（半小时内）通过指定的电子邮箱（</w:t>
      </w:r>
      <w:r w:rsidRPr="00740CEA">
        <w:rPr>
          <w:rFonts w:hint="eastAsia"/>
          <w:sz w:val="24"/>
          <w:u w:val="single"/>
        </w:rPr>
        <w:t>20230069@hdu.edu.cn</w:t>
      </w:r>
      <w:r w:rsidRPr="00740CEA">
        <w:rPr>
          <w:rFonts w:hint="eastAsia"/>
          <w:sz w:val="24"/>
        </w:rPr>
        <w:t>）提交。</w:t>
      </w:r>
    </w:p>
    <w:p w14:paraId="3326B8DB" w14:textId="77777777" w:rsidR="00847A8E" w:rsidRPr="00740CEA" w:rsidRDefault="0069741A">
      <w:pPr>
        <w:spacing w:line="288" w:lineRule="auto"/>
        <w:rPr>
          <w:b/>
          <w:bCs/>
          <w:sz w:val="24"/>
        </w:rPr>
      </w:pPr>
      <w:r w:rsidRPr="00740CEA">
        <w:rPr>
          <w:rFonts w:hint="eastAsia"/>
          <w:b/>
          <w:bCs/>
          <w:sz w:val="24"/>
        </w:rPr>
        <w:t>（四）最后报价</w:t>
      </w:r>
    </w:p>
    <w:p w14:paraId="6F8E6E1E" w14:textId="77777777" w:rsidR="00847A8E" w:rsidRPr="00740CEA" w:rsidRDefault="0069741A">
      <w:pPr>
        <w:spacing w:line="288" w:lineRule="auto"/>
        <w:ind w:firstLineChars="175" w:firstLine="420"/>
        <w:rPr>
          <w:sz w:val="24"/>
        </w:rPr>
      </w:pPr>
      <w:r w:rsidRPr="00740CEA">
        <w:rPr>
          <w:rFonts w:hint="eastAsia"/>
          <w:sz w:val="24"/>
        </w:rPr>
        <w:t>磋商文件能够详细列明采购标的的技术、服务要求的，磋商结束后，磋商小组应当要求所有实质性响应的供应商在规定时间内提交最后报价，提交最后报价的供应商不得少于</w:t>
      </w:r>
      <w:r w:rsidRPr="00740CEA">
        <w:rPr>
          <w:rFonts w:hint="eastAsia"/>
          <w:sz w:val="24"/>
        </w:rPr>
        <w:t>3</w:t>
      </w:r>
      <w:r w:rsidRPr="00740CEA">
        <w:rPr>
          <w:rFonts w:hint="eastAsia"/>
          <w:sz w:val="24"/>
        </w:rPr>
        <w:t>家。</w:t>
      </w:r>
    </w:p>
    <w:p w14:paraId="46235674" w14:textId="77777777" w:rsidR="00847A8E" w:rsidRPr="00740CEA" w:rsidRDefault="0069741A">
      <w:pPr>
        <w:spacing w:line="288" w:lineRule="auto"/>
        <w:ind w:firstLineChars="175" w:firstLine="420"/>
        <w:rPr>
          <w:sz w:val="24"/>
        </w:rPr>
      </w:pPr>
      <w:r w:rsidRPr="00740CEA">
        <w:rPr>
          <w:rFonts w:hint="eastAsia"/>
          <w:sz w:val="24"/>
        </w:rPr>
        <w:t>磋商文件不能详细列明采购标的的技术、服务要求，需经磋商由供应商提供最终设计方案或解决方案的，磋商结束后，磋商小组应当按照少数服从多数的原则投票推荐</w:t>
      </w:r>
      <w:r w:rsidRPr="00740CEA">
        <w:rPr>
          <w:rFonts w:hint="eastAsia"/>
          <w:sz w:val="24"/>
        </w:rPr>
        <w:t>3</w:t>
      </w:r>
      <w:r w:rsidRPr="00740CEA">
        <w:rPr>
          <w:rFonts w:hint="eastAsia"/>
          <w:sz w:val="24"/>
        </w:rPr>
        <w:t>家以上供应商的设计方案或者解决方案，并要求其在规定时间内提交最后报价。</w:t>
      </w:r>
    </w:p>
    <w:p w14:paraId="54B88D29" w14:textId="77777777" w:rsidR="00847A8E" w:rsidRPr="00740CEA" w:rsidRDefault="0069741A">
      <w:pPr>
        <w:spacing w:line="288" w:lineRule="auto"/>
        <w:ind w:firstLineChars="175" w:firstLine="420"/>
        <w:rPr>
          <w:sz w:val="24"/>
        </w:rPr>
      </w:pPr>
      <w:r w:rsidRPr="00740CEA">
        <w:rPr>
          <w:rFonts w:hint="eastAsia"/>
          <w:sz w:val="24"/>
        </w:rPr>
        <w:t>最后报价是供应商响应文件的有效组成部分。符合《政府采购竞争性磋商采购方式管理暂行办法》（财库〔</w:t>
      </w:r>
      <w:r w:rsidRPr="00740CEA">
        <w:rPr>
          <w:rFonts w:hint="eastAsia"/>
          <w:sz w:val="24"/>
        </w:rPr>
        <w:t>2014</w:t>
      </w:r>
      <w:r w:rsidRPr="00740CEA">
        <w:rPr>
          <w:rFonts w:hint="eastAsia"/>
          <w:sz w:val="24"/>
        </w:rPr>
        <w:t>〕</w:t>
      </w:r>
      <w:r w:rsidRPr="00740CEA">
        <w:rPr>
          <w:rFonts w:hint="eastAsia"/>
          <w:sz w:val="24"/>
        </w:rPr>
        <w:t>214</w:t>
      </w:r>
      <w:r w:rsidRPr="00740CEA">
        <w:rPr>
          <w:rFonts w:hint="eastAsia"/>
          <w:sz w:val="24"/>
        </w:rPr>
        <w:t>号）第三条第一、四项情形的，提交最后报价的供应商可以为</w:t>
      </w:r>
      <w:r w:rsidRPr="00740CEA">
        <w:rPr>
          <w:rFonts w:hint="eastAsia"/>
          <w:sz w:val="24"/>
        </w:rPr>
        <w:t>2</w:t>
      </w:r>
      <w:r w:rsidRPr="00740CEA">
        <w:rPr>
          <w:rFonts w:hint="eastAsia"/>
          <w:sz w:val="24"/>
        </w:rPr>
        <w:t>家。</w:t>
      </w:r>
    </w:p>
    <w:p w14:paraId="470C42BF" w14:textId="77777777" w:rsidR="00847A8E" w:rsidRPr="00740CEA" w:rsidRDefault="0069741A">
      <w:pPr>
        <w:spacing w:line="288" w:lineRule="auto"/>
        <w:rPr>
          <w:b/>
          <w:bCs/>
          <w:sz w:val="24"/>
        </w:rPr>
      </w:pPr>
      <w:r w:rsidRPr="00740CEA">
        <w:rPr>
          <w:rFonts w:hint="eastAsia"/>
          <w:b/>
          <w:bCs/>
          <w:sz w:val="24"/>
        </w:rPr>
        <w:t>（五）错误修正</w:t>
      </w:r>
    </w:p>
    <w:p w14:paraId="3C6985F5" w14:textId="77777777" w:rsidR="00847A8E" w:rsidRPr="00740CEA" w:rsidRDefault="0069741A">
      <w:pPr>
        <w:spacing w:line="288" w:lineRule="auto"/>
        <w:ind w:firstLineChars="150" w:firstLine="360"/>
        <w:rPr>
          <w:sz w:val="24"/>
        </w:rPr>
      </w:pPr>
      <w:r w:rsidRPr="00740CEA">
        <w:rPr>
          <w:rFonts w:hint="eastAsia"/>
          <w:sz w:val="24"/>
        </w:rPr>
        <w:t>响应文件报价出现前后不一致的，除磋商文件另有规定外，按照下列规定修正：</w:t>
      </w:r>
    </w:p>
    <w:p w14:paraId="3744E969" w14:textId="77777777" w:rsidR="00847A8E" w:rsidRPr="00740CEA" w:rsidRDefault="0069741A">
      <w:pPr>
        <w:spacing w:line="288" w:lineRule="auto"/>
        <w:ind w:firstLineChars="150" w:firstLine="360"/>
        <w:rPr>
          <w:sz w:val="24"/>
        </w:rPr>
      </w:pPr>
      <w:r w:rsidRPr="00740CEA">
        <w:rPr>
          <w:rFonts w:hint="eastAsia"/>
          <w:sz w:val="24"/>
        </w:rPr>
        <w:t>（一）响应文件中报价表内容与响应文件中相应内容不一致的，以报价表为准；</w:t>
      </w:r>
    </w:p>
    <w:p w14:paraId="69BB4014" w14:textId="77777777" w:rsidR="00847A8E" w:rsidRPr="00740CEA" w:rsidRDefault="0069741A">
      <w:pPr>
        <w:spacing w:line="288" w:lineRule="auto"/>
        <w:ind w:firstLineChars="150" w:firstLine="360"/>
        <w:rPr>
          <w:sz w:val="24"/>
        </w:rPr>
      </w:pPr>
      <w:r w:rsidRPr="00740CEA">
        <w:rPr>
          <w:rFonts w:hint="eastAsia"/>
          <w:sz w:val="24"/>
        </w:rPr>
        <w:t>（二）大写金额和小写金额不一致的，以大写金额为准；</w:t>
      </w:r>
    </w:p>
    <w:p w14:paraId="4F961E6D" w14:textId="77777777" w:rsidR="00847A8E" w:rsidRPr="00740CEA" w:rsidRDefault="0069741A">
      <w:pPr>
        <w:spacing w:line="288" w:lineRule="auto"/>
        <w:ind w:firstLineChars="150" w:firstLine="360"/>
        <w:rPr>
          <w:sz w:val="24"/>
        </w:rPr>
      </w:pPr>
      <w:r w:rsidRPr="00740CEA">
        <w:rPr>
          <w:rFonts w:hint="eastAsia"/>
          <w:sz w:val="24"/>
        </w:rPr>
        <w:t>（三）单价金额小数点或者百分比有明显错位的，以报价表的总价为准，并修改单价；</w:t>
      </w:r>
    </w:p>
    <w:p w14:paraId="4D1A094C" w14:textId="77777777" w:rsidR="00847A8E" w:rsidRPr="00740CEA" w:rsidRDefault="0069741A">
      <w:pPr>
        <w:spacing w:line="288" w:lineRule="auto"/>
        <w:ind w:firstLineChars="150" w:firstLine="360"/>
        <w:rPr>
          <w:sz w:val="24"/>
        </w:rPr>
      </w:pPr>
      <w:r w:rsidRPr="00740CEA">
        <w:rPr>
          <w:rFonts w:hint="eastAsia"/>
          <w:sz w:val="24"/>
        </w:rPr>
        <w:t>（四）总价金额与按单价汇总金额不一致的，以单价金额计算结果为准；</w:t>
      </w:r>
    </w:p>
    <w:p w14:paraId="7AE3904F" w14:textId="77777777" w:rsidR="00847A8E" w:rsidRPr="00740CEA" w:rsidRDefault="0069741A">
      <w:pPr>
        <w:pStyle w:val="a0"/>
        <w:spacing w:line="288" w:lineRule="auto"/>
        <w:ind w:firstLineChars="175"/>
        <w:rPr>
          <w:sz w:val="24"/>
        </w:rPr>
      </w:pPr>
      <w:r w:rsidRPr="00740CEA">
        <w:rPr>
          <w:rFonts w:hint="eastAsia"/>
          <w:sz w:val="24"/>
        </w:rPr>
        <w:t>同时出现两种以上不一致的，按照前款规定的顺序修正。如果是明显的笔误，经磋商小组认可，并经响应方确认，可以给予纠正。</w:t>
      </w:r>
    </w:p>
    <w:p w14:paraId="07240F87" w14:textId="77777777" w:rsidR="00847A8E" w:rsidRPr="00740CEA" w:rsidRDefault="0069741A">
      <w:pPr>
        <w:spacing w:line="288" w:lineRule="auto"/>
        <w:rPr>
          <w:b/>
          <w:bCs/>
          <w:sz w:val="24"/>
        </w:rPr>
      </w:pPr>
      <w:r w:rsidRPr="00740CEA">
        <w:rPr>
          <w:rFonts w:hint="eastAsia"/>
          <w:b/>
          <w:bCs/>
          <w:sz w:val="24"/>
        </w:rPr>
        <w:t>（六）综合评分</w:t>
      </w:r>
    </w:p>
    <w:p w14:paraId="0D746605" w14:textId="77777777" w:rsidR="00847A8E" w:rsidRPr="00740CEA" w:rsidRDefault="0069741A">
      <w:pPr>
        <w:spacing w:line="288" w:lineRule="auto"/>
        <w:ind w:firstLineChars="175" w:firstLine="420"/>
        <w:rPr>
          <w:sz w:val="24"/>
        </w:rPr>
      </w:pPr>
      <w:r w:rsidRPr="00740CEA">
        <w:rPr>
          <w:rFonts w:hint="eastAsia"/>
          <w:sz w:val="24"/>
        </w:rPr>
        <w:t>经磋商确定最终采购需求和提交最后报价的供应商后，由磋商小组采用综合评分法对提交最后报价的供应商的响应文件和最后报价进行综合评分。</w:t>
      </w:r>
    </w:p>
    <w:p w14:paraId="457A753B" w14:textId="77777777" w:rsidR="00847A8E" w:rsidRPr="00740CEA" w:rsidRDefault="0069741A">
      <w:pPr>
        <w:spacing w:line="288" w:lineRule="auto"/>
        <w:ind w:firstLineChars="175" w:firstLine="420"/>
        <w:rPr>
          <w:sz w:val="24"/>
        </w:rPr>
      </w:pPr>
      <w:r w:rsidRPr="00740CEA">
        <w:rPr>
          <w:rFonts w:hint="eastAsia"/>
          <w:sz w:val="24"/>
        </w:rPr>
        <w:t>综合评分法，是指响应文件满足磋商文件全部实质性要求且按评审因素的量化指标评</w:t>
      </w:r>
      <w:r w:rsidRPr="00740CEA">
        <w:rPr>
          <w:rFonts w:hint="eastAsia"/>
          <w:sz w:val="24"/>
        </w:rPr>
        <w:lastRenderedPageBreak/>
        <w:t>审得分最高的供应商为成交候选供应商的评审方法。</w:t>
      </w:r>
    </w:p>
    <w:p w14:paraId="05F020BE" w14:textId="77777777" w:rsidR="00847A8E" w:rsidRPr="00740CEA" w:rsidRDefault="0069741A">
      <w:pPr>
        <w:spacing w:line="288" w:lineRule="auto"/>
        <w:rPr>
          <w:b/>
          <w:bCs/>
          <w:sz w:val="24"/>
        </w:rPr>
      </w:pPr>
      <w:r w:rsidRPr="00740CEA">
        <w:rPr>
          <w:rFonts w:hint="eastAsia"/>
          <w:b/>
          <w:bCs/>
          <w:sz w:val="24"/>
        </w:rPr>
        <w:t>（七）汇总商务技术得分</w:t>
      </w:r>
    </w:p>
    <w:p w14:paraId="6824D75D" w14:textId="77777777" w:rsidR="00847A8E" w:rsidRPr="00740CEA" w:rsidRDefault="0069741A">
      <w:pPr>
        <w:spacing w:line="288" w:lineRule="auto"/>
        <w:ind w:firstLineChars="175" w:firstLine="420"/>
        <w:rPr>
          <w:sz w:val="24"/>
        </w:rPr>
      </w:pPr>
      <w:r w:rsidRPr="00740CEA">
        <w:rPr>
          <w:rFonts w:hint="eastAsia"/>
          <w:sz w:val="24"/>
        </w:rPr>
        <w:t>磋商小组各成员独立对进入最后报价的供应商的商务和技术文件进行评价，并汇总商务技术得分情况。</w:t>
      </w:r>
    </w:p>
    <w:p w14:paraId="6866E96B" w14:textId="77777777" w:rsidR="00847A8E" w:rsidRPr="00740CEA" w:rsidRDefault="0069741A">
      <w:pPr>
        <w:spacing w:line="288" w:lineRule="auto"/>
        <w:ind w:firstLineChars="175" w:firstLine="420"/>
        <w:rPr>
          <w:sz w:val="24"/>
        </w:rPr>
      </w:pPr>
      <w:r w:rsidRPr="00740CEA">
        <w:rPr>
          <w:rFonts w:hint="eastAsia"/>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4F159785" w14:textId="77777777" w:rsidR="00847A8E" w:rsidRPr="00740CEA" w:rsidRDefault="0069741A">
      <w:pPr>
        <w:spacing w:line="288" w:lineRule="auto"/>
        <w:rPr>
          <w:b/>
          <w:bCs/>
          <w:sz w:val="24"/>
        </w:rPr>
      </w:pPr>
      <w:r w:rsidRPr="00740CEA">
        <w:rPr>
          <w:rFonts w:hint="eastAsia"/>
          <w:b/>
          <w:bCs/>
          <w:sz w:val="24"/>
        </w:rPr>
        <w:t>（八）排序与推荐</w:t>
      </w:r>
    </w:p>
    <w:p w14:paraId="0A62A781" w14:textId="77777777" w:rsidR="00847A8E" w:rsidRPr="00740CEA" w:rsidRDefault="0069741A">
      <w:pPr>
        <w:spacing w:line="288" w:lineRule="auto"/>
        <w:ind w:firstLineChars="175" w:firstLine="420"/>
        <w:rPr>
          <w:sz w:val="24"/>
        </w:rPr>
      </w:pPr>
      <w:r w:rsidRPr="00740CEA">
        <w:rPr>
          <w:rFonts w:hint="eastAsia"/>
          <w:sz w:val="24"/>
        </w:rPr>
        <w:t>磋商小组应当根据综合评分情况，按照评审得分由高到低顺序推荐</w:t>
      </w:r>
      <w:r w:rsidRPr="00740CEA">
        <w:rPr>
          <w:rFonts w:hint="eastAsia"/>
          <w:sz w:val="24"/>
        </w:rPr>
        <w:t>3</w:t>
      </w:r>
      <w:r w:rsidRPr="00740CEA">
        <w:rPr>
          <w:rFonts w:hint="eastAsia"/>
          <w:sz w:val="24"/>
        </w:rPr>
        <w:t>名以上成交候选供应商，并编写评审报告。符合《政府采购竞争性磋商采购方式管理暂行办法》（财库〔</w:t>
      </w:r>
      <w:r w:rsidRPr="00740CEA">
        <w:rPr>
          <w:rFonts w:hint="eastAsia"/>
          <w:sz w:val="24"/>
        </w:rPr>
        <w:t>2014</w:t>
      </w:r>
      <w:r w:rsidRPr="00740CEA">
        <w:rPr>
          <w:rFonts w:hint="eastAsia"/>
          <w:sz w:val="24"/>
        </w:rPr>
        <w:t>〕</w:t>
      </w:r>
      <w:r w:rsidRPr="00740CEA">
        <w:rPr>
          <w:rFonts w:hint="eastAsia"/>
          <w:sz w:val="24"/>
        </w:rPr>
        <w:t>214</w:t>
      </w:r>
      <w:r w:rsidRPr="00740CEA">
        <w:rPr>
          <w:rFonts w:hint="eastAsia"/>
          <w:sz w:val="24"/>
        </w:rPr>
        <w:t>号）第二十一条第三款情形的，可以推荐</w:t>
      </w:r>
      <w:r w:rsidRPr="00740CEA">
        <w:rPr>
          <w:rFonts w:hint="eastAsia"/>
          <w:sz w:val="24"/>
        </w:rPr>
        <w:t>2</w:t>
      </w:r>
      <w:r w:rsidRPr="00740CEA">
        <w:rPr>
          <w:rFonts w:hint="eastAsia"/>
          <w:sz w:val="24"/>
        </w:rPr>
        <w:t>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05C0BFB5" w14:textId="77777777" w:rsidR="00847A8E" w:rsidRPr="00740CEA" w:rsidRDefault="0069741A">
      <w:pPr>
        <w:spacing w:line="288" w:lineRule="auto"/>
        <w:rPr>
          <w:b/>
          <w:bCs/>
          <w:sz w:val="24"/>
        </w:rPr>
      </w:pPr>
      <w:r w:rsidRPr="00740CEA">
        <w:rPr>
          <w:rFonts w:hint="eastAsia"/>
          <w:b/>
          <w:bCs/>
          <w:sz w:val="24"/>
        </w:rPr>
        <w:t>（九）编写评审报告</w:t>
      </w:r>
    </w:p>
    <w:p w14:paraId="4E872CF0" w14:textId="77777777" w:rsidR="00847A8E" w:rsidRPr="00740CEA" w:rsidRDefault="0069741A">
      <w:pPr>
        <w:spacing w:line="288" w:lineRule="auto"/>
        <w:ind w:firstLineChars="175" w:firstLine="420"/>
        <w:rPr>
          <w:sz w:val="24"/>
        </w:rPr>
      </w:pPr>
      <w:r w:rsidRPr="00740CEA">
        <w:rPr>
          <w:rFonts w:hint="eastAsia"/>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32D3D725" w14:textId="77777777" w:rsidR="00847A8E" w:rsidRPr="00740CEA" w:rsidRDefault="0069741A">
      <w:pPr>
        <w:spacing w:line="288" w:lineRule="auto"/>
        <w:rPr>
          <w:b/>
          <w:bCs/>
          <w:sz w:val="24"/>
        </w:rPr>
      </w:pPr>
      <w:r w:rsidRPr="00740CEA">
        <w:rPr>
          <w:rFonts w:hint="eastAsia"/>
          <w:b/>
          <w:bCs/>
          <w:sz w:val="24"/>
        </w:rPr>
        <w:t>（十）磋商评审过程的保密性</w:t>
      </w:r>
    </w:p>
    <w:p w14:paraId="03F165C3" w14:textId="77777777" w:rsidR="00847A8E" w:rsidRPr="00740CEA" w:rsidRDefault="0069741A">
      <w:pPr>
        <w:spacing w:line="288" w:lineRule="auto"/>
        <w:ind w:firstLineChars="150" w:firstLine="360"/>
        <w:rPr>
          <w:sz w:val="24"/>
        </w:rPr>
      </w:pPr>
      <w:r w:rsidRPr="00740CEA">
        <w:rPr>
          <w:sz w:val="24"/>
        </w:rPr>
        <w:t>1</w:t>
      </w:r>
      <w:r w:rsidRPr="00740CEA">
        <w:rPr>
          <w:rFonts w:hint="eastAsia"/>
          <w:sz w:val="24"/>
        </w:rPr>
        <w:t>、开启响应文件之后，直到授予成交方合同止，凡是属于审查、澄清、评审和比较磋商响应的有关资料等，均不得向响应方或其他无关的人员透露。</w:t>
      </w:r>
    </w:p>
    <w:p w14:paraId="5ED9899C" w14:textId="77777777" w:rsidR="00847A8E" w:rsidRPr="00740CEA" w:rsidRDefault="0069741A">
      <w:pPr>
        <w:spacing w:line="288" w:lineRule="auto"/>
        <w:ind w:firstLineChars="150" w:firstLine="360"/>
        <w:rPr>
          <w:sz w:val="24"/>
        </w:rPr>
      </w:pPr>
      <w:r w:rsidRPr="00740CEA">
        <w:rPr>
          <w:sz w:val="24"/>
        </w:rPr>
        <w:t>2</w:t>
      </w:r>
      <w:r w:rsidRPr="00740CEA">
        <w:rPr>
          <w:rFonts w:hint="eastAsia"/>
          <w:sz w:val="24"/>
        </w:rPr>
        <w:t>、在磋商评审期间，响应方企图影响采购人的任何活动，将导致磋商响应被拒绝，并承担相应的法律责任。</w:t>
      </w:r>
    </w:p>
    <w:p w14:paraId="5A81001C" w14:textId="77777777" w:rsidR="00847A8E" w:rsidRPr="00740CEA" w:rsidRDefault="0069741A">
      <w:pPr>
        <w:pStyle w:val="3"/>
        <w:spacing w:beforeLines="50" w:before="120" w:afterLines="50" w:after="120" w:line="240" w:lineRule="auto"/>
        <w:ind w:left="0" w:firstLine="0"/>
        <w:jc w:val="center"/>
        <w:rPr>
          <w:rFonts w:ascii="楷体" w:eastAsia="楷体" w:hAnsi="楷体" w:cs="楷体"/>
          <w:snapToGrid w:val="0"/>
          <w:kern w:val="44"/>
          <w:sz w:val="32"/>
          <w:szCs w:val="32"/>
        </w:rPr>
      </w:pPr>
      <w:bookmarkStart w:id="287" w:name="_Toc29029"/>
      <w:bookmarkStart w:id="288" w:name="_Toc17524"/>
      <w:bookmarkStart w:id="289" w:name="_Toc3813"/>
      <w:bookmarkStart w:id="290" w:name="_Toc21515"/>
      <w:bookmarkStart w:id="291" w:name="_Toc18073"/>
      <w:bookmarkStart w:id="292" w:name="_Toc17917"/>
      <w:bookmarkStart w:id="293" w:name="_Toc30131"/>
      <w:bookmarkStart w:id="294" w:name="_Toc15767"/>
      <w:bookmarkStart w:id="295" w:name="_Toc9496"/>
      <w:bookmarkStart w:id="296" w:name="_Toc20162"/>
      <w:bookmarkStart w:id="297" w:name="_Toc32587"/>
      <w:bookmarkStart w:id="298" w:name="_Toc26757"/>
      <w:bookmarkStart w:id="299" w:name="_Toc12279"/>
      <w:bookmarkStart w:id="300" w:name="_Toc6273"/>
      <w:bookmarkStart w:id="301" w:name="_Toc22706"/>
      <w:bookmarkStart w:id="302" w:name="_Toc5529"/>
      <w:bookmarkStart w:id="303" w:name="_Toc16451"/>
      <w:bookmarkStart w:id="304" w:name="_Toc21433"/>
      <w:bookmarkStart w:id="305" w:name="_Toc26288"/>
      <w:bookmarkStart w:id="306" w:name="_Toc28002"/>
      <w:bookmarkStart w:id="307" w:name="_Toc26044"/>
      <w:bookmarkStart w:id="308" w:name="_Toc30041"/>
      <w:bookmarkStart w:id="309" w:name="_Toc8603"/>
      <w:bookmarkStart w:id="310" w:name="_Toc2251"/>
      <w:bookmarkStart w:id="311" w:name="_Toc4483"/>
      <w:bookmarkStart w:id="312" w:name="_Toc326"/>
      <w:bookmarkStart w:id="313" w:name="_Toc14468"/>
      <w:bookmarkStart w:id="314" w:name="_Toc29830"/>
      <w:bookmarkStart w:id="315" w:name="_Toc7256"/>
      <w:bookmarkStart w:id="316" w:name="_Toc10879"/>
      <w:bookmarkStart w:id="317" w:name="_Toc13854"/>
      <w:bookmarkStart w:id="318" w:name="_Toc27426"/>
      <w:bookmarkStart w:id="319" w:name="_Toc5340"/>
      <w:bookmarkStart w:id="320" w:name="_Toc22665"/>
      <w:bookmarkStart w:id="321" w:name="_Toc21908"/>
      <w:r w:rsidRPr="00740CEA">
        <w:rPr>
          <w:rFonts w:ascii="楷体" w:eastAsia="楷体" w:hAnsi="楷体" w:cs="楷体" w:hint="eastAsia"/>
          <w:snapToGrid w:val="0"/>
          <w:kern w:val="44"/>
          <w:sz w:val="32"/>
          <w:szCs w:val="32"/>
        </w:rPr>
        <w:t>七、合同授予</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p>
    <w:p w14:paraId="21EE153B" w14:textId="77777777" w:rsidR="00847A8E" w:rsidRPr="00740CEA" w:rsidRDefault="0069741A">
      <w:pPr>
        <w:spacing w:line="288" w:lineRule="auto"/>
        <w:rPr>
          <w:b/>
          <w:bCs/>
          <w:sz w:val="24"/>
        </w:rPr>
      </w:pPr>
      <w:r w:rsidRPr="00740CEA">
        <w:rPr>
          <w:rFonts w:hint="eastAsia"/>
          <w:b/>
          <w:bCs/>
          <w:sz w:val="24"/>
        </w:rPr>
        <w:t>（一）资格最终审查</w:t>
      </w:r>
    </w:p>
    <w:p w14:paraId="45B130DB" w14:textId="77777777" w:rsidR="00847A8E" w:rsidRPr="00740CEA" w:rsidRDefault="0069741A">
      <w:pPr>
        <w:spacing w:line="288" w:lineRule="auto"/>
        <w:ind w:firstLineChars="150" w:firstLine="360"/>
        <w:rPr>
          <w:sz w:val="24"/>
        </w:rPr>
      </w:pPr>
      <w:r w:rsidRPr="00740CEA">
        <w:rPr>
          <w:rFonts w:hint="eastAsia"/>
          <w:sz w:val="24"/>
        </w:rPr>
        <w:t>采购方将审查最佳成交候选人的财务、技术、生产及供货能力、信誉，确定其是否能圆满地履行合同。</w:t>
      </w:r>
    </w:p>
    <w:p w14:paraId="39AC12C8" w14:textId="77777777" w:rsidR="00847A8E" w:rsidRPr="00740CEA" w:rsidRDefault="0069741A">
      <w:pPr>
        <w:spacing w:line="288" w:lineRule="auto"/>
        <w:rPr>
          <w:b/>
          <w:bCs/>
          <w:sz w:val="24"/>
        </w:rPr>
      </w:pPr>
      <w:r w:rsidRPr="00740CEA">
        <w:rPr>
          <w:rFonts w:hint="eastAsia"/>
          <w:b/>
          <w:bCs/>
          <w:sz w:val="24"/>
        </w:rPr>
        <w:t>（二）接受和拒绝部分或所有磋商内容的权力</w:t>
      </w:r>
    </w:p>
    <w:p w14:paraId="1959589A" w14:textId="77777777" w:rsidR="00847A8E" w:rsidRPr="00740CEA" w:rsidRDefault="0069741A">
      <w:pPr>
        <w:spacing w:line="288" w:lineRule="auto"/>
        <w:ind w:firstLineChars="150" w:firstLine="360"/>
        <w:rPr>
          <w:sz w:val="24"/>
        </w:rPr>
      </w:pPr>
      <w:r w:rsidRPr="00740CEA">
        <w:rPr>
          <w:rFonts w:hint="eastAsia"/>
          <w:sz w:val="24"/>
        </w:rPr>
        <w:t>为维护国家利益，采购人在授予合同之前仍有选择或拒绝部分或全部磋商内容的权力，并对所采取的行为不作任何解释。</w:t>
      </w:r>
    </w:p>
    <w:p w14:paraId="13A8CC89" w14:textId="77777777" w:rsidR="00847A8E" w:rsidRPr="00740CEA" w:rsidRDefault="0069741A">
      <w:pPr>
        <w:spacing w:line="288" w:lineRule="auto"/>
        <w:rPr>
          <w:b/>
          <w:bCs/>
          <w:sz w:val="24"/>
        </w:rPr>
      </w:pPr>
      <w:r w:rsidRPr="00740CEA">
        <w:rPr>
          <w:rFonts w:hint="eastAsia"/>
          <w:b/>
          <w:bCs/>
          <w:sz w:val="24"/>
        </w:rPr>
        <w:t>（三）成交通知书</w:t>
      </w:r>
    </w:p>
    <w:p w14:paraId="4DBB6D46" w14:textId="77777777" w:rsidR="00847A8E" w:rsidRPr="00740CEA" w:rsidRDefault="0069741A">
      <w:pPr>
        <w:numPr>
          <w:ilvl w:val="0"/>
          <w:numId w:val="3"/>
        </w:numPr>
        <w:spacing w:line="288" w:lineRule="auto"/>
        <w:ind w:firstLineChars="150" w:firstLine="360"/>
        <w:rPr>
          <w:sz w:val="24"/>
        </w:rPr>
      </w:pPr>
      <w:r w:rsidRPr="00740CEA">
        <w:rPr>
          <w:rFonts w:hint="eastAsia"/>
          <w:sz w:val="24"/>
        </w:rPr>
        <w:t>成交公告将在杭州电子科技大学招标采购网和采购中心网站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sidRPr="00740CEA">
        <w:rPr>
          <w:sz w:val="24"/>
        </w:rPr>
        <w:t>0.1</w:t>
      </w:r>
      <w:r w:rsidRPr="00740CEA">
        <w:rPr>
          <w:rFonts w:hint="eastAsia"/>
          <w:sz w:val="24"/>
        </w:rPr>
        <w:t>％。</w:t>
      </w:r>
    </w:p>
    <w:p w14:paraId="2A5BF78A" w14:textId="77777777" w:rsidR="00847A8E" w:rsidRPr="00740CEA" w:rsidRDefault="0069741A">
      <w:pPr>
        <w:numPr>
          <w:ilvl w:val="0"/>
          <w:numId w:val="3"/>
        </w:numPr>
        <w:spacing w:line="288" w:lineRule="auto"/>
        <w:ind w:firstLineChars="150" w:firstLine="360"/>
        <w:rPr>
          <w:sz w:val="24"/>
        </w:rPr>
      </w:pPr>
      <w:r w:rsidRPr="00740CEA">
        <w:rPr>
          <w:rFonts w:hint="eastAsia"/>
          <w:sz w:val="24"/>
        </w:rPr>
        <w:t>公示期内如无异议，采购机构向成交供应商签发成交通知书。在采购机构发出成交</w:t>
      </w:r>
      <w:r w:rsidRPr="00740CEA">
        <w:rPr>
          <w:rFonts w:hint="eastAsia"/>
          <w:sz w:val="24"/>
        </w:rPr>
        <w:lastRenderedPageBreak/>
        <w:t>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25342C32" w14:textId="77777777" w:rsidR="00847A8E" w:rsidRPr="00740CEA" w:rsidRDefault="0069741A">
      <w:pPr>
        <w:numPr>
          <w:ilvl w:val="0"/>
          <w:numId w:val="3"/>
        </w:numPr>
        <w:spacing w:line="288" w:lineRule="auto"/>
        <w:ind w:firstLineChars="150" w:firstLine="360"/>
        <w:rPr>
          <w:sz w:val="24"/>
        </w:rPr>
      </w:pPr>
      <w:r w:rsidRPr="00740CEA">
        <w:rPr>
          <w:rFonts w:hint="eastAsia"/>
          <w:sz w:val="24"/>
        </w:rPr>
        <w:t>采购机构对成交结果不作任何说明和解释，也不回答任何提问。</w:t>
      </w:r>
    </w:p>
    <w:p w14:paraId="5D904371" w14:textId="77777777" w:rsidR="00847A8E" w:rsidRPr="00740CEA" w:rsidRDefault="0069741A">
      <w:pPr>
        <w:spacing w:line="288" w:lineRule="auto"/>
        <w:rPr>
          <w:b/>
          <w:bCs/>
          <w:sz w:val="24"/>
        </w:rPr>
      </w:pPr>
      <w:r w:rsidRPr="00740CEA">
        <w:rPr>
          <w:rFonts w:hint="eastAsia"/>
          <w:b/>
          <w:bCs/>
          <w:sz w:val="24"/>
        </w:rPr>
        <w:t>（四）授予合同时变更数量的权力</w:t>
      </w:r>
    </w:p>
    <w:p w14:paraId="0278389F" w14:textId="77777777" w:rsidR="00847A8E" w:rsidRPr="00740CEA" w:rsidRDefault="0069741A">
      <w:pPr>
        <w:pStyle w:val="af2"/>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采购人在授予合同时有权对磋商文件中货物数量和对应的服务内容予以增加或减少。</w:t>
      </w:r>
    </w:p>
    <w:p w14:paraId="5920D4D2" w14:textId="77777777" w:rsidR="00847A8E" w:rsidRPr="00740CEA" w:rsidRDefault="0069741A">
      <w:pPr>
        <w:spacing w:line="288" w:lineRule="auto"/>
        <w:rPr>
          <w:b/>
          <w:bCs/>
          <w:sz w:val="24"/>
        </w:rPr>
      </w:pPr>
      <w:r w:rsidRPr="00740CEA">
        <w:rPr>
          <w:rFonts w:hint="eastAsia"/>
          <w:b/>
          <w:bCs/>
          <w:sz w:val="24"/>
        </w:rPr>
        <w:t>（五）签订合同</w:t>
      </w:r>
    </w:p>
    <w:p w14:paraId="5B916ACF" w14:textId="77777777" w:rsidR="00847A8E" w:rsidRPr="00740CEA" w:rsidRDefault="0069741A">
      <w:pPr>
        <w:pStyle w:val="af2"/>
        <w:numPr>
          <w:ilvl w:val="0"/>
          <w:numId w:val="4"/>
        </w:numPr>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成交方应当在《成交通知书》</w:t>
      </w:r>
      <w:r w:rsidRPr="00740CEA">
        <w:rPr>
          <w:rFonts w:hint="eastAsia"/>
          <w:sz w:val="24"/>
        </w:rPr>
        <w:t>规定的时间和地点</w:t>
      </w:r>
      <w:r w:rsidRPr="00740CEA">
        <w:rPr>
          <w:rFonts w:ascii="Times New Roman" w:hAnsi="Times New Roman" w:hint="eastAsia"/>
          <w:sz w:val="24"/>
          <w:szCs w:val="24"/>
        </w:rPr>
        <w:t>与采购人签订采购合同（发布成交公告后</w:t>
      </w:r>
      <w:r w:rsidRPr="00740CEA">
        <w:rPr>
          <w:rFonts w:ascii="Times New Roman" w:hAnsi="Times New Roman" w:hint="eastAsia"/>
          <w:sz w:val="24"/>
          <w:szCs w:val="24"/>
        </w:rPr>
        <w:t>30</w:t>
      </w:r>
      <w:r w:rsidRPr="00740CEA">
        <w:rPr>
          <w:rFonts w:ascii="Times New Roman" w:hAnsi="Times New Roman" w:hint="eastAsia"/>
          <w:sz w:val="24"/>
          <w:szCs w:val="24"/>
        </w:rPr>
        <w:t>天内）。</w:t>
      </w:r>
      <w:r w:rsidRPr="00740CEA">
        <w:rPr>
          <w:rFonts w:ascii="Times New Roman" w:hAnsi="Times New Roman" w:hint="eastAsia"/>
          <w:b/>
          <w:bCs/>
          <w:sz w:val="24"/>
          <w:szCs w:val="24"/>
        </w:rPr>
        <w:t>合同以采购方法务审核后的版本为准。</w:t>
      </w:r>
    </w:p>
    <w:p w14:paraId="74BB74F7" w14:textId="77777777" w:rsidR="00847A8E" w:rsidRPr="00740CEA" w:rsidRDefault="0069741A">
      <w:pPr>
        <w:pStyle w:val="af2"/>
        <w:numPr>
          <w:ilvl w:val="0"/>
          <w:numId w:val="4"/>
        </w:numPr>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磋商文件、成交方的响应文件及响应修改文件、磋商过程中澄清文件和成交通知书均作为合同附件。</w:t>
      </w:r>
    </w:p>
    <w:p w14:paraId="56832BE7" w14:textId="77777777" w:rsidR="00847A8E" w:rsidRPr="00740CEA" w:rsidRDefault="0069741A">
      <w:pPr>
        <w:pStyle w:val="af2"/>
        <w:numPr>
          <w:ilvl w:val="0"/>
          <w:numId w:val="4"/>
        </w:numPr>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情节严重的，由财政部门将其列入不良行为记录名单，在一至三年内禁止参加政府采购活动，并予以通报。</w:t>
      </w:r>
    </w:p>
    <w:p w14:paraId="013826A5" w14:textId="77777777" w:rsidR="00847A8E" w:rsidRPr="00740CEA" w:rsidRDefault="0069741A">
      <w:pPr>
        <w:pStyle w:val="af2"/>
        <w:numPr>
          <w:ilvl w:val="0"/>
          <w:numId w:val="4"/>
        </w:numPr>
        <w:spacing w:line="288" w:lineRule="auto"/>
        <w:ind w:firstLineChars="150" w:firstLine="360"/>
        <w:rPr>
          <w:rFonts w:ascii="Times New Roman" w:hAnsi="Times New Roman"/>
          <w:sz w:val="24"/>
          <w:szCs w:val="24"/>
        </w:rPr>
      </w:pPr>
      <w:r w:rsidRPr="00740CEA">
        <w:rPr>
          <w:rFonts w:ascii="Times New Roman" w:hAnsi="Times New Roman" w:hint="eastAsia"/>
          <w:sz w:val="24"/>
          <w:szCs w:val="24"/>
        </w:rPr>
        <w:t>签订合同并生效后，成交方无故拒绝或延期服务，除按照合同条款处罚外，列入不良行为记录一次，并给予通报。</w:t>
      </w:r>
    </w:p>
    <w:p w14:paraId="622F46BB" w14:textId="77777777" w:rsidR="00847A8E" w:rsidRPr="00740CEA" w:rsidRDefault="0069741A">
      <w:pPr>
        <w:pStyle w:val="af2"/>
        <w:spacing w:beforeLines="50" w:before="120" w:afterLines="50" w:after="120" w:line="360" w:lineRule="auto"/>
        <w:jc w:val="center"/>
        <w:rPr>
          <w:rStyle w:val="10"/>
          <w:rFonts w:ascii="Times New Roman" w:hAnsi="Times New Roman"/>
          <w:snapToGrid w:val="0"/>
        </w:rPr>
      </w:pPr>
      <w:bookmarkStart w:id="322" w:name="_Toc24700"/>
      <w:bookmarkStart w:id="323" w:name="_Toc31754"/>
      <w:bookmarkStart w:id="324" w:name="_Toc11599"/>
      <w:bookmarkStart w:id="325" w:name="_Toc10023"/>
      <w:bookmarkStart w:id="326" w:name="_Toc18478"/>
      <w:bookmarkStart w:id="327" w:name="_Toc30987"/>
      <w:bookmarkStart w:id="328" w:name="_Toc27094"/>
      <w:r w:rsidRPr="00740CEA">
        <w:rPr>
          <w:rStyle w:val="10"/>
          <w:rFonts w:ascii="Times New Roman" w:hAnsi="Times New Roman"/>
          <w:snapToGrid w:val="0"/>
        </w:rPr>
        <w:br w:type="page"/>
      </w:r>
      <w:bookmarkStart w:id="329" w:name="_Toc10406"/>
      <w:bookmarkStart w:id="330" w:name="_Toc20593"/>
      <w:bookmarkStart w:id="331" w:name="_Toc7338"/>
      <w:bookmarkStart w:id="332" w:name="_Toc5470"/>
      <w:bookmarkStart w:id="333" w:name="_Toc27525"/>
      <w:bookmarkStart w:id="334" w:name="_Toc9109"/>
      <w:bookmarkStart w:id="335" w:name="_Toc646"/>
      <w:bookmarkStart w:id="336" w:name="_Toc30158"/>
      <w:bookmarkStart w:id="337" w:name="_Toc14142"/>
      <w:bookmarkStart w:id="338" w:name="_Toc26169"/>
      <w:bookmarkStart w:id="339" w:name="_Toc32035"/>
      <w:bookmarkStart w:id="340" w:name="_Toc3282"/>
      <w:bookmarkStart w:id="341" w:name="_Toc365"/>
      <w:bookmarkStart w:id="342" w:name="_Toc14406"/>
      <w:bookmarkStart w:id="343" w:name="_Toc8630"/>
      <w:bookmarkStart w:id="344" w:name="_Toc26100"/>
      <w:bookmarkStart w:id="345" w:name="_Toc27781"/>
      <w:bookmarkStart w:id="346" w:name="_Toc30301"/>
      <w:bookmarkStart w:id="347" w:name="_Toc12012"/>
      <w:bookmarkStart w:id="348" w:name="_Toc17708"/>
      <w:bookmarkStart w:id="349" w:name="_Toc12347"/>
      <w:bookmarkStart w:id="350" w:name="_Toc7293"/>
      <w:bookmarkStart w:id="351" w:name="_Toc16902"/>
      <w:bookmarkStart w:id="352" w:name="_Toc6438"/>
      <w:bookmarkStart w:id="353" w:name="_Toc17768"/>
      <w:bookmarkStart w:id="354" w:name="_Toc24396"/>
      <w:bookmarkStart w:id="355" w:name="_Toc23225"/>
      <w:bookmarkStart w:id="356" w:name="_Toc15832"/>
      <w:bookmarkStart w:id="357" w:name="_Toc23632"/>
      <w:bookmarkStart w:id="358" w:name="_Toc22180"/>
      <w:bookmarkStart w:id="359" w:name="_Toc15038"/>
      <w:bookmarkStart w:id="360" w:name="_Toc29253"/>
      <w:r w:rsidRPr="00740CEA">
        <w:rPr>
          <w:rStyle w:val="10"/>
          <w:rFonts w:ascii="Times New Roman" w:hAnsi="Times New Roman" w:hint="eastAsia"/>
          <w:snapToGrid w:val="0"/>
        </w:rPr>
        <w:lastRenderedPageBreak/>
        <w:t>第三部分</w:t>
      </w:r>
      <w:r w:rsidRPr="00740CEA">
        <w:rPr>
          <w:rStyle w:val="10"/>
          <w:rFonts w:ascii="Times New Roman" w:hAnsi="Times New Roman"/>
          <w:snapToGrid w:val="0"/>
        </w:rPr>
        <w:t xml:space="preserve"> </w:t>
      </w:r>
      <w:r w:rsidRPr="00740CEA">
        <w:rPr>
          <w:rStyle w:val="10"/>
          <w:rFonts w:ascii="Times New Roman" w:hAnsi="Times New Roman" w:hint="eastAsia"/>
          <w:snapToGrid w:val="0"/>
        </w:rPr>
        <w:t>采购需求</w:t>
      </w:r>
    </w:p>
    <w:p w14:paraId="4AB95604" w14:textId="77777777" w:rsidR="00847A8E" w:rsidRPr="00740CEA" w:rsidRDefault="0069741A">
      <w:pPr>
        <w:pStyle w:val="3"/>
        <w:spacing w:beforeLines="50" w:before="120" w:afterLines="50" w:after="120" w:line="420" w:lineRule="exact"/>
        <w:ind w:left="0" w:firstLine="0"/>
        <w:jc w:val="left"/>
        <w:rPr>
          <w:szCs w:val="22"/>
        </w:rPr>
      </w:pPr>
      <w:bookmarkStart w:id="361" w:name="_Toc19017"/>
      <w:bookmarkStart w:id="362" w:name="_Toc24036"/>
      <w:bookmarkStart w:id="363" w:name="_Toc26478"/>
      <w:bookmarkStart w:id="364" w:name="_Toc3408"/>
      <w:bookmarkStart w:id="365" w:name="_Toc16135"/>
      <w:bookmarkStart w:id="366" w:name="_Toc13126"/>
      <w:bookmarkStart w:id="367" w:name="_Toc21296"/>
      <w:bookmarkStart w:id="368" w:name="_Toc14512"/>
      <w:bookmarkStart w:id="369" w:name="_Toc27955"/>
      <w:bookmarkStart w:id="370" w:name="_Toc31434"/>
      <w:bookmarkStart w:id="371" w:name="_Toc3711"/>
      <w:bookmarkStart w:id="372" w:name="_Toc29510"/>
      <w:bookmarkStart w:id="373" w:name="_Toc3691"/>
      <w:bookmarkStart w:id="374" w:name="_Toc1660"/>
      <w:bookmarkStart w:id="375" w:name="_Toc20153"/>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r w:rsidRPr="00740CEA">
        <w:rPr>
          <w:rFonts w:hint="eastAsia"/>
          <w:szCs w:val="22"/>
        </w:rPr>
        <w:t>一、采购内容</w:t>
      </w:r>
      <w:bookmarkEnd w:id="361"/>
    </w:p>
    <w:tbl>
      <w:tblPr>
        <w:tblW w:w="9390" w:type="dxa"/>
        <w:tblInd w:w="2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0"/>
        <w:gridCol w:w="4722"/>
        <w:gridCol w:w="1668"/>
        <w:gridCol w:w="2310"/>
      </w:tblGrid>
      <w:tr w:rsidR="00740CEA" w:rsidRPr="00740CEA" w14:paraId="54ABD479" w14:textId="77777777">
        <w:trPr>
          <w:trHeight w:val="567"/>
        </w:trPr>
        <w:tc>
          <w:tcPr>
            <w:tcW w:w="690" w:type="dxa"/>
            <w:vAlign w:val="center"/>
          </w:tcPr>
          <w:bookmarkEnd w:id="362"/>
          <w:bookmarkEnd w:id="363"/>
          <w:bookmarkEnd w:id="364"/>
          <w:bookmarkEnd w:id="365"/>
          <w:bookmarkEnd w:id="366"/>
          <w:p w14:paraId="4325B3D7" w14:textId="77777777" w:rsidR="00847A8E" w:rsidRPr="00740CEA" w:rsidRDefault="0069741A">
            <w:pPr>
              <w:spacing w:line="420" w:lineRule="exact"/>
              <w:jc w:val="center"/>
              <w:rPr>
                <w:rFonts w:ascii="宋体" w:hAnsi="宋体" w:cs="宋体"/>
                <w:bCs/>
                <w:spacing w:val="-6"/>
                <w:sz w:val="24"/>
              </w:rPr>
            </w:pPr>
            <w:r w:rsidRPr="00740CEA">
              <w:rPr>
                <w:rFonts w:ascii="宋体" w:hAnsi="宋体" w:cs="宋体" w:hint="eastAsia"/>
                <w:bCs/>
                <w:spacing w:val="-6"/>
                <w:sz w:val="24"/>
              </w:rPr>
              <w:t>标项</w:t>
            </w:r>
          </w:p>
        </w:tc>
        <w:tc>
          <w:tcPr>
            <w:tcW w:w="4722" w:type="dxa"/>
            <w:tcBorders>
              <w:right w:val="single" w:sz="4" w:space="0" w:color="000000"/>
            </w:tcBorders>
            <w:vAlign w:val="center"/>
          </w:tcPr>
          <w:p w14:paraId="18711786" w14:textId="77777777" w:rsidR="00847A8E" w:rsidRPr="00740CEA" w:rsidRDefault="0069741A">
            <w:pPr>
              <w:spacing w:line="420" w:lineRule="exact"/>
              <w:jc w:val="center"/>
              <w:rPr>
                <w:rFonts w:ascii="宋体" w:hAnsi="宋体" w:cs="宋体"/>
                <w:bCs/>
                <w:spacing w:val="-6"/>
                <w:sz w:val="24"/>
              </w:rPr>
            </w:pPr>
            <w:r w:rsidRPr="00740CEA">
              <w:rPr>
                <w:rFonts w:ascii="宋体" w:hAnsi="宋体" w:cs="宋体" w:hint="eastAsia"/>
                <w:bCs/>
                <w:spacing w:val="-6"/>
                <w:sz w:val="24"/>
              </w:rPr>
              <w:t>标项名称</w:t>
            </w:r>
          </w:p>
        </w:tc>
        <w:tc>
          <w:tcPr>
            <w:tcW w:w="1668" w:type="dxa"/>
            <w:tcBorders>
              <w:right w:val="single" w:sz="4" w:space="0" w:color="000000"/>
            </w:tcBorders>
            <w:vAlign w:val="center"/>
          </w:tcPr>
          <w:p w14:paraId="45A0300B" w14:textId="77777777" w:rsidR="00847A8E" w:rsidRPr="00740CEA" w:rsidRDefault="0069741A">
            <w:pPr>
              <w:spacing w:line="420" w:lineRule="exact"/>
              <w:jc w:val="center"/>
              <w:rPr>
                <w:rFonts w:ascii="宋体" w:hAnsi="宋体" w:cs="宋体"/>
                <w:bCs/>
                <w:spacing w:val="-6"/>
                <w:sz w:val="24"/>
              </w:rPr>
            </w:pPr>
            <w:r w:rsidRPr="00740CEA">
              <w:rPr>
                <w:rFonts w:ascii="宋体" w:hAnsi="宋体" w:cs="宋体" w:hint="eastAsia"/>
                <w:bCs/>
                <w:spacing w:val="-6"/>
                <w:sz w:val="24"/>
              </w:rPr>
              <w:t>最高限价</w:t>
            </w:r>
          </w:p>
        </w:tc>
        <w:tc>
          <w:tcPr>
            <w:tcW w:w="2310" w:type="dxa"/>
            <w:vAlign w:val="center"/>
          </w:tcPr>
          <w:p w14:paraId="2D5FF0F6" w14:textId="77777777" w:rsidR="00847A8E" w:rsidRPr="00740CEA" w:rsidRDefault="0069741A">
            <w:pPr>
              <w:spacing w:line="420" w:lineRule="exact"/>
              <w:jc w:val="center"/>
              <w:rPr>
                <w:rFonts w:ascii="宋体" w:hAnsi="宋体" w:cs="宋体"/>
                <w:bCs/>
                <w:spacing w:val="-6"/>
                <w:sz w:val="24"/>
              </w:rPr>
            </w:pPr>
            <w:r w:rsidRPr="00740CEA">
              <w:rPr>
                <w:rFonts w:ascii="宋体" w:hAnsi="宋体" w:cs="宋体" w:hint="eastAsia"/>
                <w:bCs/>
                <w:spacing w:val="-6"/>
                <w:sz w:val="24"/>
              </w:rPr>
              <w:t>预算</w:t>
            </w:r>
          </w:p>
        </w:tc>
      </w:tr>
      <w:tr w:rsidR="00740CEA" w:rsidRPr="00740CEA" w14:paraId="65749675" w14:textId="77777777">
        <w:trPr>
          <w:trHeight w:val="407"/>
        </w:trPr>
        <w:tc>
          <w:tcPr>
            <w:tcW w:w="690" w:type="dxa"/>
            <w:vAlign w:val="center"/>
          </w:tcPr>
          <w:p w14:paraId="5F030E41" w14:textId="77777777" w:rsidR="00847A8E" w:rsidRPr="00740CEA" w:rsidRDefault="0069741A">
            <w:pPr>
              <w:spacing w:line="420" w:lineRule="exact"/>
              <w:jc w:val="center"/>
              <w:rPr>
                <w:rFonts w:ascii="宋体" w:hAnsi="宋体"/>
                <w:sz w:val="24"/>
              </w:rPr>
            </w:pPr>
            <w:r w:rsidRPr="00740CEA">
              <w:rPr>
                <w:rFonts w:ascii="宋体" w:hAnsi="宋体" w:hint="eastAsia"/>
                <w:sz w:val="24"/>
              </w:rPr>
              <w:t>1</w:t>
            </w:r>
          </w:p>
        </w:tc>
        <w:tc>
          <w:tcPr>
            <w:tcW w:w="4722" w:type="dxa"/>
            <w:tcBorders>
              <w:right w:val="single" w:sz="4" w:space="0" w:color="000000"/>
            </w:tcBorders>
            <w:vAlign w:val="center"/>
          </w:tcPr>
          <w:p w14:paraId="1346CDD3" w14:textId="705A9E22" w:rsidR="00847A8E" w:rsidRPr="00740CEA" w:rsidRDefault="0069741A">
            <w:pPr>
              <w:spacing w:line="420" w:lineRule="exact"/>
              <w:jc w:val="left"/>
              <w:rPr>
                <w:rFonts w:ascii="宋体" w:hAnsi="宋体"/>
                <w:sz w:val="24"/>
              </w:rPr>
            </w:pPr>
            <w:r w:rsidRPr="00740CEA">
              <w:rPr>
                <w:rFonts w:ascii="宋体" w:hAnsi="宋体" w:hint="eastAsia"/>
                <w:sz w:val="24"/>
              </w:rPr>
              <w:t>202</w:t>
            </w:r>
            <w:r w:rsidR="00043081">
              <w:rPr>
                <w:rFonts w:ascii="宋体" w:hAnsi="宋体"/>
                <w:sz w:val="24"/>
              </w:rPr>
              <w:t>5</w:t>
            </w:r>
            <w:r w:rsidRPr="00740CEA">
              <w:rPr>
                <w:rFonts w:ascii="宋体" w:hAnsi="宋体" w:hint="eastAsia"/>
                <w:sz w:val="24"/>
              </w:rPr>
              <w:t>年中文纸质期刊（社科类与综合类）</w:t>
            </w:r>
          </w:p>
        </w:tc>
        <w:tc>
          <w:tcPr>
            <w:tcW w:w="1668" w:type="dxa"/>
            <w:tcBorders>
              <w:right w:val="single" w:sz="4" w:space="0" w:color="000000"/>
            </w:tcBorders>
          </w:tcPr>
          <w:p w14:paraId="1E52D4F2" w14:textId="77777777" w:rsidR="00847A8E" w:rsidRPr="00740CEA" w:rsidRDefault="0069741A">
            <w:pPr>
              <w:spacing w:line="420" w:lineRule="exact"/>
              <w:jc w:val="left"/>
              <w:rPr>
                <w:rFonts w:ascii="宋体" w:hAnsi="宋体"/>
                <w:sz w:val="24"/>
              </w:rPr>
            </w:pPr>
            <w:r w:rsidRPr="00740CEA">
              <w:rPr>
                <w:rFonts w:ascii="宋体" w:hAnsi="宋体" w:hint="eastAsia"/>
                <w:sz w:val="24"/>
              </w:rPr>
              <w:t>最高折扣</w:t>
            </w:r>
            <w:r w:rsidRPr="00740CEA">
              <w:rPr>
                <w:rFonts w:ascii="宋体" w:hAnsi="宋体"/>
                <w:sz w:val="24"/>
              </w:rPr>
              <w:t>8</w:t>
            </w:r>
            <w:r w:rsidRPr="00740CEA">
              <w:rPr>
                <w:rFonts w:ascii="宋体" w:hAnsi="宋体" w:hint="eastAsia"/>
                <w:sz w:val="24"/>
              </w:rPr>
              <w:t>0%</w:t>
            </w:r>
          </w:p>
        </w:tc>
        <w:tc>
          <w:tcPr>
            <w:tcW w:w="2310" w:type="dxa"/>
            <w:vAlign w:val="center"/>
          </w:tcPr>
          <w:p w14:paraId="6AC011B7" w14:textId="77777777" w:rsidR="00847A8E" w:rsidRPr="00740CEA" w:rsidRDefault="0069741A">
            <w:pPr>
              <w:spacing w:line="420" w:lineRule="exact"/>
              <w:jc w:val="left"/>
              <w:rPr>
                <w:rFonts w:ascii="宋体" w:hAnsi="宋体"/>
                <w:sz w:val="24"/>
              </w:rPr>
            </w:pPr>
            <w:r w:rsidRPr="00740CEA">
              <w:rPr>
                <w:rFonts w:ascii="Arial" w:hAnsi="Arial" w:cs="Arial"/>
                <w:sz w:val="24"/>
              </w:rPr>
              <w:t>人民币</w:t>
            </w:r>
            <w:r w:rsidRPr="00740CEA">
              <w:rPr>
                <w:rFonts w:ascii="Arial" w:hAnsi="Arial" w:cs="Arial" w:hint="eastAsia"/>
                <w:sz w:val="24"/>
                <w:u w:val="single"/>
              </w:rPr>
              <w:t xml:space="preserve"> </w:t>
            </w:r>
            <w:r w:rsidRPr="00740CEA">
              <w:rPr>
                <w:rFonts w:ascii="Arial" w:hAnsi="Arial" w:cs="Arial"/>
                <w:sz w:val="24"/>
                <w:u w:val="single"/>
              </w:rPr>
              <w:t>110000</w:t>
            </w:r>
            <w:r w:rsidRPr="00740CEA">
              <w:rPr>
                <w:rFonts w:ascii="Arial" w:hAnsi="Arial" w:cs="Arial" w:hint="eastAsia"/>
                <w:sz w:val="24"/>
                <w:u w:val="single"/>
              </w:rPr>
              <w:t xml:space="preserve"> </w:t>
            </w:r>
            <w:r w:rsidRPr="00740CEA">
              <w:rPr>
                <w:rFonts w:ascii="Arial" w:hAnsi="Arial" w:cs="Arial" w:hint="eastAsia"/>
                <w:sz w:val="24"/>
              </w:rPr>
              <w:t>元</w:t>
            </w:r>
          </w:p>
        </w:tc>
      </w:tr>
      <w:tr w:rsidR="00740CEA" w:rsidRPr="00740CEA" w14:paraId="25EF830B" w14:textId="77777777">
        <w:trPr>
          <w:trHeight w:val="407"/>
        </w:trPr>
        <w:tc>
          <w:tcPr>
            <w:tcW w:w="690" w:type="dxa"/>
            <w:vAlign w:val="center"/>
          </w:tcPr>
          <w:p w14:paraId="44BD05CF" w14:textId="77777777" w:rsidR="00847A8E" w:rsidRPr="00740CEA" w:rsidRDefault="0069741A">
            <w:pPr>
              <w:spacing w:line="420" w:lineRule="exact"/>
              <w:jc w:val="center"/>
              <w:rPr>
                <w:rFonts w:ascii="宋体" w:hAnsi="宋体"/>
                <w:sz w:val="24"/>
              </w:rPr>
            </w:pPr>
            <w:r w:rsidRPr="00740CEA">
              <w:rPr>
                <w:rFonts w:ascii="宋体" w:hAnsi="宋体" w:hint="eastAsia"/>
                <w:sz w:val="24"/>
              </w:rPr>
              <w:t>2</w:t>
            </w:r>
          </w:p>
        </w:tc>
        <w:tc>
          <w:tcPr>
            <w:tcW w:w="4722" w:type="dxa"/>
            <w:tcBorders>
              <w:right w:val="single" w:sz="4" w:space="0" w:color="000000"/>
            </w:tcBorders>
            <w:vAlign w:val="center"/>
          </w:tcPr>
          <w:p w14:paraId="2294A0FB" w14:textId="1D17389C" w:rsidR="00847A8E" w:rsidRPr="00740CEA" w:rsidRDefault="0069741A">
            <w:pPr>
              <w:spacing w:line="420" w:lineRule="exact"/>
              <w:jc w:val="left"/>
              <w:rPr>
                <w:rFonts w:ascii="宋体" w:hAnsi="宋体"/>
                <w:sz w:val="24"/>
              </w:rPr>
            </w:pPr>
            <w:r w:rsidRPr="00740CEA">
              <w:rPr>
                <w:rFonts w:ascii="宋体" w:hAnsi="宋体" w:hint="eastAsia"/>
                <w:sz w:val="24"/>
              </w:rPr>
              <w:t>202</w:t>
            </w:r>
            <w:r w:rsidR="00043081">
              <w:rPr>
                <w:rFonts w:ascii="宋体" w:hAnsi="宋体"/>
                <w:sz w:val="24"/>
              </w:rPr>
              <w:t>5</w:t>
            </w:r>
            <w:r w:rsidRPr="00740CEA">
              <w:rPr>
                <w:rFonts w:ascii="宋体" w:hAnsi="宋体" w:hint="eastAsia"/>
                <w:sz w:val="24"/>
              </w:rPr>
              <w:t>年中文纸质期刊（自科类）</w:t>
            </w:r>
          </w:p>
        </w:tc>
        <w:tc>
          <w:tcPr>
            <w:tcW w:w="1668" w:type="dxa"/>
            <w:tcBorders>
              <w:right w:val="single" w:sz="4" w:space="0" w:color="000000"/>
            </w:tcBorders>
          </w:tcPr>
          <w:p w14:paraId="3AF07B4D" w14:textId="77777777" w:rsidR="00847A8E" w:rsidRPr="00740CEA" w:rsidRDefault="0069741A">
            <w:pPr>
              <w:spacing w:line="420" w:lineRule="exact"/>
              <w:jc w:val="left"/>
              <w:rPr>
                <w:rFonts w:ascii="宋体" w:hAnsi="宋体"/>
                <w:sz w:val="24"/>
              </w:rPr>
            </w:pPr>
            <w:r w:rsidRPr="00740CEA">
              <w:rPr>
                <w:rFonts w:ascii="宋体" w:hAnsi="宋体" w:hint="eastAsia"/>
                <w:sz w:val="24"/>
              </w:rPr>
              <w:t>最高折扣</w:t>
            </w:r>
            <w:r w:rsidRPr="00740CEA">
              <w:rPr>
                <w:rFonts w:ascii="宋体" w:hAnsi="宋体"/>
                <w:sz w:val="24"/>
              </w:rPr>
              <w:t>80</w:t>
            </w:r>
            <w:r w:rsidRPr="00740CEA">
              <w:rPr>
                <w:rFonts w:ascii="宋体" w:hAnsi="宋体" w:hint="eastAsia"/>
                <w:sz w:val="24"/>
              </w:rPr>
              <w:t>%</w:t>
            </w:r>
          </w:p>
        </w:tc>
        <w:tc>
          <w:tcPr>
            <w:tcW w:w="2310" w:type="dxa"/>
            <w:vAlign w:val="center"/>
          </w:tcPr>
          <w:p w14:paraId="36B702B4" w14:textId="77777777" w:rsidR="00847A8E" w:rsidRPr="00740CEA" w:rsidRDefault="0069741A">
            <w:pPr>
              <w:spacing w:line="420" w:lineRule="exact"/>
              <w:jc w:val="left"/>
              <w:rPr>
                <w:rFonts w:ascii="宋体" w:hAnsi="宋体"/>
                <w:sz w:val="24"/>
              </w:rPr>
            </w:pPr>
            <w:r w:rsidRPr="00740CEA">
              <w:rPr>
                <w:rFonts w:ascii="Arial" w:hAnsi="Arial" w:cs="Arial"/>
                <w:sz w:val="24"/>
              </w:rPr>
              <w:t>人民币</w:t>
            </w:r>
            <w:r w:rsidRPr="00740CEA">
              <w:rPr>
                <w:rFonts w:ascii="Arial" w:hAnsi="Arial" w:cs="Arial" w:hint="eastAsia"/>
                <w:sz w:val="24"/>
                <w:u w:val="single"/>
              </w:rPr>
              <w:t xml:space="preserve"> </w:t>
            </w:r>
            <w:r w:rsidRPr="00740CEA">
              <w:rPr>
                <w:rFonts w:ascii="Arial" w:hAnsi="Arial" w:cs="Arial"/>
                <w:sz w:val="24"/>
                <w:u w:val="single"/>
              </w:rPr>
              <w:t>110000</w:t>
            </w:r>
            <w:r w:rsidRPr="00740CEA">
              <w:rPr>
                <w:rFonts w:ascii="Arial" w:hAnsi="Arial" w:cs="Arial" w:hint="eastAsia"/>
                <w:sz w:val="24"/>
              </w:rPr>
              <w:t>元</w:t>
            </w:r>
          </w:p>
        </w:tc>
      </w:tr>
    </w:tbl>
    <w:p w14:paraId="7082F3B1" w14:textId="77777777" w:rsidR="00847A8E" w:rsidRPr="00740CEA" w:rsidRDefault="0069741A">
      <w:pPr>
        <w:pStyle w:val="3"/>
        <w:spacing w:beforeLines="50" w:before="120" w:afterLines="50" w:after="120" w:line="420" w:lineRule="exact"/>
        <w:ind w:left="0" w:firstLine="0"/>
        <w:jc w:val="left"/>
        <w:rPr>
          <w:szCs w:val="22"/>
        </w:rPr>
      </w:pPr>
      <w:bookmarkStart w:id="376" w:name="_Toc30183"/>
      <w:r w:rsidRPr="00740CEA">
        <w:rPr>
          <w:rFonts w:hint="eastAsia"/>
          <w:szCs w:val="22"/>
        </w:rPr>
        <w:t>二、服务要求</w:t>
      </w:r>
      <w:bookmarkEnd w:id="376"/>
    </w:p>
    <w:p w14:paraId="6ACBBE11"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1．参加投标的中文期刊供应商必须保证提供的期刊目录中非邮发部分比例不得低于25％，并无条件按照所承诺的折扣，100％接受非邮发期刊中零星订购部分。</w:t>
      </w:r>
    </w:p>
    <w:p w14:paraId="25477A41"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2．电子订单管理能力：投标方应具有电子订单管理的能力。征订目录应可通过其网站下载或者以电子订单形式直接提供给图书馆。订单内容应包括每种期刊的刊名、份数、邮发代号、自发代号、ISSN、CN、出版频率、年份、分类号、变更、内容概要；投标方在收到订单后经过核实确定，应尽快按图书馆的要求以email形式返回最终的中文期刊订购清单。</w:t>
      </w:r>
    </w:p>
    <w:p w14:paraId="4229CEA1"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3．到刊率：对于图书馆提交的中文期刊订单，投标方应保证月平均不低于98%的订到率，并保证月平均不低于95%的到刊完整率。</w:t>
      </w:r>
    </w:p>
    <w:p w14:paraId="58E8C71C"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4．补缺服务：投标方对图书馆的催缺请求应在5个工作日之内作出响应，对于未能补缺的期刊应提供免费复制服务，并退还相应款项差额。如到馆期刊有严重破损、污损情况，投标方应提供换刊服务。</w:t>
      </w:r>
    </w:p>
    <w:p w14:paraId="752B6817"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5．配送时效性：按采购方提出的订单及包装要求每周配送一次；期刊出版二周内应及时送交到采购方指定地点。并在递交每一批期刊时，同时免费提供加盖供应商公章的该批期刊的清单一式三份。</w:t>
      </w:r>
    </w:p>
    <w:p w14:paraId="1D454247"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6．期刊质量保证。对送交到采购方的期刊应保证正版，及印刷装帧的质量。如有盗版或非法出版物的，采购方将对投标方处以该刊全年刊价的十倍罚金，投标方还应承担由此带来的其他所有后果，并确认为不良记录。若验收时发现有污染、图文不清、缺页、倒装、缺附件等不合格的期刊，以及与订单不符的期刊，不能以已加工为由拒绝换刊或退刊，由上述原因造成的损失及费用全部由投标方承担。</w:t>
      </w:r>
    </w:p>
    <w:p w14:paraId="050C6474" w14:textId="77777777" w:rsidR="00847A8E" w:rsidRPr="00740CEA" w:rsidRDefault="0069741A">
      <w:pPr>
        <w:pStyle w:val="a0"/>
        <w:spacing w:line="420" w:lineRule="exact"/>
        <w:rPr>
          <w:rFonts w:ascii="宋体" w:hAnsi="宋体" w:cs="宋体"/>
          <w:sz w:val="24"/>
        </w:rPr>
      </w:pPr>
      <w:r w:rsidRPr="00740CEA">
        <w:rPr>
          <w:rFonts w:ascii="宋体" w:hAnsi="宋体" w:cs="宋体" w:hint="eastAsia"/>
          <w:sz w:val="24"/>
        </w:rPr>
        <w:t>7．及时通知服务。对采购方所订的期刊如出现停刊、合并、拆分、载体变化等情况，投标方在得到准确信息后应及时通告采购方；对采购方所订期刊，未能在规定到刊时间内到馆的，投标方应在每一季度末提供当季缺到目录，并说明缺到原因。</w:t>
      </w:r>
    </w:p>
    <w:p w14:paraId="477674A1" w14:textId="77777777" w:rsidR="00847A8E" w:rsidRPr="00740CEA" w:rsidRDefault="0069741A">
      <w:pPr>
        <w:pStyle w:val="a0"/>
        <w:spacing w:line="420" w:lineRule="exact"/>
        <w:rPr>
          <w:bCs/>
          <w:sz w:val="24"/>
        </w:rPr>
      </w:pPr>
      <w:r w:rsidRPr="00740CEA">
        <w:rPr>
          <w:rFonts w:ascii="宋体" w:hAnsi="宋体" w:cs="宋体" w:hint="eastAsia"/>
          <w:sz w:val="24"/>
        </w:rPr>
        <w:t>8．增值服务：投标方提供其征订目录以外图书馆急需的少数期刊以及提供一站式服务；提供常年征订、退订服务；如出版商提供图书馆所订纸本期刊相应电子期刊的免费查询，</w:t>
      </w:r>
      <w:r w:rsidRPr="00740CEA">
        <w:rPr>
          <w:rFonts w:ascii="宋体" w:hAnsi="宋体" w:cs="宋体" w:hint="eastAsia"/>
          <w:sz w:val="24"/>
        </w:rPr>
        <w:lastRenderedPageBreak/>
        <w:t>投标方应及时通知并提供检索便利；投标方应免费提供图书馆所订期刊的MARC数据供图书馆分编之用。</w:t>
      </w:r>
    </w:p>
    <w:p w14:paraId="26653110" w14:textId="77777777" w:rsidR="00847A8E" w:rsidRPr="00740CEA" w:rsidRDefault="0069741A">
      <w:pPr>
        <w:pStyle w:val="3"/>
        <w:spacing w:line="420" w:lineRule="exact"/>
        <w:ind w:left="0" w:firstLine="0"/>
      </w:pPr>
      <w:bookmarkStart w:id="377" w:name="_Toc24121"/>
      <w:r w:rsidRPr="00740CEA">
        <w:rPr>
          <w:rFonts w:hint="eastAsia"/>
        </w:rPr>
        <w:t>三、商务要求</w:t>
      </w:r>
      <w:bookmarkEnd w:id="377"/>
    </w:p>
    <w:p w14:paraId="1317EDDC" w14:textId="77777777" w:rsidR="00847A8E" w:rsidRPr="00740CEA" w:rsidRDefault="0069741A">
      <w:pPr>
        <w:spacing w:line="420" w:lineRule="exact"/>
        <w:ind w:firstLineChars="175" w:firstLine="422"/>
        <w:rPr>
          <w:b/>
          <w:bCs/>
          <w:sz w:val="24"/>
        </w:rPr>
      </w:pPr>
      <w:r w:rsidRPr="00740CEA">
        <w:rPr>
          <w:rFonts w:hint="eastAsia"/>
          <w:b/>
          <w:bCs/>
          <w:sz w:val="24"/>
        </w:rPr>
        <w:t>1</w:t>
      </w:r>
      <w:r w:rsidRPr="00740CEA">
        <w:rPr>
          <w:rFonts w:hint="eastAsia"/>
          <w:b/>
          <w:bCs/>
          <w:sz w:val="24"/>
        </w:rPr>
        <w:t>、交货期：</w:t>
      </w:r>
      <w:r w:rsidRPr="00740CEA">
        <w:rPr>
          <w:rFonts w:hint="eastAsia"/>
          <w:sz w:val="24"/>
        </w:rPr>
        <w:t>正常情况下，中文期刊出版后</w:t>
      </w:r>
      <w:r w:rsidRPr="00740CEA">
        <w:rPr>
          <w:rFonts w:hint="eastAsia"/>
          <w:sz w:val="24"/>
        </w:rPr>
        <w:t xml:space="preserve"> 14 </w:t>
      </w:r>
      <w:r w:rsidRPr="00740CEA">
        <w:rPr>
          <w:rFonts w:hint="eastAsia"/>
          <w:sz w:val="24"/>
        </w:rPr>
        <w:t>日内交货，假期交货时间双方协商决定。（因特殊原因产生的问题订单，如延期出版等双方另行协商）。标项一、二清单为预计采购量，最终以实际采购为准。</w:t>
      </w:r>
    </w:p>
    <w:p w14:paraId="180CC97F" w14:textId="77777777" w:rsidR="00847A8E" w:rsidRPr="00740CEA" w:rsidRDefault="0069741A">
      <w:pPr>
        <w:spacing w:line="420" w:lineRule="exact"/>
        <w:ind w:firstLineChars="175" w:firstLine="422"/>
        <w:rPr>
          <w:sz w:val="24"/>
        </w:rPr>
      </w:pPr>
      <w:r w:rsidRPr="00740CEA">
        <w:rPr>
          <w:rFonts w:hint="eastAsia"/>
          <w:b/>
          <w:bCs/>
          <w:sz w:val="24"/>
        </w:rPr>
        <w:t>2</w:t>
      </w:r>
      <w:r w:rsidRPr="00740CEA">
        <w:rPr>
          <w:rFonts w:hint="eastAsia"/>
          <w:b/>
          <w:bCs/>
          <w:sz w:val="24"/>
        </w:rPr>
        <w:t>、交货地点：</w:t>
      </w:r>
      <w:r w:rsidRPr="00740CEA">
        <w:rPr>
          <w:rFonts w:hint="eastAsia"/>
          <w:sz w:val="24"/>
        </w:rPr>
        <w:t>供应商将所有订购的期刊送至需方指定地点，运输及相关费用包含在合同总价中。</w:t>
      </w:r>
    </w:p>
    <w:p w14:paraId="3D9AC5EF" w14:textId="77777777" w:rsidR="00847A8E" w:rsidRPr="00740CEA" w:rsidRDefault="0069741A">
      <w:pPr>
        <w:spacing w:line="420" w:lineRule="exact"/>
        <w:ind w:firstLineChars="175" w:firstLine="422"/>
        <w:rPr>
          <w:sz w:val="24"/>
        </w:rPr>
      </w:pPr>
      <w:r w:rsidRPr="00740CEA">
        <w:rPr>
          <w:rFonts w:hint="eastAsia"/>
          <w:b/>
          <w:bCs/>
          <w:sz w:val="24"/>
        </w:rPr>
        <w:t>3</w:t>
      </w:r>
      <w:r w:rsidRPr="00740CEA">
        <w:rPr>
          <w:rFonts w:hint="eastAsia"/>
          <w:b/>
          <w:bCs/>
          <w:sz w:val="24"/>
        </w:rPr>
        <w:t>、履约保证金：</w:t>
      </w:r>
      <w:r w:rsidRPr="00740CEA">
        <w:rPr>
          <w:rFonts w:hint="eastAsia"/>
          <w:sz w:val="24"/>
        </w:rPr>
        <w:t>项目预算总价的</w:t>
      </w:r>
      <w:r w:rsidRPr="00740CEA">
        <w:rPr>
          <w:rFonts w:hint="eastAsia"/>
          <w:sz w:val="24"/>
        </w:rPr>
        <w:t>1%</w:t>
      </w:r>
      <w:r w:rsidRPr="00740CEA">
        <w:rPr>
          <w:rFonts w:hint="eastAsia"/>
          <w:sz w:val="24"/>
        </w:rPr>
        <w:t>，验收合格后无息退回。</w:t>
      </w:r>
    </w:p>
    <w:p w14:paraId="75A82F86" w14:textId="724E8513" w:rsidR="00847A8E" w:rsidRPr="00740CEA" w:rsidRDefault="0069741A">
      <w:pPr>
        <w:spacing w:line="420" w:lineRule="exact"/>
        <w:ind w:firstLineChars="175" w:firstLine="422"/>
        <w:rPr>
          <w:b/>
          <w:bCs/>
          <w:sz w:val="24"/>
        </w:rPr>
      </w:pPr>
      <w:r w:rsidRPr="00740CEA">
        <w:rPr>
          <w:rFonts w:hint="eastAsia"/>
          <w:b/>
          <w:bCs/>
          <w:sz w:val="24"/>
        </w:rPr>
        <w:t>4</w:t>
      </w:r>
      <w:r w:rsidRPr="00740CEA">
        <w:rPr>
          <w:rFonts w:hint="eastAsia"/>
          <w:b/>
          <w:bCs/>
          <w:sz w:val="24"/>
        </w:rPr>
        <w:t>、付款方式：</w:t>
      </w:r>
      <w:r w:rsidR="005B5337" w:rsidRPr="00740CEA">
        <w:rPr>
          <w:rFonts w:hint="eastAsia"/>
          <w:b/>
          <w:bCs/>
          <w:sz w:val="24"/>
        </w:rPr>
        <w:t>货到验收通过后，</w:t>
      </w:r>
      <w:r w:rsidRPr="00740CEA">
        <w:rPr>
          <w:rFonts w:hint="eastAsia"/>
          <w:b/>
          <w:bCs/>
          <w:sz w:val="24"/>
        </w:rPr>
        <w:t>一次性付款。</w:t>
      </w:r>
    </w:p>
    <w:p w14:paraId="50340F61" w14:textId="77777777" w:rsidR="00847A8E" w:rsidRPr="00740CEA" w:rsidRDefault="0069741A">
      <w:pPr>
        <w:pStyle w:val="3"/>
        <w:spacing w:beforeLines="50" w:before="120" w:afterLines="50" w:after="120" w:line="420" w:lineRule="exact"/>
        <w:ind w:left="0" w:firstLine="0"/>
        <w:jc w:val="left"/>
      </w:pPr>
      <w:bookmarkStart w:id="378" w:name="_Toc4398"/>
      <w:r w:rsidRPr="00740CEA">
        <w:rPr>
          <w:rFonts w:hint="eastAsia"/>
        </w:rPr>
        <w:t>四、评分标准及合同模版中明确的其它相关要求。</w:t>
      </w:r>
      <w:bookmarkEnd w:id="378"/>
    </w:p>
    <w:p w14:paraId="783EE50F" w14:textId="77777777" w:rsidR="00847A8E" w:rsidRPr="00740CEA" w:rsidRDefault="0069741A">
      <w:pPr>
        <w:spacing w:line="288" w:lineRule="auto"/>
        <w:jc w:val="left"/>
        <w:rPr>
          <w:rStyle w:val="10"/>
        </w:rPr>
      </w:pPr>
      <w:r w:rsidRPr="00740CEA">
        <w:rPr>
          <w:rFonts w:ascii="宋体" w:hAnsi="宋体" w:cs="宋体" w:hint="eastAsia"/>
          <w:sz w:val="24"/>
          <w:szCs w:val="24"/>
        </w:rPr>
        <w:br w:type="page"/>
      </w:r>
    </w:p>
    <w:p w14:paraId="1FE67513" w14:textId="77777777" w:rsidR="00847A8E" w:rsidRPr="00740CEA" w:rsidRDefault="0069741A">
      <w:pPr>
        <w:spacing w:line="360" w:lineRule="auto"/>
        <w:jc w:val="center"/>
        <w:rPr>
          <w:rStyle w:val="10"/>
          <w:b w:val="0"/>
          <w:szCs w:val="22"/>
        </w:rPr>
      </w:pPr>
      <w:bookmarkStart w:id="379" w:name="_Toc9292"/>
      <w:bookmarkStart w:id="380" w:name="_Toc25130"/>
      <w:bookmarkStart w:id="381" w:name="_Toc26662"/>
      <w:bookmarkStart w:id="382" w:name="_Toc8403"/>
      <w:bookmarkStart w:id="383" w:name="_Toc12327"/>
      <w:bookmarkStart w:id="384" w:name="_Toc19657"/>
      <w:bookmarkStart w:id="385" w:name="_Toc3339"/>
      <w:bookmarkStart w:id="386" w:name="_Toc18295"/>
      <w:bookmarkStart w:id="387" w:name="_Toc17732"/>
      <w:bookmarkStart w:id="388" w:name="_Toc11774"/>
      <w:bookmarkStart w:id="389" w:name="_Toc18980"/>
      <w:bookmarkStart w:id="390" w:name="_Toc98"/>
      <w:bookmarkStart w:id="391" w:name="_Toc1851"/>
      <w:bookmarkStart w:id="392" w:name="_Toc19846"/>
      <w:bookmarkStart w:id="393" w:name="_Toc3709"/>
      <w:bookmarkStart w:id="394" w:name="_Toc28691"/>
      <w:bookmarkStart w:id="395" w:name="_Toc13623"/>
      <w:bookmarkStart w:id="396" w:name="_Toc16392"/>
      <w:bookmarkStart w:id="397" w:name="_Toc11902"/>
      <w:bookmarkStart w:id="398" w:name="_Toc27713"/>
      <w:bookmarkEnd w:id="367"/>
      <w:bookmarkEnd w:id="368"/>
      <w:bookmarkEnd w:id="369"/>
      <w:bookmarkEnd w:id="370"/>
      <w:bookmarkEnd w:id="371"/>
      <w:bookmarkEnd w:id="372"/>
      <w:bookmarkEnd w:id="373"/>
      <w:bookmarkEnd w:id="374"/>
      <w:bookmarkEnd w:id="375"/>
      <w:r w:rsidRPr="00740CEA">
        <w:rPr>
          <w:rStyle w:val="10"/>
          <w:rFonts w:hint="eastAsia"/>
          <w:b w:val="0"/>
          <w:szCs w:val="22"/>
        </w:rPr>
        <w:lastRenderedPageBreak/>
        <w:t>第四部分</w:t>
      </w:r>
      <w:r w:rsidRPr="00740CEA">
        <w:rPr>
          <w:rStyle w:val="10"/>
          <w:rFonts w:hint="eastAsia"/>
          <w:b w:val="0"/>
          <w:szCs w:val="22"/>
        </w:rPr>
        <w:t xml:space="preserve"> </w:t>
      </w:r>
      <w:r w:rsidRPr="00740CEA">
        <w:rPr>
          <w:rStyle w:val="10"/>
          <w:rFonts w:hint="eastAsia"/>
          <w:b w:val="0"/>
          <w:szCs w:val="22"/>
        </w:rPr>
        <w:t>评审办法与评分标准</w:t>
      </w:r>
    </w:p>
    <w:p w14:paraId="672620DB" w14:textId="77777777" w:rsidR="00847A8E" w:rsidRPr="00740CEA" w:rsidRDefault="0069741A">
      <w:pPr>
        <w:pStyle w:val="3"/>
        <w:ind w:left="0" w:firstLine="0"/>
      </w:pPr>
      <w:bookmarkStart w:id="399" w:name="_Toc6180"/>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r w:rsidRPr="00740CEA">
        <w:rPr>
          <w:rFonts w:hint="eastAsia"/>
        </w:rPr>
        <w:t>一、评审方法</w:t>
      </w:r>
      <w:bookmarkEnd w:id="399"/>
    </w:p>
    <w:p w14:paraId="3CC77249"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本次评审采用综合评分法，总分为</w:t>
      </w:r>
      <w:r w:rsidRPr="00740CEA">
        <w:rPr>
          <w:rFonts w:hint="eastAsia"/>
          <w:sz w:val="24"/>
          <w:szCs w:val="24"/>
        </w:rPr>
        <w:t>100</w:t>
      </w:r>
      <w:r w:rsidRPr="00740CEA">
        <w:rPr>
          <w:rFonts w:hint="eastAsia"/>
          <w:sz w:val="24"/>
          <w:szCs w:val="24"/>
        </w:rPr>
        <w:t>分。评分过程中采用四舍五入法，并保留小数</w:t>
      </w:r>
      <w:r w:rsidRPr="00740CEA">
        <w:rPr>
          <w:rFonts w:hint="eastAsia"/>
          <w:sz w:val="24"/>
          <w:szCs w:val="24"/>
        </w:rPr>
        <w:t>2</w:t>
      </w:r>
      <w:r w:rsidRPr="00740CEA">
        <w:rPr>
          <w:rFonts w:hint="eastAsia"/>
          <w:sz w:val="24"/>
          <w:szCs w:val="24"/>
        </w:rPr>
        <w:t>位。</w:t>
      </w:r>
    </w:p>
    <w:p w14:paraId="4A78369B"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供应商评审综合得分</w:t>
      </w:r>
      <w:r w:rsidRPr="00740CEA">
        <w:rPr>
          <w:rFonts w:hint="eastAsia"/>
          <w:sz w:val="24"/>
          <w:szCs w:val="24"/>
        </w:rPr>
        <w:t>=</w:t>
      </w:r>
      <w:r w:rsidRPr="00740CEA">
        <w:rPr>
          <w:rFonts w:hint="eastAsia"/>
          <w:sz w:val="24"/>
          <w:szCs w:val="24"/>
        </w:rPr>
        <w:t>商务分</w:t>
      </w:r>
      <w:r w:rsidRPr="00740CEA">
        <w:rPr>
          <w:rFonts w:hint="eastAsia"/>
          <w:sz w:val="24"/>
          <w:szCs w:val="24"/>
        </w:rPr>
        <w:t>+</w:t>
      </w:r>
      <w:r w:rsidRPr="00740CEA">
        <w:rPr>
          <w:rFonts w:hint="eastAsia"/>
          <w:sz w:val="24"/>
          <w:szCs w:val="24"/>
        </w:rPr>
        <w:t>技术分</w:t>
      </w:r>
      <w:r w:rsidRPr="00740CEA">
        <w:rPr>
          <w:rFonts w:hint="eastAsia"/>
          <w:sz w:val="24"/>
          <w:szCs w:val="24"/>
        </w:rPr>
        <w:t>+</w:t>
      </w:r>
      <w:r w:rsidRPr="00740CEA">
        <w:rPr>
          <w:rFonts w:hint="eastAsia"/>
          <w:sz w:val="24"/>
          <w:szCs w:val="24"/>
        </w:rPr>
        <w:t>价格分</w:t>
      </w:r>
    </w:p>
    <w:p w14:paraId="00D3BB38"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商务分、技术分按照磋商小组成员的独立评分结果的算术平均分计算，计算公式为：商务分、技术分</w:t>
      </w:r>
      <w:r w:rsidRPr="00740CEA">
        <w:rPr>
          <w:rFonts w:hint="eastAsia"/>
          <w:sz w:val="24"/>
          <w:szCs w:val="24"/>
        </w:rPr>
        <w:t>=</w:t>
      </w:r>
      <w:r w:rsidRPr="00740CEA">
        <w:rPr>
          <w:rFonts w:hint="eastAsia"/>
          <w:sz w:val="24"/>
          <w:szCs w:val="24"/>
        </w:rPr>
        <w:t>（磋商小组所有成员评分合计数）</w:t>
      </w:r>
      <w:r w:rsidRPr="00740CEA">
        <w:rPr>
          <w:rFonts w:hint="eastAsia"/>
          <w:sz w:val="24"/>
          <w:szCs w:val="24"/>
        </w:rPr>
        <w:t>/</w:t>
      </w:r>
      <w:r w:rsidRPr="00740CEA">
        <w:rPr>
          <w:rFonts w:hint="eastAsia"/>
          <w:sz w:val="24"/>
          <w:szCs w:val="24"/>
        </w:rPr>
        <w:t>（磋商小组组成人员数）。项目评审过程中，不得去掉最后报价中的最高报价和最低报价。</w:t>
      </w:r>
    </w:p>
    <w:p w14:paraId="55C1FDD4" w14:textId="77777777" w:rsidR="00847A8E" w:rsidRPr="00740CEA" w:rsidRDefault="0069741A">
      <w:pPr>
        <w:pStyle w:val="3"/>
        <w:ind w:left="0" w:firstLine="0"/>
        <w:rPr>
          <w:bCs/>
          <w:sz w:val="24"/>
          <w:szCs w:val="24"/>
        </w:rPr>
      </w:pPr>
      <w:bookmarkStart w:id="400" w:name="_Toc21079"/>
      <w:r w:rsidRPr="00740CEA">
        <w:rPr>
          <w:rFonts w:hint="eastAsia"/>
          <w:bCs/>
          <w:sz w:val="24"/>
          <w:szCs w:val="24"/>
        </w:rPr>
        <w:t>二、评审标准</w:t>
      </w:r>
      <w:bookmarkEnd w:id="400"/>
    </w:p>
    <w:tbl>
      <w:tblPr>
        <w:tblW w:w="94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69"/>
        <w:gridCol w:w="1275"/>
        <w:gridCol w:w="6435"/>
        <w:gridCol w:w="524"/>
      </w:tblGrid>
      <w:tr w:rsidR="00740CEA" w:rsidRPr="00740CEA" w14:paraId="746AB322" w14:textId="77777777">
        <w:trPr>
          <w:cantSplit/>
          <w:trHeight w:val="715"/>
          <w:jc w:val="center"/>
        </w:trPr>
        <w:tc>
          <w:tcPr>
            <w:tcW w:w="1169" w:type="dxa"/>
            <w:vAlign w:val="center"/>
          </w:tcPr>
          <w:p w14:paraId="0E33877C"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评分项目类型</w:t>
            </w:r>
          </w:p>
        </w:tc>
        <w:tc>
          <w:tcPr>
            <w:tcW w:w="7710" w:type="dxa"/>
            <w:gridSpan w:val="2"/>
            <w:vAlign w:val="center"/>
          </w:tcPr>
          <w:p w14:paraId="69E15A57"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评分项目内容</w:t>
            </w:r>
          </w:p>
        </w:tc>
        <w:tc>
          <w:tcPr>
            <w:tcW w:w="524" w:type="dxa"/>
            <w:vAlign w:val="center"/>
          </w:tcPr>
          <w:p w14:paraId="0553A196"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分值</w:t>
            </w:r>
          </w:p>
        </w:tc>
      </w:tr>
      <w:tr w:rsidR="00740CEA" w:rsidRPr="00740CEA" w14:paraId="7D11299A" w14:textId="77777777">
        <w:trPr>
          <w:cantSplit/>
          <w:jc w:val="center"/>
        </w:trPr>
        <w:tc>
          <w:tcPr>
            <w:tcW w:w="1169" w:type="dxa"/>
            <w:vAlign w:val="center"/>
          </w:tcPr>
          <w:p w14:paraId="3C670FAB" w14:textId="77777777" w:rsidR="00847A8E" w:rsidRPr="00740CEA" w:rsidRDefault="0069741A">
            <w:pPr>
              <w:jc w:val="center"/>
              <w:rPr>
                <w:rFonts w:ascii="宋体" w:hAnsi="宋体" w:cs="宋体"/>
                <w:szCs w:val="21"/>
              </w:rPr>
            </w:pPr>
            <w:r w:rsidRPr="00740CEA">
              <w:rPr>
                <w:rFonts w:ascii="宋体" w:hAnsi="宋体" w:cs="宋体" w:hint="eastAsia"/>
                <w:szCs w:val="21"/>
              </w:rPr>
              <w:t>报价</w:t>
            </w:r>
          </w:p>
          <w:p w14:paraId="58D0F7C0" w14:textId="77777777" w:rsidR="00847A8E" w:rsidRPr="00740CEA" w:rsidRDefault="0069741A">
            <w:pPr>
              <w:jc w:val="center"/>
              <w:rPr>
                <w:rFonts w:ascii="宋体" w:hAnsi="宋体" w:cs="宋体"/>
                <w:szCs w:val="21"/>
              </w:rPr>
            </w:pPr>
            <w:r w:rsidRPr="00740CEA">
              <w:rPr>
                <w:rFonts w:ascii="宋体" w:hAnsi="宋体" w:cs="宋体" w:hint="eastAsia"/>
                <w:szCs w:val="21"/>
              </w:rPr>
              <w:t>（35分）</w:t>
            </w:r>
          </w:p>
        </w:tc>
        <w:tc>
          <w:tcPr>
            <w:tcW w:w="7710" w:type="dxa"/>
            <w:gridSpan w:val="2"/>
          </w:tcPr>
          <w:p w14:paraId="63BD586A" w14:textId="77777777" w:rsidR="00847A8E" w:rsidRPr="00740CEA" w:rsidRDefault="0069741A">
            <w:pPr>
              <w:rPr>
                <w:rFonts w:ascii="宋体" w:hAnsi="宋体" w:cs="宋体"/>
                <w:szCs w:val="21"/>
              </w:rPr>
            </w:pPr>
            <w:r w:rsidRPr="00740CEA">
              <w:rPr>
                <w:rFonts w:ascii="宋体" w:hAnsi="宋体" w:cs="宋体" w:hint="eastAsia"/>
                <w:szCs w:val="21"/>
              </w:rPr>
              <w:t>投标方报价得分＝（评审基准价/响应方报价）×35。评审基准价为满足磋商文件要求且投标价格最低的报价。投标价格不得低于自身成本。</w:t>
            </w:r>
          </w:p>
        </w:tc>
        <w:tc>
          <w:tcPr>
            <w:tcW w:w="524" w:type="dxa"/>
            <w:vAlign w:val="center"/>
          </w:tcPr>
          <w:p w14:paraId="71F5C846"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35</w:t>
            </w:r>
          </w:p>
        </w:tc>
      </w:tr>
      <w:tr w:rsidR="00740CEA" w:rsidRPr="00740CEA" w14:paraId="6AE0BB6A" w14:textId="77777777">
        <w:trPr>
          <w:cantSplit/>
          <w:jc w:val="center"/>
        </w:trPr>
        <w:tc>
          <w:tcPr>
            <w:tcW w:w="1169" w:type="dxa"/>
            <w:vMerge w:val="restart"/>
            <w:vAlign w:val="center"/>
          </w:tcPr>
          <w:p w14:paraId="1675E2AC" w14:textId="77777777" w:rsidR="00847A8E" w:rsidRPr="00740CEA" w:rsidRDefault="0069741A">
            <w:pPr>
              <w:jc w:val="center"/>
              <w:rPr>
                <w:rFonts w:ascii="宋体" w:hAnsi="宋体" w:cs="宋体"/>
                <w:szCs w:val="21"/>
              </w:rPr>
            </w:pPr>
            <w:r w:rsidRPr="00740CEA">
              <w:rPr>
                <w:rFonts w:ascii="宋体" w:hAnsi="宋体" w:cs="宋体" w:hint="eastAsia"/>
                <w:szCs w:val="21"/>
              </w:rPr>
              <w:t>技术情况</w:t>
            </w:r>
          </w:p>
          <w:p w14:paraId="43859F59" w14:textId="77777777" w:rsidR="00847A8E" w:rsidRPr="00740CEA" w:rsidRDefault="0069741A">
            <w:pPr>
              <w:jc w:val="center"/>
              <w:rPr>
                <w:rFonts w:ascii="宋体" w:hAnsi="宋体" w:cs="宋体"/>
                <w:szCs w:val="21"/>
              </w:rPr>
            </w:pPr>
            <w:r w:rsidRPr="00740CEA">
              <w:rPr>
                <w:rFonts w:ascii="宋体" w:hAnsi="宋体" w:cs="宋体" w:hint="eastAsia"/>
                <w:szCs w:val="21"/>
              </w:rPr>
              <w:t>（50分）</w:t>
            </w:r>
          </w:p>
        </w:tc>
        <w:tc>
          <w:tcPr>
            <w:tcW w:w="1275" w:type="dxa"/>
            <w:vAlign w:val="center"/>
          </w:tcPr>
          <w:p w14:paraId="783F0261" w14:textId="77777777" w:rsidR="00847A8E" w:rsidRPr="00740CEA" w:rsidRDefault="0069741A">
            <w:pPr>
              <w:rPr>
                <w:rFonts w:ascii="宋体" w:hAnsi="宋体" w:cs="宋体"/>
                <w:szCs w:val="21"/>
              </w:rPr>
            </w:pPr>
            <w:r w:rsidRPr="00740CEA">
              <w:rPr>
                <w:rFonts w:ascii="宋体" w:hAnsi="宋体" w:cs="宋体" w:hint="eastAsia"/>
                <w:szCs w:val="21"/>
              </w:rPr>
              <w:t>响应程度</w:t>
            </w:r>
          </w:p>
        </w:tc>
        <w:tc>
          <w:tcPr>
            <w:tcW w:w="6435" w:type="dxa"/>
            <w:vAlign w:val="center"/>
          </w:tcPr>
          <w:p w14:paraId="244B3668" w14:textId="3B8B1BFE" w:rsidR="00847A8E" w:rsidRPr="00740CEA" w:rsidRDefault="0069741A">
            <w:pPr>
              <w:rPr>
                <w:rFonts w:ascii="宋体" w:hAnsi="宋体" w:cs="宋体"/>
                <w:szCs w:val="21"/>
              </w:rPr>
            </w:pPr>
            <w:r w:rsidRPr="00740CEA">
              <w:rPr>
                <w:rFonts w:ascii="宋体" w:hAnsi="宋体" w:cs="宋体" w:hint="eastAsia"/>
                <w:szCs w:val="21"/>
              </w:rPr>
              <w:t>满足或优于磋商文件明确的全部条款的项得满分；</w:t>
            </w:r>
          </w:p>
          <w:p w14:paraId="7472EE4C" w14:textId="62BDB0B8" w:rsidR="00847A8E" w:rsidRPr="00740CEA" w:rsidRDefault="0069741A">
            <w:pPr>
              <w:rPr>
                <w:rFonts w:ascii="宋体" w:hAnsi="宋体" w:cs="宋体"/>
                <w:szCs w:val="21"/>
              </w:rPr>
            </w:pPr>
            <w:r w:rsidRPr="00740CEA">
              <w:rPr>
                <w:rFonts w:ascii="宋体" w:hAnsi="宋体" w:cs="宋体" w:hint="eastAsia"/>
                <w:szCs w:val="21"/>
              </w:rPr>
              <w:t>低于</w:t>
            </w:r>
            <w:r w:rsidR="005B5337" w:rsidRPr="00740CEA">
              <w:rPr>
                <w:rFonts w:ascii="宋体" w:hAnsi="宋体" w:cs="宋体" w:hint="eastAsia"/>
                <w:szCs w:val="21"/>
              </w:rPr>
              <w:t>招标</w:t>
            </w:r>
            <w:r w:rsidRPr="00740CEA">
              <w:rPr>
                <w:rFonts w:ascii="宋体" w:hAnsi="宋体" w:cs="宋体" w:hint="eastAsia"/>
                <w:szCs w:val="21"/>
              </w:rPr>
              <w:t>要求（负偏离）的每项扣1分</w:t>
            </w:r>
            <w:r w:rsidR="005B5337" w:rsidRPr="00740CEA">
              <w:rPr>
                <w:rFonts w:ascii="宋体" w:hAnsi="宋体" w:cs="宋体" w:hint="eastAsia"/>
                <w:szCs w:val="21"/>
              </w:rPr>
              <w:t>，扣完为止</w:t>
            </w:r>
            <w:r w:rsidRPr="00740CEA">
              <w:rPr>
                <w:rFonts w:ascii="宋体" w:hAnsi="宋体" w:cs="宋体" w:hint="eastAsia"/>
                <w:szCs w:val="21"/>
              </w:rPr>
              <w:t>。0-10分。</w:t>
            </w:r>
          </w:p>
        </w:tc>
        <w:tc>
          <w:tcPr>
            <w:tcW w:w="524" w:type="dxa"/>
            <w:vAlign w:val="center"/>
          </w:tcPr>
          <w:p w14:paraId="782CD47D"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10</w:t>
            </w:r>
          </w:p>
        </w:tc>
      </w:tr>
      <w:tr w:rsidR="00740CEA" w:rsidRPr="00740CEA" w14:paraId="29692A2B" w14:textId="77777777">
        <w:trPr>
          <w:cantSplit/>
          <w:jc w:val="center"/>
        </w:trPr>
        <w:tc>
          <w:tcPr>
            <w:tcW w:w="1169" w:type="dxa"/>
            <w:vMerge/>
            <w:vAlign w:val="center"/>
          </w:tcPr>
          <w:p w14:paraId="4A82C306" w14:textId="77777777" w:rsidR="00847A8E" w:rsidRPr="00740CEA" w:rsidRDefault="00847A8E">
            <w:pPr>
              <w:jc w:val="center"/>
              <w:rPr>
                <w:rFonts w:ascii="宋体" w:hAnsi="宋体" w:cs="宋体"/>
                <w:szCs w:val="21"/>
              </w:rPr>
            </w:pPr>
          </w:p>
        </w:tc>
        <w:tc>
          <w:tcPr>
            <w:tcW w:w="1275" w:type="dxa"/>
            <w:vAlign w:val="center"/>
          </w:tcPr>
          <w:p w14:paraId="15809E37" w14:textId="77777777" w:rsidR="00847A8E" w:rsidRPr="00740CEA" w:rsidRDefault="0069741A">
            <w:pPr>
              <w:rPr>
                <w:rFonts w:ascii="宋体" w:hAnsi="宋体" w:cs="宋体"/>
                <w:szCs w:val="21"/>
              </w:rPr>
            </w:pPr>
            <w:r w:rsidRPr="00740CEA">
              <w:rPr>
                <w:rFonts w:ascii="宋体" w:hAnsi="宋体" w:cs="宋体" w:hint="eastAsia"/>
                <w:szCs w:val="21"/>
              </w:rPr>
              <w:t>到刊率</w:t>
            </w:r>
          </w:p>
        </w:tc>
        <w:tc>
          <w:tcPr>
            <w:tcW w:w="6435" w:type="dxa"/>
            <w:vAlign w:val="center"/>
          </w:tcPr>
          <w:p w14:paraId="02426014" w14:textId="77777777" w:rsidR="00847A8E" w:rsidRPr="00740CEA" w:rsidRDefault="0069741A">
            <w:pPr>
              <w:rPr>
                <w:rFonts w:ascii="宋体" w:hAnsi="宋体" w:cs="宋体"/>
                <w:szCs w:val="21"/>
              </w:rPr>
            </w:pPr>
            <w:r w:rsidRPr="00740CEA">
              <w:rPr>
                <w:rFonts w:ascii="宋体" w:hAnsi="宋体" w:cs="宋体" w:hint="eastAsia"/>
                <w:b/>
                <w:bCs/>
                <w:szCs w:val="21"/>
              </w:rPr>
              <w:t>保证月平均不低于98%的订到率（3分）和95%以上到刊完整率（3分）。每个承诺得3分，不承诺得0分。最高6分。</w:t>
            </w:r>
          </w:p>
        </w:tc>
        <w:tc>
          <w:tcPr>
            <w:tcW w:w="524" w:type="dxa"/>
            <w:vAlign w:val="center"/>
          </w:tcPr>
          <w:p w14:paraId="476C864E"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6</w:t>
            </w:r>
          </w:p>
        </w:tc>
      </w:tr>
      <w:tr w:rsidR="00740CEA" w:rsidRPr="00740CEA" w14:paraId="24CB6972" w14:textId="77777777">
        <w:trPr>
          <w:cantSplit/>
          <w:jc w:val="center"/>
        </w:trPr>
        <w:tc>
          <w:tcPr>
            <w:tcW w:w="1169" w:type="dxa"/>
            <w:vMerge/>
            <w:vAlign w:val="center"/>
          </w:tcPr>
          <w:p w14:paraId="42837735" w14:textId="77777777" w:rsidR="00847A8E" w:rsidRPr="00740CEA" w:rsidRDefault="00847A8E">
            <w:pPr>
              <w:jc w:val="center"/>
              <w:rPr>
                <w:rFonts w:ascii="宋体" w:hAnsi="宋体" w:cs="宋体"/>
                <w:szCs w:val="21"/>
              </w:rPr>
            </w:pPr>
          </w:p>
        </w:tc>
        <w:tc>
          <w:tcPr>
            <w:tcW w:w="1275" w:type="dxa"/>
            <w:vAlign w:val="center"/>
          </w:tcPr>
          <w:p w14:paraId="4880FFF3" w14:textId="77777777" w:rsidR="00847A8E" w:rsidRPr="00740CEA" w:rsidRDefault="0069741A">
            <w:pPr>
              <w:rPr>
                <w:rFonts w:ascii="宋体" w:hAnsi="宋体" w:cs="宋体"/>
                <w:szCs w:val="21"/>
                <w:lang w:eastAsia="zh-Hans"/>
              </w:rPr>
            </w:pPr>
            <w:r w:rsidRPr="00740CEA">
              <w:rPr>
                <w:rFonts w:ascii="宋体" w:hAnsi="宋体" w:cs="宋体" w:hint="eastAsia"/>
                <w:szCs w:val="21"/>
              </w:rPr>
              <w:t>配送时效性</w:t>
            </w:r>
          </w:p>
        </w:tc>
        <w:tc>
          <w:tcPr>
            <w:tcW w:w="6435" w:type="dxa"/>
            <w:vAlign w:val="center"/>
          </w:tcPr>
          <w:p w14:paraId="17E7E300" w14:textId="77777777" w:rsidR="00847A8E" w:rsidRPr="00740CEA" w:rsidRDefault="0069741A">
            <w:pPr>
              <w:rPr>
                <w:rFonts w:ascii="宋体" w:hAnsi="宋体" w:cs="宋体"/>
                <w:szCs w:val="21"/>
              </w:rPr>
            </w:pPr>
            <w:r w:rsidRPr="00740CEA">
              <w:rPr>
                <w:rFonts w:ascii="宋体" w:hAnsi="宋体" w:cs="宋体" w:hint="eastAsia"/>
                <w:szCs w:val="21"/>
              </w:rPr>
              <w:t>根据集订分送原则，及时、定期向图书馆送货到指定人签收，同时提供发货清单；送至图书馆的时间和发刊率根据图书馆要求确定。0-5分</w:t>
            </w:r>
          </w:p>
        </w:tc>
        <w:tc>
          <w:tcPr>
            <w:tcW w:w="524" w:type="dxa"/>
            <w:vAlign w:val="center"/>
          </w:tcPr>
          <w:p w14:paraId="35FC22AF"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5</w:t>
            </w:r>
          </w:p>
        </w:tc>
      </w:tr>
      <w:tr w:rsidR="00740CEA" w:rsidRPr="00740CEA" w14:paraId="1CEA3E40" w14:textId="77777777">
        <w:trPr>
          <w:cantSplit/>
          <w:jc w:val="center"/>
        </w:trPr>
        <w:tc>
          <w:tcPr>
            <w:tcW w:w="1169" w:type="dxa"/>
            <w:vMerge/>
            <w:vAlign w:val="center"/>
          </w:tcPr>
          <w:p w14:paraId="2A98F409" w14:textId="77777777" w:rsidR="00847A8E" w:rsidRPr="00740CEA" w:rsidRDefault="00847A8E">
            <w:pPr>
              <w:jc w:val="center"/>
              <w:rPr>
                <w:rFonts w:ascii="宋体" w:hAnsi="宋体" w:cs="宋体"/>
                <w:szCs w:val="21"/>
              </w:rPr>
            </w:pPr>
          </w:p>
        </w:tc>
        <w:tc>
          <w:tcPr>
            <w:tcW w:w="1275" w:type="dxa"/>
            <w:vAlign w:val="center"/>
          </w:tcPr>
          <w:p w14:paraId="48D6CAE5" w14:textId="77777777" w:rsidR="00847A8E" w:rsidRPr="00740CEA" w:rsidRDefault="0069741A">
            <w:pPr>
              <w:rPr>
                <w:rFonts w:ascii="宋体" w:hAnsi="宋体" w:cs="宋体"/>
                <w:szCs w:val="21"/>
                <w:lang w:eastAsia="zh-Hans"/>
              </w:rPr>
            </w:pPr>
            <w:r w:rsidRPr="00740CEA">
              <w:rPr>
                <w:rFonts w:ascii="宋体" w:hAnsi="宋体" w:cs="宋体" w:hint="eastAsia"/>
                <w:szCs w:val="21"/>
              </w:rPr>
              <w:t>电子化订单管理</w:t>
            </w:r>
          </w:p>
        </w:tc>
        <w:tc>
          <w:tcPr>
            <w:tcW w:w="6435" w:type="dxa"/>
            <w:vAlign w:val="center"/>
          </w:tcPr>
          <w:p w14:paraId="733293EC" w14:textId="77777777" w:rsidR="00847A8E" w:rsidRPr="00740CEA" w:rsidRDefault="0069741A">
            <w:pPr>
              <w:rPr>
                <w:rFonts w:ascii="宋体" w:hAnsi="宋体" w:cs="宋体"/>
                <w:szCs w:val="21"/>
              </w:rPr>
            </w:pPr>
            <w:r w:rsidRPr="00740CEA">
              <w:rPr>
                <w:rFonts w:ascii="宋体" w:hAnsi="宋体" w:cs="宋体" w:hint="eastAsia"/>
                <w:szCs w:val="21"/>
              </w:rPr>
              <w:t>通过其网站或email提供征订期刊目录，内容应包括刊名、邮发代号、出版频率、年价、分类号、内容简介等，有变动更名的情况，征订目录上能够标明新刊内容是否延续原刊等信息。0-5分</w:t>
            </w:r>
          </w:p>
        </w:tc>
        <w:tc>
          <w:tcPr>
            <w:tcW w:w="524" w:type="dxa"/>
            <w:vAlign w:val="center"/>
          </w:tcPr>
          <w:p w14:paraId="7661B1AD"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5</w:t>
            </w:r>
          </w:p>
        </w:tc>
      </w:tr>
      <w:tr w:rsidR="00740CEA" w:rsidRPr="00740CEA" w14:paraId="43AAB92B" w14:textId="77777777">
        <w:trPr>
          <w:cantSplit/>
          <w:jc w:val="center"/>
        </w:trPr>
        <w:tc>
          <w:tcPr>
            <w:tcW w:w="1169" w:type="dxa"/>
            <w:vMerge/>
            <w:vAlign w:val="center"/>
          </w:tcPr>
          <w:p w14:paraId="6162CF3A" w14:textId="77777777" w:rsidR="00847A8E" w:rsidRPr="00740CEA" w:rsidRDefault="00847A8E">
            <w:pPr>
              <w:jc w:val="center"/>
              <w:rPr>
                <w:rFonts w:ascii="宋体" w:hAnsi="宋体" w:cs="宋体"/>
                <w:szCs w:val="21"/>
              </w:rPr>
            </w:pPr>
          </w:p>
        </w:tc>
        <w:tc>
          <w:tcPr>
            <w:tcW w:w="1275" w:type="dxa"/>
            <w:vAlign w:val="center"/>
          </w:tcPr>
          <w:p w14:paraId="26B4C3D5" w14:textId="77777777" w:rsidR="00847A8E" w:rsidRPr="00740CEA" w:rsidRDefault="0069741A">
            <w:pPr>
              <w:rPr>
                <w:rFonts w:ascii="宋体" w:hAnsi="宋体" w:cs="宋体"/>
                <w:szCs w:val="21"/>
                <w:lang w:eastAsia="zh-Hans"/>
              </w:rPr>
            </w:pPr>
            <w:r w:rsidRPr="00740CEA">
              <w:rPr>
                <w:rFonts w:ascii="宋体" w:hAnsi="宋体" w:cs="宋体" w:hint="eastAsia"/>
                <w:szCs w:val="21"/>
              </w:rPr>
              <w:t>增值服务</w:t>
            </w:r>
          </w:p>
        </w:tc>
        <w:tc>
          <w:tcPr>
            <w:tcW w:w="6435" w:type="dxa"/>
            <w:vAlign w:val="center"/>
          </w:tcPr>
          <w:p w14:paraId="7FC97B19" w14:textId="77777777" w:rsidR="00847A8E" w:rsidRPr="00740CEA" w:rsidRDefault="0069741A">
            <w:pPr>
              <w:rPr>
                <w:rFonts w:ascii="宋体" w:hAnsi="宋体" w:cs="宋体"/>
                <w:szCs w:val="21"/>
              </w:rPr>
            </w:pPr>
            <w:r w:rsidRPr="00740CEA">
              <w:rPr>
                <w:rFonts w:ascii="宋体" w:hAnsi="宋体" w:cs="宋体" w:hint="eastAsia"/>
                <w:szCs w:val="21"/>
              </w:rPr>
              <w:t>提供其征订目录以外普通高校图书馆急需的少数期刊以及能否提供一站式服务0-2分；提供常年征订、退订服务0-2分；免费提供期刊编目标准MARC数据0-2分。</w:t>
            </w:r>
          </w:p>
        </w:tc>
        <w:tc>
          <w:tcPr>
            <w:tcW w:w="524" w:type="dxa"/>
            <w:vAlign w:val="center"/>
          </w:tcPr>
          <w:p w14:paraId="6F845B2D"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6</w:t>
            </w:r>
          </w:p>
        </w:tc>
      </w:tr>
      <w:tr w:rsidR="00740CEA" w:rsidRPr="00740CEA" w14:paraId="0E3FA45D" w14:textId="77777777">
        <w:trPr>
          <w:cantSplit/>
          <w:jc w:val="center"/>
        </w:trPr>
        <w:tc>
          <w:tcPr>
            <w:tcW w:w="1169" w:type="dxa"/>
            <w:vMerge/>
            <w:vAlign w:val="center"/>
          </w:tcPr>
          <w:p w14:paraId="078E8F26" w14:textId="77777777" w:rsidR="00847A8E" w:rsidRPr="00740CEA" w:rsidRDefault="00847A8E">
            <w:pPr>
              <w:jc w:val="center"/>
              <w:rPr>
                <w:rFonts w:ascii="宋体" w:hAnsi="宋体" w:cs="宋体"/>
                <w:szCs w:val="21"/>
              </w:rPr>
            </w:pPr>
          </w:p>
        </w:tc>
        <w:tc>
          <w:tcPr>
            <w:tcW w:w="1275" w:type="dxa"/>
            <w:vAlign w:val="center"/>
          </w:tcPr>
          <w:p w14:paraId="03166732" w14:textId="77777777" w:rsidR="00847A8E" w:rsidRPr="00740CEA" w:rsidRDefault="0069741A">
            <w:pPr>
              <w:rPr>
                <w:rFonts w:ascii="宋体" w:hAnsi="宋体" w:cs="宋体"/>
                <w:szCs w:val="21"/>
                <w:lang w:eastAsia="zh-Hans"/>
              </w:rPr>
            </w:pPr>
            <w:r w:rsidRPr="00740CEA">
              <w:rPr>
                <w:rFonts w:ascii="宋体" w:hAnsi="宋体" w:cs="宋体" w:hint="eastAsia"/>
                <w:szCs w:val="21"/>
              </w:rPr>
              <w:t>补缺服务</w:t>
            </w:r>
          </w:p>
        </w:tc>
        <w:tc>
          <w:tcPr>
            <w:tcW w:w="6435" w:type="dxa"/>
            <w:vAlign w:val="center"/>
          </w:tcPr>
          <w:p w14:paraId="0D819A18" w14:textId="77777777" w:rsidR="00847A8E" w:rsidRPr="00740CEA" w:rsidRDefault="0069741A">
            <w:pPr>
              <w:rPr>
                <w:rFonts w:ascii="宋体" w:hAnsi="宋体" w:cs="宋体"/>
                <w:szCs w:val="21"/>
              </w:rPr>
            </w:pPr>
            <w:r w:rsidRPr="00740CEA">
              <w:rPr>
                <w:rFonts w:ascii="宋体" w:hAnsi="宋体" w:cs="宋体" w:hint="eastAsia"/>
                <w:szCs w:val="21"/>
              </w:rPr>
              <w:t>对普通高校图书馆的催缺请求能否在规定的工作日内响应，对于未能补缺的期刊能否提供复制服务，并退还相应缺到刊物款项，0-4分。</w:t>
            </w:r>
          </w:p>
        </w:tc>
        <w:tc>
          <w:tcPr>
            <w:tcW w:w="524" w:type="dxa"/>
            <w:vAlign w:val="center"/>
          </w:tcPr>
          <w:p w14:paraId="400155A6"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4</w:t>
            </w:r>
          </w:p>
        </w:tc>
      </w:tr>
      <w:tr w:rsidR="00740CEA" w:rsidRPr="00740CEA" w14:paraId="6578C7B2" w14:textId="77777777">
        <w:trPr>
          <w:cantSplit/>
          <w:jc w:val="center"/>
        </w:trPr>
        <w:tc>
          <w:tcPr>
            <w:tcW w:w="1169" w:type="dxa"/>
            <w:vMerge/>
            <w:vAlign w:val="center"/>
          </w:tcPr>
          <w:p w14:paraId="3A913C35" w14:textId="77777777" w:rsidR="00847A8E" w:rsidRPr="00740CEA" w:rsidRDefault="00847A8E">
            <w:pPr>
              <w:jc w:val="center"/>
              <w:rPr>
                <w:rFonts w:ascii="宋体" w:hAnsi="宋体" w:cs="宋体"/>
                <w:szCs w:val="21"/>
              </w:rPr>
            </w:pPr>
          </w:p>
        </w:tc>
        <w:tc>
          <w:tcPr>
            <w:tcW w:w="1275" w:type="dxa"/>
            <w:vAlign w:val="center"/>
          </w:tcPr>
          <w:p w14:paraId="70BF8E79" w14:textId="77777777" w:rsidR="00847A8E" w:rsidRPr="00740CEA" w:rsidRDefault="0069741A">
            <w:pPr>
              <w:rPr>
                <w:rFonts w:ascii="宋体" w:hAnsi="宋体" w:cs="宋体"/>
                <w:szCs w:val="21"/>
                <w:lang w:eastAsia="zh-Hans"/>
              </w:rPr>
            </w:pPr>
            <w:r w:rsidRPr="00740CEA">
              <w:rPr>
                <w:rFonts w:ascii="宋体" w:hAnsi="宋体" w:cs="宋体" w:hint="eastAsia"/>
                <w:szCs w:val="21"/>
              </w:rPr>
              <w:t>通知服务</w:t>
            </w:r>
          </w:p>
        </w:tc>
        <w:tc>
          <w:tcPr>
            <w:tcW w:w="6435" w:type="dxa"/>
            <w:vAlign w:val="center"/>
          </w:tcPr>
          <w:p w14:paraId="7FC9B442" w14:textId="77777777" w:rsidR="00847A8E" w:rsidRPr="00740CEA" w:rsidRDefault="0069741A">
            <w:pPr>
              <w:rPr>
                <w:rFonts w:ascii="宋体" w:hAnsi="宋体" w:cs="宋体"/>
                <w:szCs w:val="21"/>
              </w:rPr>
            </w:pPr>
            <w:r w:rsidRPr="00740CEA">
              <w:rPr>
                <w:rFonts w:ascii="宋体" w:hAnsi="宋体" w:cs="宋体" w:hint="eastAsia"/>
                <w:szCs w:val="21"/>
              </w:rPr>
              <w:t>订购期刊如发生出版频率变化、更名或停刊时，代理商能否以清单、邮件、电话或者传真等具体形式通知采购人员，并提供详细的内部工作流程及管理制度。0-4分</w:t>
            </w:r>
          </w:p>
        </w:tc>
        <w:tc>
          <w:tcPr>
            <w:tcW w:w="524" w:type="dxa"/>
            <w:vAlign w:val="center"/>
          </w:tcPr>
          <w:p w14:paraId="7815555D"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4</w:t>
            </w:r>
          </w:p>
        </w:tc>
      </w:tr>
      <w:tr w:rsidR="00740CEA" w:rsidRPr="00740CEA" w14:paraId="45BDAA33" w14:textId="77777777">
        <w:trPr>
          <w:cantSplit/>
          <w:jc w:val="center"/>
        </w:trPr>
        <w:tc>
          <w:tcPr>
            <w:tcW w:w="1169" w:type="dxa"/>
            <w:vMerge/>
            <w:vAlign w:val="center"/>
          </w:tcPr>
          <w:p w14:paraId="6591DBB1" w14:textId="77777777" w:rsidR="00847A8E" w:rsidRPr="00740CEA" w:rsidRDefault="00847A8E">
            <w:pPr>
              <w:jc w:val="center"/>
              <w:rPr>
                <w:rFonts w:ascii="宋体" w:hAnsi="宋体" w:cs="宋体"/>
                <w:szCs w:val="21"/>
              </w:rPr>
            </w:pPr>
          </w:p>
        </w:tc>
        <w:tc>
          <w:tcPr>
            <w:tcW w:w="1275" w:type="dxa"/>
            <w:vAlign w:val="center"/>
          </w:tcPr>
          <w:p w14:paraId="27A601F3" w14:textId="77777777" w:rsidR="00847A8E" w:rsidRPr="00740CEA" w:rsidRDefault="0069741A">
            <w:pPr>
              <w:rPr>
                <w:rFonts w:ascii="宋体" w:hAnsi="宋体" w:cs="宋体"/>
                <w:szCs w:val="21"/>
                <w:lang w:eastAsia="zh-Hans"/>
              </w:rPr>
            </w:pPr>
            <w:r w:rsidRPr="00740CEA">
              <w:rPr>
                <w:rFonts w:ascii="宋体" w:hAnsi="宋体" w:cs="宋体" w:hint="eastAsia"/>
                <w:szCs w:val="21"/>
              </w:rPr>
              <w:t>服务态度及专业技术能力</w:t>
            </w:r>
          </w:p>
        </w:tc>
        <w:tc>
          <w:tcPr>
            <w:tcW w:w="6435" w:type="dxa"/>
            <w:vAlign w:val="center"/>
          </w:tcPr>
          <w:p w14:paraId="26A5894B" w14:textId="77777777" w:rsidR="00847A8E" w:rsidRPr="00740CEA" w:rsidRDefault="0069741A">
            <w:pPr>
              <w:rPr>
                <w:rFonts w:ascii="宋体" w:hAnsi="宋体" w:cs="宋体"/>
                <w:szCs w:val="21"/>
              </w:rPr>
            </w:pPr>
            <w:r w:rsidRPr="00740CEA">
              <w:rPr>
                <w:rFonts w:ascii="宋体" w:hAnsi="宋体" w:cs="宋体" w:hint="eastAsia"/>
                <w:szCs w:val="21"/>
              </w:rPr>
              <w:t>服务态度及专业技术能力水平情况。0-5分</w:t>
            </w:r>
          </w:p>
        </w:tc>
        <w:tc>
          <w:tcPr>
            <w:tcW w:w="524" w:type="dxa"/>
            <w:vAlign w:val="center"/>
          </w:tcPr>
          <w:p w14:paraId="3790B6B2"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5</w:t>
            </w:r>
          </w:p>
        </w:tc>
      </w:tr>
      <w:tr w:rsidR="00740CEA" w:rsidRPr="00740CEA" w14:paraId="41C5D965" w14:textId="77777777">
        <w:trPr>
          <w:cantSplit/>
          <w:jc w:val="center"/>
        </w:trPr>
        <w:tc>
          <w:tcPr>
            <w:tcW w:w="1169" w:type="dxa"/>
            <w:vMerge/>
            <w:vAlign w:val="center"/>
          </w:tcPr>
          <w:p w14:paraId="183730B6" w14:textId="77777777" w:rsidR="00847A8E" w:rsidRPr="00740CEA" w:rsidRDefault="00847A8E">
            <w:pPr>
              <w:jc w:val="center"/>
              <w:rPr>
                <w:rFonts w:ascii="宋体" w:hAnsi="宋体" w:cs="宋体"/>
                <w:szCs w:val="21"/>
              </w:rPr>
            </w:pPr>
          </w:p>
        </w:tc>
        <w:tc>
          <w:tcPr>
            <w:tcW w:w="1275" w:type="dxa"/>
            <w:vAlign w:val="center"/>
          </w:tcPr>
          <w:p w14:paraId="185462DA" w14:textId="77777777" w:rsidR="00847A8E" w:rsidRPr="00740CEA" w:rsidRDefault="0069741A">
            <w:pPr>
              <w:rPr>
                <w:rFonts w:ascii="宋体" w:hAnsi="宋体" w:cs="宋体"/>
                <w:szCs w:val="21"/>
              </w:rPr>
            </w:pPr>
            <w:r w:rsidRPr="00740CEA">
              <w:rPr>
                <w:rFonts w:ascii="宋体" w:hAnsi="宋体" w:cs="宋体" w:hint="eastAsia"/>
                <w:szCs w:val="21"/>
              </w:rPr>
              <w:t>用户评价</w:t>
            </w:r>
          </w:p>
        </w:tc>
        <w:tc>
          <w:tcPr>
            <w:tcW w:w="6435" w:type="dxa"/>
            <w:vAlign w:val="center"/>
          </w:tcPr>
          <w:p w14:paraId="78610987" w14:textId="395210F3" w:rsidR="00847A8E" w:rsidRPr="00740CEA" w:rsidRDefault="0069741A">
            <w:pPr>
              <w:rPr>
                <w:rFonts w:ascii="宋体" w:hAnsi="宋体" w:cs="宋体"/>
                <w:szCs w:val="21"/>
              </w:rPr>
            </w:pPr>
            <w:r w:rsidRPr="00740CEA">
              <w:rPr>
                <w:rFonts w:ascii="宋体" w:hAnsi="宋体" w:cs="宋体" w:hint="eastAsia"/>
                <w:szCs w:val="21"/>
              </w:rPr>
              <w:t>提供供应商高校期刊服务质量评价表（</w:t>
            </w:r>
            <w:r w:rsidRPr="00740CEA">
              <w:rPr>
                <w:rFonts w:ascii="宋体" w:hAnsi="宋体" w:cs="宋体" w:hint="eastAsia"/>
                <w:b/>
                <w:bCs/>
                <w:szCs w:val="21"/>
              </w:rPr>
              <w:t>参照</w:t>
            </w:r>
            <w:r w:rsidRPr="00740CEA">
              <w:rPr>
                <w:rFonts w:ascii="宋体" w:hAnsi="宋体" w:cs="宋体" w:hint="eastAsia"/>
                <w:szCs w:val="21"/>
              </w:rPr>
              <w:t>磋商文件格式），须有用户评价并由用户盖章，每个案例表综合评价</w:t>
            </w:r>
            <w:r w:rsidR="005B5337" w:rsidRPr="00740CEA">
              <w:rPr>
                <w:rFonts w:ascii="宋体" w:hAnsi="宋体" w:cs="宋体" w:hint="eastAsia"/>
                <w:szCs w:val="21"/>
              </w:rPr>
              <w:t>优</w:t>
            </w:r>
            <w:r w:rsidRPr="00740CEA">
              <w:rPr>
                <w:rFonts w:ascii="宋体" w:hAnsi="宋体" w:cs="宋体" w:hint="eastAsia"/>
                <w:szCs w:val="21"/>
              </w:rPr>
              <w:t>得1分、较好得0.5分，</w:t>
            </w:r>
            <w:r w:rsidR="005B5337" w:rsidRPr="00740CEA">
              <w:rPr>
                <w:rFonts w:ascii="宋体" w:hAnsi="宋体" w:cs="宋体" w:hint="eastAsia"/>
                <w:szCs w:val="21"/>
              </w:rPr>
              <w:t>其他</w:t>
            </w:r>
            <w:r w:rsidR="00E3073F" w:rsidRPr="00740CEA">
              <w:rPr>
                <w:rFonts w:ascii="宋体" w:hAnsi="宋体" w:cs="宋体" w:hint="eastAsia"/>
                <w:szCs w:val="21"/>
              </w:rPr>
              <w:t>不得</w:t>
            </w:r>
            <w:r w:rsidR="005B5337" w:rsidRPr="00740CEA">
              <w:rPr>
                <w:rFonts w:ascii="宋体" w:hAnsi="宋体" w:cs="宋体" w:hint="eastAsia"/>
                <w:szCs w:val="21"/>
              </w:rPr>
              <w:t>分，</w:t>
            </w:r>
            <w:r w:rsidRPr="00740CEA">
              <w:rPr>
                <w:rFonts w:ascii="宋体" w:hAnsi="宋体" w:cs="宋体" w:hint="eastAsia"/>
                <w:szCs w:val="21"/>
              </w:rPr>
              <w:t>只取5个案例表计分，最高5分。</w:t>
            </w:r>
          </w:p>
        </w:tc>
        <w:tc>
          <w:tcPr>
            <w:tcW w:w="524" w:type="dxa"/>
            <w:vAlign w:val="center"/>
          </w:tcPr>
          <w:p w14:paraId="3DB7730F"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5</w:t>
            </w:r>
          </w:p>
        </w:tc>
      </w:tr>
      <w:tr w:rsidR="00740CEA" w:rsidRPr="00740CEA" w14:paraId="215F0144" w14:textId="77777777">
        <w:trPr>
          <w:cantSplit/>
          <w:trHeight w:val="685"/>
          <w:jc w:val="center"/>
        </w:trPr>
        <w:tc>
          <w:tcPr>
            <w:tcW w:w="1169" w:type="dxa"/>
            <w:vMerge w:val="restart"/>
            <w:vAlign w:val="center"/>
          </w:tcPr>
          <w:p w14:paraId="5E31D473" w14:textId="77777777" w:rsidR="00847A8E" w:rsidRPr="00740CEA" w:rsidRDefault="0069741A">
            <w:pPr>
              <w:rPr>
                <w:rFonts w:ascii="宋体" w:hAnsi="宋体" w:cs="宋体"/>
                <w:szCs w:val="21"/>
              </w:rPr>
            </w:pPr>
            <w:r w:rsidRPr="00740CEA">
              <w:rPr>
                <w:rFonts w:ascii="宋体" w:hAnsi="宋体" w:cs="宋体" w:hint="eastAsia"/>
                <w:szCs w:val="21"/>
              </w:rPr>
              <w:t>资信及商务情况（</w:t>
            </w:r>
          </w:p>
          <w:p w14:paraId="38B03B09" w14:textId="77777777" w:rsidR="00847A8E" w:rsidRPr="00740CEA" w:rsidRDefault="0069741A">
            <w:pPr>
              <w:rPr>
                <w:rFonts w:ascii="宋体" w:hAnsi="宋体" w:cs="宋体"/>
                <w:szCs w:val="21"/>
              </w:rPr>
            </w:pPr>
            <w:r w:rsidRPr="00740CEA">
              <w:rPr>
                <w:rFonts w:ascii="宋体" w:hAnsi="宋体" w:cs="宋体" w:hint="eastAsia"/>
                <w:szCs w:val="21"/>
              </w:rPr>
              <w:t>15分）</w:t>
            </w:r>
          </w:p>
        </w:tc>
        <w:tc>
          <w:tcPr>
            <w:tcW w:w="1275" w:type="dxa"/>
            <w:vAlign w:val="center"/>
          </w:tcPr>
          <w:p w14:paraId="5BD59A64" w14:textId="77777777" w:rsidR="00847A8E" w:rsidRPr="00740CEA" w:rsidRDefault="0069741A">
            <w:pPr>
              <w:rPr>
                <w:rFonts w:ascii="宋体" w:hAnsi="宋体" w:cs="宋体"/>
                <w:szCs w:val="21"/>
              </w:rPr>
            </w:pPr>
            <w:r w:rsidRPr="00740CEA">
              <w:rPr>
                <w:rFonts w:ascii="宋体" w:hAnsi="宋体" w:cs="宋体" w:hint="eastAsia"/>
                <w:szCs w:val="21"/>
              </w:rPr>
              <w:t>综合实力</w:t>
            </w:r>
          </w:p>
        </w:tc>
        <w:tc>
          <w:tcPr>
            <w:tcW w:w="6435" w:type="dxa"/>
            <w:vAlign w:val="center"/>
          </w:tcPr>
          <w:p w14:paraId="2C90CB2A" w14:textId="2523D487" w:rsidR="00847A8E" w:rsidRPr="00740CEA" w:rsidRDefault="005B5337">
            <w:pPr>
              <w:rPr>
                <w:rFonts w:ascii="宋体" w:hAnsi="宋体" w:cs="宋体"/>
                <w:szCs w:val="21"/>
              </w:rPr>
            </w:pPr>
            <w:r w:rsidRPr="00740CEA">
              <w:rPr>
                <w:rFonts w:ascii="宋体" w:hAnsi="宋体" w:cs="宋体" w:hint="eastAsia"/>
                <w:szCs w:val="21"/>
              </w:rPr>
              <w:t>根据</w:t>
            </w:r>
            <w:r w:rsidR="0069741A" w:rsidRPr="00740CEA">
              <w:rPr>
                <w:rFonts w:ascii="宋体" w:hAnsi="宋体" w:cs="宋体" w:hint="eastAsia"/>
                <w:szCs w:val="21"/>
              </w:rPr>
              <w:t>参与本项目的</w:t>
            </w:r>
            <w:r w:rsidRPr="00740CEA">
              <w:rPr>
                <w:rFonts w:ascii="宋体" w:hAnsi="宋体" w:cs="宋体" w:hint="eastAsia"/>
                <w:szCs w:val="21"/>
              </w:rPr>
              <w:t>负责人</w:t>
            </w:r>
            <w:r w:rsidR="0069741A" w:rsidRPr="00740CEA">
              <w:rPr>
                <w:rFonts w:ascii="宋体" w:hAnsi="宋体" w:cs="宋体" w:hint="eastAsia"/>
                <w:szCs w:val="21"/>
              </w:rPr>
              <w:t>、技术人员情况</w:t>
            </w:r>
            <w:r w:rsidRPr="00740CEA">
              <w:rPr>
                <w:rFonts w:ascii="宋体" w:hAnsi="宋体" w:cs="宋体" w:hint="eastAsia"/>
                <w:szCs w:val="21"/>
              </w:rPr>
              <w:t>进行打分</w:t>
            </w:r>
            <w:r w:rsidR="00E3073F" w:rsidRPr="00740CEA">
              <w:rPr>
                <w:rFonts w:ascii="宋体" w:hAnsi="宋体" w:cs="宋体" w:hint="eastAsia"/>
                <w:szCs w:val="21"/>
              </w:rPr>
              <w:t>（提供学历和职称证书等资料）</w:t>
            </w:r>
            <w:r w:rsidR="0069741A" w:rsidRPr="00740CEA">
              <w:rPr>
                <w:rFonts w:ascii="宋体" w:hAnsi="宋体" w:cs="宋体" w:hint="eastAsia"/>
                <w:szCs w:val="21"/>
              </w:rPr>
              <w:t>。0-4分。</w:t>
            </w:r>
          </w:p>
        </w:tc>
        <w:tc>
          <w:tcPr>
            <w:tcW w:w="524" w:type="dxa"/>
            <w:vAlign w:val="center"/>
          </w:tcPr>
          <w:p w14:paraId="49CEE61F"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4</w:t>
            </w:r>
          </w:p>
        </w:tc>
      </w:tr>
      <w:tr w:rsidR="00740CEA" w:rsidRPr="00740CEA" w14:paraId="628EA299" w14:textId="77777777">
        <w:trPr>
          <w:cantSplit/>
          <w:jc w:val="center"/>
        </w:trPr>
        <w:tc>
          <w:tcPr>
            <w:tcW w:w="1169" w:type="dxa"/>
            <w:vMerge/>
            <w:vAlign w:val="center"/>
          </w:tcPr>
          <w:p w14:paraId="54C0448D" w14:textId="77777777" w:rsidR="00847A8E" w:rsidRPr="00740CEA" w:rsidRDefault="00847A8E">
            <w:pPr>
              <w:rPr>
                <w:rFonts w:ascii="宋体" w:hAnsi="宋体" w:cs="宋体"/>
                <w:szCs w:val="21"/>
              </w:rPr>
            </w:pPr>
          </w:p>
        </w:tc>
        <w:tc>
          <w:tcPr>
            <w:tcW w:w="1275" w:type="dxa"/>
            <w:vAlign w:val="center"/>
          </w:tcPr>
          <w:p w14:paraId="6F12AD90" w14:textId="77777777" w:rsidR="00847A8E" w:rsidRPr="00740CEA" w:rsidRDefault="0069741A">
            <w:pPr>
              <w:rPr>
                <w:rFonts w:ascii="宋体" w:hAnsi="宋体" w:cs="宋体"/>
                <w:szCs w:val="21"/>
              </w:rPr>
            </w:pPr>
            <w:r w:rsidRPr="00740CEA">
              <w:rPr>
                <w:rFonts w:ascii="宋体" w:hAnsi="宋体" w:cs="宋体" w:hint="eastAsia"/>
                <w:szCs w:val="21"/>
              </w:rPr>
              <w:t>项目案例和经验</w:t>
            </w:r>
          </w:p>
        </w:tc>
        <w:tc>
          <w:tcPr>
            <w:tcW w:w="6435" w:type="dxa"/>
            <w:vAlign w:val="center"/>
          </w:tcPr>
          <w:p w14:paraId="3A994D12" w14:textId="222D1EA1" w:rsidR="00847A8E" w:rsidRPr="00740CEA" w:rsidRDefault="0069741A">
            <w:pPr>
              <w:rPr>
                <w:rFonts w:ascii="宋体" w:hAnsi="宋体" w:cs="宋体"/>
                <w:szCs w:val="21"/>
              </w:rPr>
            </w:pPr>
            <w:r w:rsidRPr="00740CEA">
              <w:rPr>
                <w:rFonts w:ascii="宋体" w:hAnsi="宋体" w:cs="宋体" w:hint="eastAsia"/>
                <w:b/>
                <w:bCs/>
                <w:szCs w:val="21"/>
              </w:rPr>
              <w:t>202</w:t>
            </w:r>
            <w:r w:rsidR="00C56E49">
              <w:rPr>
                <w:rFonts w:ascii="宋体" w:hAnsi="宋体" w:cs="宋体"/>
                <w:b/>
                <w:bCs/>
                <w:szCs w:val="21"/>
              </w:rPr>
              <w:t>0</w:t>
            </w:r>
            <w:r w:rsidRPr="00740CEA">
              <w:rPr>
                <w:rFonts w:ascii="宋体" w:hAnsi="宋体" w:cs="宋体" w:hint="eastAsia"/>
                <w:b/>
                <w:bCs/>
                <w:szCs w:val="21"/>
              </w:rPr>
              <w:t>年</w:t>
            </w:r>
            <w:r w:rsidRPr="00740CEA">
              <w:rPr>
                <w:rFonts w:ascii="宋体" w:hAnsi="宋体" w:cs="宋体" w:hint="eastAsia"/>
                <w:szCs w:val="21"/>
              </w:rPr>
              <w:t>以来与高校图书馆、科研机构（省级及以上）或公共图书馆（设区市及以上）期刊合作案例和经验情况，提供此类项目合同复印件。未提供得0分；合作10家以下的得1分；合作达到10家（含）-15家的得2分；合作15家（含）以上的得3分。</w:t>
            </w:r>
          </w:p>
        </w:tc>
        <w:tc>
          <w:tcPr>
            <w:tcW w:w="524" w:type="dxa"/>
            <w:vAlign w:val="center"/>
          </w:tcPr>
          <w:p w14:paraId="262E8AC6"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3</w:t>
            </w:r>
          </w:p>
        </w:tc>
      </w:tr>
      <w:tr w:rsidR="00740CEA" w:rsidRPr="00740CEA" w14:paraId="67F7E9D6" w14:textId="77777777">
        <w:trPr>
          <w:cantSplit/>
          <w:jc w:val="center"/>
        </w:trPr>
        <w:tc>
          <w:tcPr>
            <w:tcW w:w="1169" w:type="dxa"/>
            <w:vMerge/>
            <w:vAlign w:val="center"/>
          </w:tcPr>
          <w:p w14:paraId="1500AB2A" w14:textId="77777777" w:rsidR="00847A8E" w:rsidRPr="00740CEA" w:rsidRDefault="00847A8E">
            <w:pPr>
              <w:rPr>
                <w:rFonts w:ascii="宋体" w:hAnsi="宋体" w:cs="宋体"/>
                <w:szCs w:val="21"/>
              </w:rPr>
            </w:pPr>
          </w:p>
        </w:tc>
        <w:tc>
          <w:tcPr>
            <w:tcW w:w="1275" w:type="dxa"/>
            <w:vAlign w:val="center"/>
          </w:tcPr>
          <w:p w14:paraId="55B32D18" w14:textId="77777777" w:rsidR="00847A8E" w:rsidRPr="00740CEA" w:rsidRDefault="0069741A">
            <w:pPr>
              <w:rPr>
                <w:rFonts w:ascii="宋体" w:hAnsi="宋体" w:cs="宋体"/>
                <w:szCs w:val="21"/>
              </w:rPr>
            </w:pPr>
            <w:r w:rsidRPr="00740CEA">
              <w:rPr>
                <w:rFonts w:ascii="宋体" w:hAnsi="宋体" w:cs="宋体" w:hint="eastAsia"/>
                <w:szCs w:val="21"/>
              </w:rPr>
              <w:t>信誉情况</w:t>
            </w:r>
          </w:p>
        </w:tc>
        <w:tc>
          <w:tcPr>
            <w:tcW w:w="6435" w:type="dxa"/>
            <w:vAlign w:val="center"/>
          </w:tcPr>
          <w:p w14:paraId="55D5CC75" w14:textId="77777777" w:rsidR="00847A8E" w:rsidRPr="00740CEA" w:rsidRDefault="0069741A">
            <w:pPr>
              <w:rPr>
                <w:rFonts w:ascii="宋体" w:hAnsi="宋体" w:cs="宋体"/>
                <w:szCs w:val="21"/>
              </w:rPr>
            </w:pPr>
            <w:r w:rsidRPr="00740CEA">
              <w:rPr>
                <w:rFonts w:ascii="宋体" w:hAnsi="宋体" w:cs="宋体" w:hint="eastAsia"/>
                <w:szCs w:val="21"/>
              </w:rPr>
              <w:t>投标方市场信誉，提供宣传、教育、出版部门颁发的荣誉证书。0-3分</w:t>
            </w:r>
          </w:p>
        </w:tc>
        <w:tc>
          <w:tcPr>
            <w:tcW w:w="524" w:type="dxa"/>
            <w:vAlign w:val="center"/>
          </w:tcPr>
          <w:p w14:paraId="06117D13"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3</w:t>
            </w:r>
          </w:p>
        </w:tc>
      </w:tr>
      <w:tr w:rsidR="00740CEA" w:rsidRPr="00740CEA" w14:paraId="11871C37" w14:textId="77777777">
        <w:trPr>
          <w:cantSplit/>
          <w:trHeight w:val="482"/>
          <w:jc w:val="center"/>
        </w:trPr>
        <w:tc>
          <w:tcPr>
            <w:tcW w:w="1169" w:type="dxa"/>
            <w:vMerge/>
            <w:vAlign w:val="center"/>
          </w:tcPr>
          <w:p w14:paraId="2CD2AFD4" w14:textId="77777777" w:rsidR="00847A8E" w:rsidRPr="00740CEA" w:rsidRDefault="00847A8E">
            <w:pPr>
              <w:rPr>
                <w:rFonts w:ascii="宋体" w:hAnsi="宋体" w:cs="宋体"/>
                <w:szCs w:val="21"/>
              </w:rPr>
            </w:pPr>
          </w:p>
        </w:tc>
        <w:tc>
          <w:tcPr>
            <w:tcW w:w="1275" w:type="dxa"/>
            <w:vAlign w:val="center"/>
          </w:tcPr>
          <w:p w14:paraId="29B01FE0" w14:textId="77777777" w:rsidR="00847A8E" w:rsidRPr="00740CEA" w:rsidRDefault="0069741A">
            <w:pPr>
              <w:rPr>
                <w:rFonts w:ascii="宋体" w:hAnsi="宋体" w:cs="宋体"/>
                <w:szCs w:val="21"/>
              </w:rPr>
            </w:pPr>
            <w:r w:rsidRPr="00740CEA">
              <w:rPr>
                <w:rFonts w:ascii="宋体" w:hAnsi="宋体" w:cs="宋体" w:hint="eastAsia"/>
                <w:szCs w:val="21"/>
              </w:rPr>
              <w:t>信息化服务</w:t>
            </w:r>
          </w:p>
        </w:tc>
        <w:tc>
          <w:tcPr>
            <w:tcW w:w="6435" w:type="dxa"/>
            <w:vAlign w:val="center"/>
          </w:tcPr>
          <w:p w14:paraId="64C38F44" w14:textId="77777777" w:rsidR="00847A8E" w:rsidRPr="00740CEA" w:rsidRDefault="0069741A">
            <w:pPr>
              <w:rPr>
                <w:rFonts w:ascii="宋体" w:hAnsi="宋体" w:cs="宋体"/>
                <w:szCs w:val="21"/>
              </w:rPr>
            </w:pPr>
            <w:r w:rsidRPr="00740CEA">
              <w:rPr>
                <w:rFonts w:ascii="宋体" w:hAnsi="宋体" w:cs="宋体" w:hint="eastAsia"/>
                <w:szCs w:val="21"/>
              </w:rPr>
              <w:t>网站的实用性、便捷性及服务的多样性。0-2分</w:t>
            </w:r>
          </w:p>
        </w:tc>
        <w:tc>
          <w:tcPr>
            <w:tcW w:w="524" w:type="dxa"/>
            <w:vAlign w:val="center"/>
          </w:tcPr>
          <w:p w14:paraId="3D5C1B10"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2</w:t>
            </w:r>
          </w:p>
        </w:tc>
      </w:tr>
      <w:tr w:rsidR="00740CEA" w:rsidRPr="00740CEA" w14:paraId="52F9579F" w14:textId="77777777">
        <w:trPr>
          <w:cantSplit/>
          <w:trHeight w:val="564"/>
          <w:jc w:val="center"/>
        </w:trPr>
        <w:tc>
          <w:tcPr>
            <w:tcW w:w="1169" w:type="dxa"/>
            <w:vMerge/>
            <w:vAlign w:val="center"/>
          </w:tcPr>
          <w:p w14:paraId="075236F0" w14:textId="77777777" w:rsidR="00847A8E" w:rsidRPr="00740CEA" w:rsidRDefault="00847A8E">
            <w:pPr>
              <w:rPr>
                <w:rFonts w:ascii="宋体" w:hAnsi="宋体" w:cs="宋体"/>
                <w:szCs w:val="21"/>
              </w:rPr>
            </w:pPr>
          </w:p>
        </w:tc>
        <w:tc>
          <w:tcPr>
            <w:tcW w:w="1275" w:type="dxa"/>
            <w:vAlign w:val="center"/>
          </w:tcPr>
          <w:p w14:paraId="78123734" w14:textId="77777777" w:rsidR="00847A8E" w:rsidRPr="00740CEA" w:rsidRDefault="0069741A">
            <w:pPr>
              <w:rPr>
                <w:rFonts w:ascii="宋体" w:hAnsi="宋体" w:cs="宋体"/>
                <w:szCs w:val="21"/>
              </w:rPr>
            </w:pPr>
            <w:r w:rsidRPr="00740CEA">
              <w:rPr>
                <w:rFonts w:ascii="宋体" w:hAnsi="宋体" w:cs="宋体" w:hint="eastAsia"/>
                <w:szCs w:val="21"/>
              </w:rPr>
              <w:t>特色服务</w:t>
            </w:r>
          </w:p>
        </w:tc>
        <w:tc>
          <w:tcPr>
            <w:tcW w:w="6435" w:type="dxa"/>
            <w:vAlign w:val="center"/>
          </w:tcPr>
          <w:p w14:paraId="6DDCB18F" w14:textId="759A9804" w:rsidR="00847A8E" w:rsidRPr="00740CEA" w:rsidRDefault="0069741A">
            <w:pPr>
              <w:rPr>
                <w:rFonts w:ascii="宋体" w:hAnsi="宋体" w:cs="宋体"/>
                <w:szCs w:val="21"/>
              </w:rPr>
            </w:pPr>
            <w:r w:rsidRPr="00740CEA">
              <w:rPr>
                <w:rFonts w:ascii="宋体" w:hAnsi="宋体" w:cs="宋体" w:hint="eastAsia"/>
                <w:szCs w:val="21"/>
              </w:rPr>
              <w:t>为用户的馆藏建设提供其它特色服务，且有实际意义。0-3分</w:t>
            </w:r>
          </w:p>
        </w:tc>
        <w:tc>
          <w:tcPr>
            <w:tcW w:w="524" w:type="dxa"/>
            <w:vAlign w:val="center"/>
          </w:tcPr>
          <w:p w14:paraId="4694BBE7" w14:textId="77777777" w:rsidR="00847A8E" w:rsidRPr="00740CEA" w:rsidRDefault="0069741A">
            <w:pPr>
              <w:spacing w:beforeLines="50" w:before="120" w:afterLines="50" w:after="120"/>
              <w:jc w:val="center"/>
              <w:rPr>
                <w:rFonts w:ascii="宋体" w:hAnsi="宋体" w:cs="宋体"/>
                <w:szCs w:val="21"/>
              </w:rPr>
            </w:pPr>
            <w:r w:rsidRPr="00740CEA">
              <w:rPr>
                <w:rFonts w:ascii="宋体" w:hAnsi="宋体" w:cs="宋体" w:hint="eastAsia"/>
                <w:szCs w:val="21"/>
              </w:rPr>
              <w:t>3</w:t>
            </w:r>
          </w:p>
        </w:tc>
      </w:tr>
    </w:tbl>
    <w:p w14:paraId="42A34C46" w14:textId="77777777" w:rsidR="00847A8E" w:rsidRPr="00740CEA" w:rsidRDefault="0069741A">
      <w:pPr>
        <w:pStyle w:val="a4"/>
        <w:spacing w:beforeLines="50" w:before="120" w:line="288" w:lineRule="auto"/>
        <w:ind w:firstLineChars="175" w:firstLine="422"/>
        <w:rPr>
          <w:b/>
          <w:szCs w:val="24"/>
        </w:rPr>
      </w:pPr>
      <w:r w:rsidRPr="00740CEA">
        <w:rPr>
          <w:rFonts w:hint="eastAsia"/>
          <w:b/>
          <w:szCs w:val="24"/>
        </w:rPr>
        <w:t>注：（1）评分标准中涉及的证书、业绩、资质、证明等所有材料须提供相应原件备查（清晰可辨的原件电子彩照视同原件，评审小组需要时提供，不需要则不需提供），不能提供原件的视同未提供相应的材料。</w:t>
      </w:r>
    </w:p>
    <w:p w14:paraId="0DB1E749" w14:textId="77777777" w:rsidR="00847A8E" w:rsidRPr="00740CEA" w:rsidRDefault="0069741A">
      <w:pPr>
        <w:spacing w:line="288" w:lineRule="auto"/>
        <w:ind w:firstLineChars="175" w:firstLine="422"/>
        <w:jc w:val="left"/>
        <w:rPr>
          <w:rFonts w:ascii="宋体" w:hAnsi="宋体"/>
          <w:b/>
          <w:sz w:val="24"/>
          <w:szCs w:val="24"/>
        </w:rPr>
      </w:pPr>
      <w:bookmarkStart w:id="401" w:name="_Toc24145"/>
      <w:bookmarkStart w:id="402" w:name="_Toc10701"/>
      <w:bookmarkStart w:id="403" w:name="_Toc20757"/>
      <w:bookmarkStart w:id="404" w:name="_Toc25244"/>
      <w:bookmarkStart w:id="405" w:name="_Toc6434"/>
      <w:bookmarkStart w:id="406" w:name="_Toc1372"/>
      <w:bookmarkStart w:id="407" w:name="_Toc22598"/>
      <w:r w:rsidRPr="00740CEA">
        <w:rPr>
          <w:rFonts w:ascii="宋体" w:hAnsi="宋体" w:hint="eastAsia"/>
          <w:b/>
          <w:sz w:val="24"/>
          <w:szCs w:val="24"/>
        </w:rPr>
        <w:t>（2）响应方须提供标明所投产品技术参数（指标）的技术支持资料（公开发布的）或证明文件（检测报告、鉴定文件等），否则评审小组无法核实技术参数（指标）的真实性，将作出不利于响应方的技术评审，其后果将由响应方自行承担。</w:t>
      </w:r>
    </w:p>
    <w:p w14:paraId="7D02846D" w14:textId="77777777" w:rsidR="00847A8E" w:rsidRPr="00740CEA" w:rsidRDefault="00847A8E">
      <w:pPr>
        <w:widowControl/>
        <w:snapToGrid w:val="0"/>
        <w:spacing w:line="288" w:lineRule="auto"/>
        <w:ind w:firstLineChars="200" w:firstLine="482"/>
        <w:rPr>
          <w:rFonts w:ascii="宋体" w:hAnsi="宋体" w:cs="宋体"/>
          <w:b/>
          <w:bCs/>
          <w:sz w:val="24"/>
          <w:szCs w:val="24"/>
        </w:rPr>
      </w:pPr>
    </w:p>
    <w:p w14:paraId="649F508B" w14:textId="77777777" w:rsidR="00847A8E" w:rsidRPr="00740CEA" w:rsidRDefault="0069741A">
      <w:pPr>
        <w:widowControl/>
        <w:snapToGrid w:val="0"/>
        <w:spacing w:line="288" w:lineRule="auto"/>
        <w:ind w:firstLineChars="200" w:firstLine="482"/>
        <w:rPr>
          <w:rFonts w:ascii="宋体" w:hAnsi="宋体" w:cs="宋体"/>
          <w:b/>
          <w:bCs/>
          <w:sz w:val="24"/>
          <w:szCs w:val="24"/>
        </w:rPr>
      </w:pPr>
      <w:r w:rsidRPr="00740CEA">
        <w:rPr>
          <w:rFonts w:ascii="宋体" w:hAnsi="宋体" w:cs="宋体" w:hint="eastAsia"/>
          <w:b/>
          <w:bCs/>
          <w:sz w:val="24"/>
          <w:szCs w:val="24"/>
        </w:rPr>
        <w:t>以下为非面向中小企业项目的小微企业扣除方法：</w:t>
      </w:r>
    </w:p>
    <w:p w14:paraId="4EE1C394" w14:textId="77777777" w:rsidR="00847A8E" w:rsidRPr="00740CEA" w:rsidRDefault="0069741A">
      <w:pPr>
        <w:widowControl/>
        <w:snapToGrid w:val="0"/>
        <w:spacing w:line="288" w:lineRule="auto"/>
        <w:ind w:firstLineChars="200" w:firstLine="482"/>
        <w:rPr>
          <w:rFonts w:ascii="宋体" w:hAnsi="宋体" w:cs="宋体"/>
          <w:b/>
          <w:bCs/>
          <w:sz w:val="24"/>
          <w:szCs w:val="24"/>
        </w:rPr>
      </w:pPr>
      <w:r w:rsidRPr="00740CEA">
        <w:rPr>
          <w:rFonts w:ascii="宋体" w:hAnsi="宋体" w:cs="宋体" w:hint="eastAsia"/>
          <w:b/>
          <w:bCs/>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4618F1DC"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14:paraId="460370BE"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（2）供应商按照《关于印发中小企业划型标准规定的通知》（工信部联企业〔2011〕300号）的所属行业规定为小型、微型企业；</w:t>
      </w:r>
    </w:p>
    <w:p w14:paraId="0D09117A"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（3）供应商所投标项相关服务全部由符合政策要求的中小企业承接。</w:t>
      </w:r>
    </w:p>
    <w:p w14:paraId="2FF030BD"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监狱企业视同小微企业，参加本项目投标的，享受小微企业同等的价格扣除。</w:t>
      </w:r>
    </w:p>
    <w:p w14:paraId="2C8A9E13"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（3）残疾人福利性单位参加投标，视为小型、微型企业，享受小微企业政策扶持，残疾人福利性单位属于小型、微型企业的，不重复享受政策。</w:t>
      </w:r>
    </w:p>
    <w:p w14:paraId="5CDF0974"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注：1）小型、微型企业参加政府采购活动时，应当提供以下证明材料：a、《中小企业声明函》；上述证明材料提供不齐全的，不能享受价格扣除；</w:t>
      </w:r>
    </w:p>
    <w:p w14:paraId="737A9D13"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41E8DE5C" w14:textId="77777777" w:rsidR="00847A8E" w:rsidRPr="00740CEA" w:rsidRDefault="0069741A">
      <w:pPr>
        <w:widowControl/>
        <w:snapToGrid w:val="0"/>
        <w:spacing w:line="288" w:lineRule="auto"/>
        <w:ind w:firstLineChars="200" w:firstLine="480"/>
        <w:rPr>
          <w:rFonts w:ascii="宋体" w:hAnsi="宋体" w:cs="宋体"/>
          <w:sz w:val="24"/>
          <w:szCs w:val="24"/>
        </w:rPr>
      </w:pPr>
      <w:r w:rsidRPr="00740CEA">
        <w:rPr>
          <w:rFonts w:ascii="宋体" w:hAnsi="宋体" w:cs="宋体" w:hint="eastAsia"/>
          <w:sz w:val="24"/>
          <w:szCs w:val="24"/>
        </w:rPr>
        <w:t>3）残疾人福利性单位参加政府采购活动时，应当提供以下证明材料：《残疾人福利性单位声明函》。上述证明材料提供不齐全的，不能享受价格扣除。</w:t>
      </w:r>
    </w:p>
    <w:p w14:paraId="1DA73E06" w14:textId="77777777" w:rsidR="00847A8E" w:rsidRPr="00740CEA" w:rsidRDefault="0069741A">
      <w:pPr>
        <w:spacing w:line="288" w:lineRule="auto"/>
        <w:ind w:firstLineChars="175" w:firstLine="420"/>
        <w:rPr>
          <w:rFonts w:ascii="宋体" w:hAnsi="宋体"/>
          <w:b/>
          <w:sz w:val="24"/>
          <w:szCs w:val="24"/>
        </w:rPr>
      </w:pPr>
      <w:r w:rsidRPr="00740CEA">
        <w:rPr>
          <w:rFonts w:ascii="宋体" w:hAnsi="宋体" w:cs="宋体" w:hint="eastAsia"/>
          <w:sz w:val="24"/>
          <w:szCs w:val="24"/>
        </w:rPr>
        <w:t>此项由磋商小组集体核实后统一打分。</w:t>
      </w:r>
      <w:r w:rsidRPr="00740CEA">
        <w:rPr>
          <w:rFonts w:ascii="宋体" w:hAnsi="宋体" w:hint="eastAsia"/>
          <w:b/>
          <w:sz w:val="24"/>
          <w:szCs w:val="24"/>
        </w:rPr>
        <w:br w:type="page"/>
      </w:r>
    </w:p>
    <w:p w14:paraId="34033469" w14:textId="77777777" w:rsidR="00847A8E" w:rsidRPr="00740CEA" w:rsidRDefault="0069741A">
      <w:pPr>
        <w:spacing w:line="360" w:lineRule="auto"/>
        <w:jc w:val="center"/>
        <w:rPr>
          <w:rStyle w:val="10"/>
          <w:b w:val="0"/>
          <w:szCs w:val="22"/>
        </w:rPr>
      </w:pPr>
      <w:bookmarkStart w:id="408" w:name="_Toc11193"/>
      <w:bookmarkStart w:id="409" w:name="_Toc27538"/>
      <w:bookmarkStart w:id="410" w:name="_Toc11101"/>
      <w:bookmarkStart w:id="411" w:name="_Toc9271"/>
      <w:bookmarkStart w:id="412" w:name="_Toc7720"/>
      <w:bookmarkStart w:id="413" w:name="_Toc30074"/>
      <w:bookmarkStart w:id="414" w:name="_Toc30909"/>
      <w:bookmarkStart w:id="415" w:name="_Toc29628"/>
      <w:bookmarkStart w:id="416" w:name="_Toc2437"/>
      <w:bookmarkStart w:id="417" w:name="_Toc4881"/>
      <w:bookmarkStart w:id="418" w:name="_Toc22186"/>
      <w:bookmarkStart w:id="419" w:name="_Toc32547"/>
      <w:bookmarkStart w:id="420" w:name="_Toc5912"/>
      <w:bookmarkStart w:id="421" w:name="_Toc10961"/>
      <w:bookmarkStart w:id="422" w:name="_Toc12648"/>
      <w:bookmarkStart w:id="423" w:name="_Toc10743"/>
      <w:bookmarkStart w:id="424" w:name="_Toc17908"/>
      <w:bookmarkStart w:id="425" w:name="_Toc20227"/>
      <w:bookmarkStart w:id="426" w:name="_Toc11975"/>
      <w:bookmarkStart w:id="427" w:name="_Toc31149"/>
      <w:bookmarkStart w:id="428" w:name="_Toc24073"/>
      <w:bookmarkStart w:id="429" w:name="_Toc19096"/>
      <w:bookmarkStart w:id="430" w:name="_Hlk163050796"/>
      <w:bookmarkStart w:id="431" w:name="_Toc10667"/>
      <w:bookmarkStart w:id="432" w:name="_Toc11486"/>
      <w:bookmarkStart w:id="433" w:name="_Toc22722"/>
      <w:bookmarkStart w:id="434" w:name="_Toc32613"/>
      <w:bookmarkStart w:id="435" w:name="_Toc8356"/>
      <w:bookmarkStart w:id="436" w:name="_Toc12834"/>
      <w:bookmarkStart w:id="437" w:name="_Toc8338"/>
      <w:bookmarkStart w:id="438" w:name="_Toc6559"/>
      <w:bookmarkStart w:id="439" w:name="_Toc18610"/>
      <w:bookmarkStart w:id="440" w:name="_Toc13533"/>
      <w:bookmarkStart w:id="441" w:name="_Toc1047"/>
      <w:bookmarkStart w:id="442" w:name="_Toc16795"/>
      <w:bookmarkStart w:id="443" w:name="_Toc22400"/>
      <w:bookmarkStart w:id="444" w:name="_Toc3727"/>
      <w:bookmarkStart w:id="445" w:name="_Toc26629"/>
      <w:bookmarkStart w:id="446" w:name="_Toc18687"/>
      <w:bookmarkStart w:id="447" w:name="_Toc16244"/>
      <w:bookmarkStart w:id="448" w:name="_Toc8120"/>
      <w:bookmarkStart w:id="449" w:name="_Toc11103"/>
      <w:bookmarkStart w:id="450" w:name="_Toc1600"/>
      <w:bookmarkStart w:id="451" w:name="_Toc24190"/>
      <w:bookmarkStart w:id="452" w:name="_Toc3807"/>
      <w:bookmarkStart w:id="453" w:name="_Toc2560"/>
      <w:bookmarkStart w:id="454" w:name="_Toc10262"/>
      <w:bookmarkEnd w:id="401"/>
      <w:bookmarkEnd w:id="402"/>
      <w:bookmarkEnd w:id="403"/>
      <w:bookmarkEnd w:id="404"/>
      <w:bookmarkEnd w:id="405"/>
      <w:bookmarkEnd w:id="406"/>
      <w:bookmarkEnd w:id="407"/>
      <w:r w:rsidRPr="00740CEA">
        <w:rPr>
          <w:rStyle w:val="10"/>
          <w:rFonts w:hint="eastAsia"/>
          <w:b w:val="0"/>
          <w:szCs w:val="22"/>
        </w:rPr>
        <w:lastRenderedPageBreak/>
        <w:t>第五部分</w:t>
      </w:r>
      <w:r w:rsidRPr="00740CEA">
        <w:rPr>
          <w:rStyle w:val="10"/>
          <w:rFonts w:hint="eastAsia"/>
          <w:b w:val="0"/>
          <w:szCs w:val="22"/>
        </w:rPr>
        <w:t xml:space="preserve"> </w:t>
      </w:r>
      <w:r w:rsidRPr="00740CEA">
        <w:rPr>
          <w:rStyle w:val="10"/>
          <w:rFonts w:hint="eastAsia"/>
          <w:b w:val="0"/>
          <w:szCs w:val="22"/>
        </w:rPr>
        <w:t>合同基本条款</w:t>
      </w:r>
    </w:p>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14:paraId="79FE7DE0" w14:textId="77777777" w:rsidR="00847A8E" w:rsidRPr="00740CEA" w:rsidRDefault="0069741A">
      <w:pPr>
        <w:snapToGrid w:val="0"/>
        <w:spacing w:line="360" w:lineRule="auto"/>
        <w:rPr>
          <w:rFonts w:hAnsi="宋体"/>
          <w:b/>
          <w:bCs/>
          <w:spacing w:val="-6"/>
          <w:szCs w:val="21"/>
        </w:rPr>
      </w:pPr>
      <w:r w:rsidRPr="00740CEA">
        <w:rPr>
          <w:rFonts w:hAnsi="宋体" w:hint="eastAsia"/>
          <w:b/>
          <w:bCs/>
          <w:spacing w:val="-6"/>
          <w:szCs w:val="21"/>
        </w:rPr>
        <w:t>注：响应方不响应本合同中的条款，必须在响应文件偏离表中注明，否则视同完全响应。本合同为合同样稿，最终以甲方法务审核后的版本为准。</w:t>
      </w:r>
      <w:bookmarkEnd w:id="430"/>
    </w:p>
    <w:p w14:paraId="3330037F" w14:textId="77777777" w:rsidR="00847A8E" w:rsidRPr="00740CEA" w:rsidRDefault="0069741A">
      <w:pPr>
        <w:pStyle w:val="Default"/>
        <w:jc w:val="center"/>
        <w:rPr>
          <w:color w:val="auto"/>
        </w:rPr>
      </w:pPr>
      <w:r w:rsidRPr="00740CEA">
        <w:rPr>
          <w:rFonts w:ascii="Times New Roman" w:hint="eastAsia"/>
          <w:b/>
          <w:bCs/>
          <w:color w:val="auto"/>
          <w:sz w:val="28"/>
          <w:szCs w:val="28"/>
        </w:rPr>
        <w:t>杭州电子科技大学采购合同（非免税货物类）</w:t>
      </w:r>
    </w:p>
    <w:p w14:paraId="5402E232" w14:textId="77777777" w:rsidR="00847A8E" w:rsidRPr="00740CEA" w:rsidRDefault="0069741A">
      <w:pPr>
        <w:spacing w:line="312" w:lineRule="auto"/>
        <w:ind w:firstLineChars="200" w:firstLine="420"/>
        <w:jc w:val="right"/>
      </w:pPr>
      <w:r w:rsidRPr="00740CEA">
        <w:rPr>
          <w:rFonts w:hint="eastAsia"/>
        </w:rPr>
        <w:t>合同编号</w:t>
      </w:r>
      <w:r w:rsidRPr="00740CEA">
        <w:t xml:space="preserve">_________________ </w:t>
      </w:r>
    </w:p>
    <w:p w14:paraId="0DAC87D0" w14:textId="77777777" w:rsidR="00847A8E" w:rsidRPr="00740CEA" w:rsidRDefault="0069741A">
      <w:pPr>
        <w:spacing w:line="312" w:lineRule="auto"/>
        <w:ind w:firstLineChars="200" w:firstLine="420"/>
        <w:jc w:val="left"/>
      </w:pPr>
      <w:r w:rsidRPr="00740CEA">
        <w:rPr>
          <w:rFonts w:hint="eastAsia"/>
        </w:rPr>
        <w:t>甲方（采购人）：杭州电子科技大学</w:t>
      </w:r>
    </w:p>
    <w:p w14:paraId="2EE2DC67" w14:textId="77777777" w:rsidR="00847A8E" w:rsidRPr="00740CEA" w:rsidRDefault="0069741A">
      <w:pPr>
        <w:spacing w:line="312" w:lineRule="auto"/>
        <w:ind w:firstLineChars="200" w:firstLine="420"/>
        <w:jc w:val="left"/>
      </w:pPr>
      <w:r w:rsidRPr="00740CEA">
        <w:rPr>
          <w:rFonts w:hint="eastAsia"/>
        </w:rPr>
        <w:t>乙方（供应商）：</w:t>
      </w:r>
      <w:r w:rsidRPr="00740CEA">
        <w:t xml:space="preserve">                  </w:t>
      </w:r>
    </w:p>
    <w:p w14:paraId="502E2AD7" w14:textId="77777777" w:rsidR="00847A8E" w:rsidRPr="00740CEA" w:rsidRDefault="0069741A">
      <w:pPr>
        <w:spacing w:line="312" w:lineRule="auto"/>
        <w:ind w:firstLineChars="200" w:firstLine="420"/>
        <w:jc w:val="left"/>
      </w:pPr>
      <w:r w:rsidRPr="00740CEA">
        <w:rPr>
          <w:rFonts w:hint="eastAsia"/>
        </w:rPr>
        <w:t>为了保护甲乙双方合法权益，根据项目</w:t>
      </w:r>
      <w:r w:rsidRPr="00740CEA">
        <w:rPr>
          <w:u w:val="single"/>
        </w:rPr>
        <w:t xml:space="preserve">   (</w:t>
      </w:r>
      <w:r w:rsidRPr="00740CEA">
        <w:rPr>
          <w:rFonts w:hint="eastAsia"/>
          <w:u w:val="single"/>
        </w:rPr>
        <w:t>填项目名称</w:t>
      </w:r>
      <w:r w:rsidRPr="00740CEA">
        <w:rPr>
          <w:u w:val="single"/>
        </w:rPr>
        <w:t xml:space="preserve">)      </w:t>
      </w:r>
      <w:r w:rsidRPr="00740CEA">
        <w:rPr>
          <w:rFonts w:hint="eastAsia"/>
        </w:rPr>
        <w:t>（项目编号</w:t>
      </w:r>
      <w:r w:rsidRPr="00740CEA">
        <w:rPr>
          <w:u w:val="single"/>
        </w:rPr>
        <w:t xml:space="preserve">           </w:t>
      </w:r>
      <w:r w:rsidRPr="00740CEA">
        <w:rPr>
          <w:rFonts w:hint="eastAsia"/>
        </w:rPr>
        <w:t>）</w:t>
      </w:r>
      <w:r w:rsidRPr="00740CEA">
        <w:rPr>
          <w:u w:val="single"/>
        </w:rPr>
        <w:t xml:space="preserve"> </w:t>
      </w:r>
      <w:r w:rsidRPr="00740CEA">
        <w:rPr>
          <w:rFonts w:hint="eastAsia"/>
          <w:u w:val="single"/>
        </w:rPr>
        <w:t>（填采购方式）</w:t>
      </w:r>
      <w:r w:rsidRPr="00740CEA">
        <w:rPr>
          <w:u w:val="single"/>
        </w:rPr>
        <w:t xml:space="preserve">   </w:t>
      </w:r>
      <w:r w:rsidRPr="00740CEA">
        <w:rPr>
          <w:rFonts w:hint="eastAsia"/>
        </w:rPr>
        <w:t>的中标（成交）结果，签署本合同，以资共同遵守。</w:t>
      </w:r>
      <w:r w:rsidRPr="00740CEA">
        <w:t xml:space="preserve">  </w:t>
      </w:r>
    </w:p>
    <w:p w14:paraId="162E68A1" w14:textId="77777777" w:rsidR="00847A8E" w:rsidRPr="00740CEA" w:rsidRDefault="0069741A">
      <w:pPr>
        <w:spacing w:line="312" w:lineRule="auto"/>
        <w:ind w:firstLineChars="200" w:firstLine="422"/>
        <w:jc w:val="left"/>
        <w:rPr>
          <w:b/>
          <w:bCs/>
        </w:rPr>
      </w:pPr>
      <w:r w:rsidRPr="00740CEA">
        <w:rPr>
          <w:rFonts w:hint="eastAsia"/>
          <w:b/>
          <w:bCs/>
        </w:rPr>
        <w:t>一、采购货物与合同价格</w:t>
      </w:r>
    </w:p>
    <w:tbl>
      <w:tblPr>
        <w:tblW w:w="90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1269"/>
        <w:gridCol w:w="3198"/>
        <w:gridCol w:w="720"/>
        <w:gridCol w:w="795"/>
        <w:gridCol w:w="1205"/>
        <w:gridCol w:w="1133"/>
      </w:tblGrid>
      <w:tr w:rsidR="00740CEA" w:rsidRPr="00740CEA" w14:paraId="394E5FB1" w14:textId="77777777">
        <w:trPr>
          <w:cantSplit/>
          <w:trHeight w:val="495"/>
          <w:jc w:val="center"/>
        </w:trPr>
        <w:tc>
          <w:tcPr>
            <w:tcW w:w="710" w:type="dxa"/>
            <w:tcBorders>
              <w:top w:val="single" w:sz="4" w:space="0" w:color="auto"/>
              <w:left w:val="single" w:sz="4" w:space="0" w:color="auto"/>
              <w:bottom w:val="single" w:sz="4" w:space="0" w:color="auto"/>
              <w:right w:val="single" w:sz="4" w:space="0" w:color="auto"/>
            </w:tcBorders>
            <w:vAlign w:val="center"/>
          </w:tcPr>
          <w:p w14:paraId="0D7098E5" w14:textId="77777777" w:rsidR="00847A8E" w:rsidRPr="00740CEA" w:rsidRDefault="0069741A">
            <w:pPr>
              <w:spacing w:line="312" w:lineRule="auto"/>
              <w:jc w:val="left"/>
            </w:pPr>
            <w:r w:rsidRPr="00740CEA">
              <w:rPr>
                <w:rFonts w:hint="eastAsia"/>
              </w:rPr>
              <w:t>序号</w:t>
            </w:r>
          </w:p>
        </w:tc>
        <w:tc>
          <w:tcPr>
            <w:tcW w:w="1269" w:type="dxa"/>
            <w:tcBorders>
              <w:top w:val="single" w:sz="4" w:space="0" w:color="auto"/>
              <w:left w:val="single" w:sz="4" w:space="0" w:color="auto"/>
              <w:bottom w:val="single" w:sz="4" w:space="0" w:color="auto"/>
              <w:right w:val="single" w:sz="4" w:space="0" w:color="auto"/>
            </w:tcBorders>
            <w:vAlign w:val="center"/>
          </w:tcPr>
          <w:p w14:paraId="33A649B5" w14:textId="77777777" w:rsidR="00847A8E" w:rsidRPr="00740CEA" w:rsidRDefault="0069741A">
            <w:pPr>
              <w:spacing w:line="312" w:lineRule="auto"/>
              <w:jc w:val="left"/>
            </w:pPr>
            <w:r w:rsidRPr="00740CEA">
              <w:rPr>
                <w:rFonts w:hint="eastAsia"/>
              </w:rPr>
              <w:t>货物名称</w:t>
            </w:r>
          </w:p>
        </w:tc>
        <w:tc>
          <w:tcPr>
            <w:tcW w:w="3198" w:type="dxa"/>
            <w:tcBorders>
              <w:top w:val="single" w:sz="4" w:space="0" w:color="auto"/>
              <w:left w:val="single" w:sz="4" w:space="0" w:color="auto"/>
              <w:bottom w:val="single" w:sz="4" w:space="0" w:color="auto"/>
              <w:right w:val="single" w:sz="4" w:space="0" w:color="auto"/>
            </w:tcBorders>
            <w:vAlign w:val="center"/>
          </w:tcPr>
          <w:p w14:paraId="0D66674B" w14:textId="77777777" w:rsidR="00847A8E" w:rsidRPr="00740CEA" w:rsidRDefault="0069741A">
            <w:pPr>
              <w:spacing w:line="312" w:lineRule="auto"/>
              <w:ind w:firstLineChars="200" w:firstLine="420"/>
              <w:jc w:val="left"/>
            </w:pPr>
            <w:r w:rsidRPr="00740CEA">
              <w:rPr>
                <w:rFonts w:hint="eastAsia"/>
              </w:rPr>
              <w:t>品牌、型号等</w:t>
            </w:r>
          </w:p>
        </w:tc>
        <w:tc>
          <w:tcPr>
            <w:tcW w:w="720" w:type="dxa"/>
            <w:tcBorders>
              <w:top w:val="single" w:sz="4" w:space="0" w:color="auto"/>
              <w:left w:val="single" w:sz="4" w:space="0" w:color="auto"/>
              <w:bottom w:val="single" w:sz="4" w:space="0" w:color="auto"/>
              <w:right w:val="single" w:sz="4" w:space="0" w:color="auto"/>
            </w:tcBorders>
            <w:vAlign w:val="center"/>
          </w:tcPr>
          <w:p w14:paraId="2C95671D" w14:textId="77777777" w:rsidR="00847A8E" w:rsidRPr="00740CEA" w:rsidRDefault="0069741A">
            <w:pPr>
              <w:spacing w:line="312" w:lineRule="auto"/>
              <w:jc w:val="left"/>
            </w:pPr>
            <w:r w:rsidRPr="00740CEA">
              <w:rPr>
                <w:rFonts w:hint="eastAsia"/>
              </w:rPr>
              <w:t>数量</w:t>
            </w:r>
          </w:p>
        </w:tc>
        <w:tc>
          <w:tcPr>
            <w:tcW w:w="795" w:type="dxa"/>
            <w:tcBorders>
              <w:top w:val="single" w:sz="4" w:space="0" w:color="auto"/>
              <w:left w:val="single" w:sz="4" w:space="0" w:color="auto"/>
              <w:bottom w:val="single" w:sz="4" w:space="0" w:color="auto"/>
              <w:right w:val="single" w:sz="4" w:space="0" w:color="auto"/>
            </w:tcBorders>
            <w:vAlign w:val="center"/>
          </w:tcPr>
          <w:p w14:paraId="7AA18638" w14:textId="77777777" w:rsidR="00847A8E" w:rsidRPr="00740CEA" w:rsidRDefault="0069741A">
            <w:pPr>
              <w:spacing w:line="312" w:lineRule="auto"/>
              <w:jc w:val="left"/>
            </w:pPr>
            <w:r w:rsidRPr="00740CEA">
              <w:rPr>
                <w:rFonts w:hint="eastAsia"/>
              </w:rPr>
              <w:t>单位</w:t>
            </w:r>
          </w:p>
        </w:tc>
        <w:tc>
          <w:tcPr>
            <w:tcW w:w="1205" w:type="dxa"/>
            <w:tcBorders>
              <w:top w:val="single" w:sz="4" w:space="0" w:color="auto"/>
              <w:left w:val="single" w:sz="4" w:space="0" w:color="auto"/>
              <w:bottom w:val="single" w:sz="4" w:space="0" w:color="auto"/>
              <w:right w:val="single" w:sz="4" w:space="0" w:color="auto"/>
            </w:tcBorders>
            <w:vAlign w:val="center"/>
          </w:tcPr>
          <w:p w14:paraId="21A70583" w14:textId="77777777" w:rsidR="00847A8E" w:rsidRPr="00740CEA" w:rsidRDefault="0069741A">
            <w:pPr>
              <w:spacing w:line="312" w:lineRule="auto"/>
              <w:ind w:firstLineChars="100" w:firstLine="210"/>
              <w:jc w:val="left"/>
            </w:pPr>
            <w:r w:rsidRPr="00740CEA">
              <w:rPr>
                <w:rFonts w:hint="eastAsia"/>
              </w:rPr>
              <w:t>单价</w:t>
            </w:r>
          </w:p>
        </w:tc>
        <w:tc>
          <w:tcPr>
            <w:tcW w:w="1133" w:type="dxa"/>
            <w:tcBorders>
              <w:top w:val="single" w:sz="4" w:space="0" w:color="auto"/>
              <w:left w:val="single" w:sz="4" w:space="0" w:color="auto"/>
              <w:bottom w:val="single" w:sz="4" w:space="0" w:color="auto"/>
              <w:right w:val="single" w:sz="4" w:space="0" w:color="auto"/>
            </w:tcBorders>
            <w:vAlign w:val="center"/>
          </w:tcPr>
          <w:p w14:paraId="1F8B2D1C" w14:textId="77777777" w:rsidR="00847A8E" w:rsidRPr="00740CEA" w:rsidRDefault="0069741A">
            <w:pPr>
              <w:spacing w:line="312" w:lineRule="auto"/>
              <w:ind w:firstLineChars="200" w:firstLine="420"/>
              <w:jc w:val="left"/>
            </w:pPr>
            <w:r w:rsidRPr="00740CEA">
              <w:rPr>
                <w:rFonts w:hint="eastAsia"/>
              </w:rPr>
              <w:t>总价</w:t>
            </w:r>
          </w:p>
        </w:tc>
      </w:tr>
      <w:tr w:rsidR="00740CEA" w:rsidRPr="00740CEA" w14:paraId="56DA17AA" w14:textId="77777777">
        <w:trPr>
          <w:cantSplit/>
          <w:trHeight w:val="492"/>
          <w:jc w:val="center"/>
        </w:trPr>
        <w:tc>
          <w:tcPr>
            <w:tcW w:w="710" w:type="dxa"/>
            <w:tcBorders>
              <w:top w:val="single" w:sz="4" w:space="0" w:color="auto"/>
              <w:left w:val="single" w:sz="4" w:space="0" w:color="auto"/>
              <w:bottom w:val="single" w:sz="4" w:space="0" w:color="auto"/>
              <w:right w:val="single" w:sz="4" w:space="0" w:color="auto"/>
            </w:tcBorders>
            <w:vAlign w:val="center"/>
          </w:tcPr>
          <w:p w14:paraId="0EB9DEF2" w14:textId="77777777" w:rsidR="00847A8E" w:rsidRPr="00740CEA" w:rsidRDefault="0069741A">
            <w:pPr>
              <w:spacing w:line="312" w:lineRule="auto"/>
              <w:ind w:firstLineChars="200" w:firstLine="420"/>
              <w:jc w:val="left"/>
            </w:pPr>
            <w:r w:rsidRPr="00740CEA">
              <w:t>1</w:t>
            </w:r>
          </w:p>
        </w:tc>
        <w:tc>
          <w:tcPr>
            <w:tcW w:w="1269" w:type="dxa"/>
            <w:tcBorders>
              <w:top w:val="single" w:sz="4" w:space="0" w:color="auto"/>
              <w:left w:val="single" w:sz="4" w:space="0" w:color="auto"/>
              <w:bottom w:val="single" w:sz="4" w:space="0" w:color="auto"/>
              <w:right w:val="single" w:sz="4" w:space="0" w:color="auto"/>
            </w:tcBorders>
            <w:vAlign w:val="center"/>
          </w:tcPr>
          <w:p w14:paraId="0BAAB4FF" w14:textId="77777777" w:rsidR="00847A8E" w:rsidRPr="00740CEA" w:rsidRDefault="00847A8E">
            <w:pPr>
              <w:spacing w:line="312" w:lineRule="auto"/>
              <w:ind w:firstLineChars="200" w:firstLine="420"/>
              <w:jc w:val="left"/>
            </w:pPr>
          </w:p>
        </w:tc>
        <w:tc>
          <w:tcPr>
            <w:tcW w:w="3198" w:type="dxa"/>
            <w:tcBorders>
              <w:top w:val="single" w:sz="4" w:space="0" w:color="auto"/>
              <w:left w:val="single" w:sz="4" w:space="0" w:color="auto"/>
              <w:bottom w:val="single" w:sz="4" w:space="0" w:color="auto"/>
              <w:right w:val="single" w:sz="4" w:space="0" w:color="auto"/>
            </w:tcBorders>
          </w:tcPr>
          <w:p w14:paraId="2EEE4E44" w14:textId="77777777" w:rsidR="00847A8E" w:rsidRPr="00740CEA" w:rsidRDefault="0069741A">
            <w:pPr>
              <w:spacing w:line="312" w:lineRule="auto"/>
              <w:jc w:val="left"/>
            </w:pPr>
            <w:r w:rsidRPr="00740CEA">
              <w:rPr>
                <w:rFonts w:hint="eastAsia"/>
              </w:rPr>
              <w:t>品牌、型号、详细技术参数（技术参数可以合同附件方式提供）</w:t>
            </w:r>
          </w:p>
        </w:tc>
        <w:tc>
          <w:tcPr>
            <w:tcW w:w="720" w:type="dxa"/>
            <w:tcBorders>
              <w:top w:val="single" w:sz="4" w:space="0" w:color="auto"/>
              <w:left w:val="single" w:sz="4" w:space="0" w:color="auto"/>
              <w:bottom w:val="single" w:sz="4" w:space="0" w:color="auto"/>
              <w:right w:val="single" w:sz="4" w:space="0" w:color="auto"/>
            </w:tcBorders>
            <w:vAlign w:val="center"/>
          </w:tcPr>
          <w:p w14:paraId="073D3FF4" w14:textId="77777777" w:rsidR="00847A8E" w:rsidRPr="00740CEA" w:rsidRDefault="00847A8E">
            <w:pPr>
              <w:spacing w:line="312" w:lineRule="auto"/>
              <w:ind w:firstLineChars="200" w:firstLine="420"/>
              <w:jc w:val="left"/>
            </w:pPr>
          </w:p>
        </w:tc>
        <w:tc>
          <w:tcPr>
            <w:tcW w:w="795" w:type="dxa"/>
            <w:tcBorders>
              <w:top w:val="single" w:sz="4" w:space="0" w:color="auto"/>
              <w:left w:val="single" w:sz="4" w:space="0" w:color="auto"/>
              <w:bottom w:val="single" w:sz="4" w:space="0" w:color="auto"/>
              <w:right w:val="single" w:sz="4" w:space="0" w:color="auto"/>
            </w:tcBorders>
            <w:vAlign w:val="center"/>
          </w:tcPr>
          <w:p w14:paraId="53CB1E6C" w14:textId="77777777" w:rsidR="00847A8E" w:rsidRPr="00740CEA" w:rsidRDefault="00847A8E">
            <w:pPr>
              <w:spacing w:line="312" w:lineRule="auto"/>
              <w:ind w:firstLineChars="200" w:firstLine="420"/>
              <w:jc w:val="left"/>
            </w:pPr>
          </w:p>
        </w:tc>
        <w:tc>
          <w:tcPr>
            <w:tcW w:w="1205" w:type="dxa"/>
            <w:tcBorders>
              <w:top w:val="single" w:sz="4" w:space="0" w:color="auto"/>
              <w:left w:val="single" w:sz="4" w:space="0" w:color="auto"/>
              <w:bottom w:val="single" w:sz="4" w:space="0" w:color="auto"/>
              <w:right w:val="single" w:sz="4" w:space="0" w:color="auto"/>
            </w:tcBorders>
            <w:vAlign w:val="center"/>
          </w:tcPr>
          <w:p w14:paraId="325B0A93" w14:textId="77777777" w:rsidR="00847A8E" w:rsidRPr="00740CEA" w:rsidRDefault="00847A8E">
            <w:pPr>
              <w:spacing w:line="312" w:lineRule="auto"/>
              <w:ind w:firstLineChars="200" w:firstLine="420"/>
              <w:jc w:val="left"/>
            </w:pPr>
          </w:p>
        </w:tc>
        <w:tc>
          <w:tcPr>
            <w:tcW w:w="1133" w:type="dxa"/>
            <w:tcBorders>
              <w:top w:val="single" w:sz="4" w:space="0" w:color="auto"/>
              <w:left w:val="single" w:sz="4" w:space="0" w:color="auto"/>
              <w:bottom w:val="single" w:sz="4" w:space="0" w:color="auto"/>
              <w:right w:val="single" w:sz="4" w:space="0" w:color="auto"/>
            </w:tcBorders>
            <w:vAlign w:val="center"/>
          </w:tcPr>
          <w:p w14:paraId="69B16E1C" w14:textId="77777777" w:rsidR="00847A8E" w:rsidRPr="00740CEA" w:rsidRDefault="00847A8E">
            <w:pPr>
              <w:spacing w:line="312" w:lineRule="auto"/>
              <w:ind w:firstLineChars="200" w:firstLine="420"/>
              <w:jc w:val="left"/>
            </w:pPr>
          </w:p>
        </w:tc>
      </w:tr>
      <w:tr w:rsidR="00740CEA" w:rsidRPr="00740CEA" w14:paraId="0FC2FBE3" w14:textId="77777777">
        <w:trPr>
          <w:cantSplit/>
          <w:trHeight w:val="492"/>
          <w:jc w:val="center"/>
        </w:trPr>
        <w:tc>
          <w:tcPr>
            <w:tcW w:w="710" w:type="dxa"/>
            <w:tcBorders>
              <w:top w:val="single" w:sz="4" w:space="0" w:color="auto"/>
              <w:left w:val="single" w:sz="4" w:space="0" w:color="auto"/>
              <w:bottom w:val="single" w:sz="4" w:space="0" w:color="auto"/>
              <w:right w:val="single" w:sz="4" w:space="0" w:color="auto"/>
            </w:tcBorders>
            <w:vAlign w:val="center"/>
          </w:tcPr>
          <w:p w14:paraId="07CAB964" w14:textId="77777777" w:rsidR="00847A8E" w:rsidRPr="00740CEA" w:rsidRDefault="00847A8E">
            <w:pPr>
              <w:spacing w:line="312" w:lineRule="auto"/>
              <w:ind w:firstLineChars="200" w:firstLine="420"/>
              <w:jc w:val="left"/>
            </w:pPr>
          </w:p>
        </w:tc>
        <w:tc>
          <w:tcPr>
            <w:tcW w:w="1269" w:type="dxa"/>
            <w:tcBorders>
              <w:top w:val="single" w:sz="4" w:space="0" w:color="auto"/>
              <w:left w:val="single" w:sz="4" w:space="0" w:color="auto"/>
              <w:bottom w:val="single" w:sz="4" w:space="0" w:color="auto"/>
              <w:right w:val="single" w:sz="4" w:space="0" w:color="auto"/>
            </w:tcBorders>
            <w:vAlign w:val="center"/>
          </w:tcPr>
          <w:p w14:paraId="0736E2A2" w14:textId="77777777" w:rsidR="00847A8E" w:rsidRPr="00740CEA" w:rsidRDefault="00847A8E">
            <w:pPr>
              <w:spacing w:line="312" w:lineRule="auto"/>
              <w:ind w:firstLineChars="200" w:firstLine="420"/>
              <w:jc w:val="left"/>
            </w:pPr>
          </w:p>
        </w:tc>
        <w:tc>
          <w:tcPr>
            <w:tcW w:w="3198" w:type="dxa"/>
            <w:tcBorders>
              <w:top w:val="single" w:sz="4" w:space="0" w:color="auto"/>
              <w:left w:val="single" w:sz="4" w:space="0" w:color="auto"/>
              <w:bottom w:val="single" w:sz="4" w:space="0" w:color="auto"/>
              <w:right w:val="single" w:sz="4" w:space="0" w:color="auto"/>
            </w:tcBorders>
          </w:tcPr>
          <w:p w14:paraId="5FA12842" w14:textId="77777777" w:rsidR="00847A8E" w:rsidRPr="00740CEA" w:rsidRDefault="00847A8E">
            <w:pPr>
              <w:spacing w:line="312" w:lineRule="auto"/>
              <w:ind w:firstLineChars="200" w:firstLine="420"/>
              <w:jc w:val="left"/>
            </w:pPr>
          </w:p>
        </w:tc>
        <w:tc>
          <w:tcPr>
            <w:tcW w:w="720" w:type="dxa"/>
            <w:tcBorders>
              <w:top w:val="single" w:sz="4" w:space="0" w:color="auto"/>
              <w:left w:val="single" w:sz="4" w:space="0" w:color="auto"/>
              <w:bottom w:val="single" w:sz="4" w:space="0" w:color="auto"/>
              <w:right w:val="single" w:sz="4" w:space="0" w:color="auto"/>
            </w:tcBorders>
            <w:vAlign w:val="center"/>
          </w:tcPr>
          <w:p w14:paraId="449249C9" w14:textId="77777777" w:rsidR="00847A8E" w:rsidRPr="00740CEA" w:rsidRDefault="00847A8E">
            <w:pPr>
              <w:spacing w:line="312" w:lineRule="auto"/>
              <w:ind w:firstLineChars="200" w:firstLine="420"/>
              <w:jc w:val="left"/>
            </w:pPr>
          </w:p>
        </w:tc>
        <w:tc>
          <w:tcPr>
            <w:tcW w:w="795" w:type="dxa"/>
            <w:tcBorders>
              <w:top w:val="single" w:sz="4" w:space="0" w:color="auto"/>
              <w:left w:val="single" w:sz="4" w:space="0" w:color="auto"/>
              <w:bottom w:val="single" w:sz="4" w:space="0" w:color="auto"/>
              <w:right w:val="single" w:sz="4" w:space="0" w:color="auto"/>
            </w:tcBorders>
            <w:vAlign w:val="center"/>
          </w:tcPr>
          <w:p w14:paraId="3B258DBE" w14:textId="77777777" w:rsidR="00847A8E" w:rsidRPr="00740CEA" w:rsidRDefault="00847A8E">
            <w:pPr>
              <w:spacing w:line="312" w:lineRule="auto"/>
              <w:ind w:firstLineChars="200" w:firstLine="420"/>
              <w:jc w:val="left"/>
            </w:pPr>
          </w:p>
        </w:tc>
        <w:tc>
          <w:tcPr>
            <w:tcW w:w="1205" w:type="dxa"/>
            <w:tcBorders>
              <w:top w:val="single" w:sz="4" w:space="0" w:color="auto"/>
              <w:left w:val="single" w:sz="4" w:space="0" w:color="auto"/>
              <w:bottom w:val="single" w:sz="4" w:space="0" w:color="auto"/>
              <w:right w:val="single" w:sz="4" w:space="0" w:color="auto"/>
            </w:tcBorders>
            <w:vAlign w:val="center"/>
          </w:tcPr>
          <w:p w14:paraId="2ABB972E" w14:textId="77777777" w:rsidR="00847A8E" w:rsidRPr="00740CEA" w:rsidRDefault="00847A8E">
            <w:pPr>
              <w:spacing w:line="312" w:lineRule="auto"/>
              <w:ind w:firstLineChars="200" w:firstLine="420"/>
              <w:jc w:val="left"/>
            </w:pPr>
          </w:p>
        </w:tc>
        <w:tc>
          <w:tcPr>
            <w:tcW w:w="1133" w:type="dxa"/>
            <w:tcBorders>
              <w:top w:val="single" w:sz="4" w:space="0" w:color="auto"/>
              <w:left w:val="single" w:sz="4" w:space="0" w:color="auto"/>
              <w:bottom w:val="single" w:sz="4" w:space="0" w:color="auto"/>
              <w:right w:val="single" w:sz="4" w:space="0" w:color="auto"/>
            </w:tcBorders>
            <w:vAlign w:val="center"/>
          </w:tcPr>
          <w:p w14:paraId="79A37B6D" w14:textId="77777777" w:rsidR="00847A8E" w:rsidRPr="00740CEA" w:rsidRDefault="00847A8E">
            <w:pPr>
              <w:spacing w:line="312" w:lineRule="auto"/>
              <w:ind w:firstLineChars="200" w:firstLine="420"/>
              <w:jc w:val="left"/>
            </w:pPr>
          </w:p>
        </w:tc>
      </w:tr>
      <w:tr w:rsidR="00740CEA" w:rsidRPr="00740CEA" w14:paraId="03B671D9" w14:textId="77777777">
        <w:trPr>
          <w:cantSplit/>
          <w:trHeight w:val="495"/>
          <w:jc w:val="center"/>
        </w:trPr>
        <w:tc>
          <w:tcPr>
            <w:tcW w:w="9030" w:type="dxa"/>
            <w:gridSpan w:val="7"/>
            <w:tcBorders>
              <w:top w:val="single" w:sz="4" w:space="0" w:color="auto"/>
              <w:left w:val="single" w:sz="4" w:space="0" w:color="auto"/>
              <w:bottom w:val="single" w:sz="4" w:space="0" w:color="auto"/>
              <w:right w:val="single" w:sz="4" w:space="0" w:color="auto"/>
            </w:tcBorders>
            <w:vAlign w:val="center"/>
          </w:tcPr>
          <w:p w14:paraId="4645ED89" w14:textId="77777777" w:rsidR="00847A8E" w:rsidRPr="00740CEA" w:rsidRDefault="0069741A">
            <w:pPr>
              <w:spacing w:line="312" w:lineRule="auto"/>
              <w:ind w:firstLineChars="200" w:firstLine="420"/>
              <w:jc w:val="left"/>
            </w:pPr>
            <w:r w:rsidRPr="00740CEA">
              <w:rPr>
                <w:rFonts w:hint="eastAsia"/>
              </w:rPr>
              <w:t>合同总价（元，人民币）：小写</w:t>
            </w:r>
            <w:r w:rsidRPr="00740CEA">
              <w:rPr>
                <w:rFonts w:cs="宋体" w:hint="eastAsia"/>
              </w:rPr>
              <w:t>￥</w:t>
            </w:r>
            <w:r w:rsidRPr="00740CEA">
              <w:t xml:space="preserve">              </w:t>
            </w:r>
            <w:r w:rsidRPr="00740CEA">
              <w:rPr>
                <w:rFonts w:hint="eastAsia"/>
              </w:rPr>
              <w:t>，大写：</w:t>
            </w:r>
          </w:p>
        </w:tc>
      </w:tr>
    </w:tbl>
    <w:p w14:paraId="093A337A" w14:textId="77777777" w:rsidR="00847A8E" w:rsidRPr="00740CEA" w:rsidRDefault="0069741A">
      <w:pPr>
        <w:spacing w:line="312" w:lineRule="auto"/>
        <w:ind w:firstLineChars="200" w:firstLine="420"/>
        <w:jc w:val="left"/>
      </w:pPr>
      <w:r w:rsidRPr="00740CEA">
        <w:rPr>
          <w:rFonts w:hint="eastAsia"/>
        </w:rPr>
        <w:t>注：以上合同总价包含货物到达甲方或甲方指定用户并能正常使用所需的一切费用，包括但不限于设备（软件）费、包装费、运输费、装卸费、保险费、安装调试费、技术服务费、培训费、保修保换费、税费等。</w:t>
      </w:r>
    </w:p>
    <w:p w14:paraId="18D59827" w14:textId="77777777" w:rsidR="00847A8E" w:rsidRPr="00740CEA" w:rsidRDefault="0069741A">
      <w:pPr>
        <w:spacing w:line="312" w:lineRule="auto"/>
        <w:ind w:firstLineChars="200" w:firstLine="422"/>
        <w:jc w:val="left"/>
        <w:rPr>
          <w:b/>
          <w:bCs/>
        </w:rPr>
      </w:pPr>
      <w:r w:rsidRPr="00740CEA">
        <w:rPr>
          <w:rFonts w:hint="eastAsia"/>
          <w:b/>
          <w:bCs/>
        </w:rPr>
        <w:t>二、供货范围</w:t>
      </w:r>
    </w:p>
    <w:p w14:paraId="553AD8EC" w14:textId="77777777" w:rsidR="00847A8E" w:rsidRPr="00740CEA" w:rsidRDefault="0069741A">
      <w:pPr>
        <w:spacing w:line="312" w:lineRule="auto"/>
        <w:ind w:firstLineChars="200" w:firstLine="420"/>
        <w:jc w:val="left"/>
      </w:pPr>
      <w:r w:rsidRPr="00740CEA">
        <w:rPr>
          <w:rFonts w:hint="eastAsia"/>
        </w:rPr>
        <w:t>合同供货范围包括所有合同货物、相关的技术资料。</w:t>
      </w:r>
    </w:p>
    <w:p w14:paraId="4DA0BDE2" w14:textId="77777777" w:rsidR="00847A8E" w:rsidRPr="00740CEA" w:rsidRDefault="0069741A">
      <w:pPr>
        <w:spacing w:line="312" w:lineRule="auto"/>
        <w:ind w:firstLineChars="200" w:firstLine="420"/>
        <w:jc w:val="left"/>
      </w:pPr>
      <w:r w:rsidRPr="00740CEA">
        <w:rPr>
          <w:rFonts w:hint="eastAsia"/>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2AA17360" w14:textId="77777777" w:rsidR="00847A8E" w:rsidRPr="00740CEA" w:rsidRDefault="0069741A">
      <w:pPr>
        <w:spacing w:line="312" w:lineRule="auto"/>
        <w:ind w:firstLineChars="200" w:firstLine="422"/>
        <w:jc w:val="left"/>
        <w:rPr>
          <w:b/>
          <w:bCs/>
        </w:rPr>
      </w:pPr>
      <w:r w:rsidRPr="00740CEA">
        <w:rPr>
          <w:rFonts w:hint="eastAsia"/>
          <w:b/>
          <w:bCs/>
        </w:rPr>
        <w:t>三、质保期、履约保证金与货款结算</w:t>
      </w:r>
    </w:p>
    <w:p w14:paraId="0ED3EF69" w14:textId="77777777" w:rsidR="00847A8E" w:rsidRPr="00740CEA" w:rsidRDefault="0069741A">
      <w:pPr>
        <w:spacing w:line="312" w:lineRule="auto"/>
        <w:ind w:firstLineChars="200" w:firstLine="422"/>
        <w:jc w:val="left"/>
      </w:pPr>
      <w:r w:rsidRPr="00740CEA">
        <w:rPr>
          <w:rFonts w:ascii="宋体" w:hAnsi="宋体" w:hint="eastAsia"/>
          <w:b/>
          <w:bCs/>
        </w:rPr>
        <w:t>1</w:t>
      </w:r>
      <w:r w:rsidRPr="00740CEA">
        <w:rPr>
          <w:rFonts w:ascii="宋体" w:hAnsi="宋体" w:hint="eastAsia"/>
          <w:b/>
          <w:bCs/>
          <w:spacing w:val="-6"/>
        </w:rPr>
        <w:t>.</w:t>
      </w:r>
      <w:r w:rsidRPr="00740CEA">
        <w:rPr>
          <w:rFonts w:hint="eastAsia"/>
          <w:b/>
          <w:bCs/>
        </w:rPr>
        <w:t>质保期</w:t>
      </w:r>
      <w:r w:rsidRPr="00740CEA">
        <w:rPr>
          <w:rFonts w:hint="eastAsia"/>
        </w:rPr>
        <w:t>：自验收合格之日起，质保期</w:t>
      </w:r>
      <w:r w:rsidRPr="00740CEA">
        <w:rPr>
          <w:u w:val="single"/>
        </w:rPr>
        <w:t xml:space="preserve"> </w:t>
      </w:r>
      <w:r w:rsidRPr="00740CEA">
        <w:rPr>
          <w:rFonts w:hint="eastAsia"/>
          <w:u w:val="single"/>
        </w:rPr>
        <w:t>1</w:t>
      </w:r>
      <w:r w:rsidRPr="00740CEA">
        <w:rPr>
          <w:u w:val="single"/>
        </w:rPr>
        <w:t xml:space="preserve">  </w:t>
      </w:r>
      <w:r w:rsidRPr="00740CEA">
        <w:rPr>
          <w:rFonts w:hint="eastAsia"/>
        </w:rPr>
        <w:t>年。</w:t>
      </w:r>
    </w:p>
    <w:p w14:paraId="73945832" w14:textId="77777777" w:rsidR="00847A8E" w:rsidRPr="00740CEA" w:rsidRDefault="0069741A">
      <w:pPr>
        <w:spacing w:line="312" w:lineRule="auto"/>
        <w:ind w:firstLineChars="200" w:firstLine="422"/>
        <w:jc w:val="left"/>
      </w:pPr>
      <w:r w:rsidRPr="00740CEA">
        <w:rPr>
          <w:rFonts w:ascii="宋体" w:hAnsi="宋体" w:hint="eastAsia"/>
          <w:b/>
          <w:bCs/>
        </w:rPr>
        <w:t>2.</w:t>
      </w:r>
      <w:r w:rsidRPr="00740CEA">
        <w:rPr>
          <w:rFonts w:hint="eastAsia"/>
          <w:b/>
          <w:bCs/>
        </w:rPr>
        <w:t>履约保证金：</w:t>
      </w:r>
      <w:r w:rsidRPr="00740CEA">
        <w:rPr>
          <w:rFonts w:hint="eastAsia"/>
        </w:rPr>
        <w:t>项目预算总价的</w:t>
      </w:r>
      <w:r w:rsidRPr="00740CEA">
        <w:rPr>
          <w:u w:val="single"/>
        </w:rPr>
        <w:t xml:space="preserve">  </w:t>
      </w:r>
      <w:r w:rsidRPr="00740CEA">
        <w:rPr>
          <w:rFonts w:hint="eastAsia"/>
          <w:u w:val="single"/>
        </w:rPr>
        <w:t>1</w:t>
      </w:r>
      <w:r w:rsidRPr="00740CEA">
        <w:rPr>
          <w:u w:val="single"/>
        </w:rPr>
        <w:t xml:space="preserve">  </w:t>
      </w:r>
      <w:r w:rsidRPr="00740CEA">
        <w:t>%</w:t>
      </w:r>
      <w:r w:rsidRPr="00740CEA">
        <w:rPr>
          <w:rFonts w:hint="eastAsia"/>
        </w:rPr>
        <w:t>，合同签订后</w:t>
      </w:r>
      <w:r w:rsidRPr="00740CEA">
        <w:t>5</w:t>
      </w:r>
      <w:r w:rsidRPr="00740CEA">
        <w:rPr>
          <w:rFonts w:hint="eastAsia"/>
        </w:rPr>
        <w:t>个工作日内交纳。交付方式：保函</w:t>
      </w:r>
      <w:r w:rsidRPr="00740CEA">
        <w:t>/</w:t>
      </w:r>
      <w:r w:rsidRPr="00740CEA">
        <w:rPr>
          <w:rFonts w:hint="eastAsia"/>
        </w:rPr>
        <w:t>汇票</w:t>
      </w:r>
      <w:r w:rsidRPr="00740CEA">
        <w:t>/</w:t>
      </w:r>
      <w:r w:rsidRPr="00740CEA">
        <w:rPr>
          <w:rFonts w:hint="eastAsia"/>
        </w:rPr>
        <w:t>支票</w:t>
      </w:r>
      <w:r w:rsidRPr="00740CEA">
        <w:t>/</w:t>
      </w:r>
      <w:r w:rsidRPr="00740CEA">
        <w:rPr>
          <w:rFonts w:hint="eastAsia"/>
        </w:rPr>
        <w:t>电汇</w:t>
      </w:r>
      <w:r w:rsidRPr="00740CEA">
        <w:t>/</w:t>
      </w:r>
      <w:r w:rsidRPr="00740CEA">
        <w:rPr>
          <w:rFonts w:hint="eastAsia"/>
        </w:rPr>
        <w:t>转账等。交付完毕后提供保函或联系杭州电子科技大学计划财务处大厅开收据，验收合格后</w:t>
      </w:r>
      <w:r w:rsidRPr="00740CEA">
        <w:t>7</w:t>
      </w:r>
      <w:r w:rsidRPr="00740CEA">
        <w:rPr>
          <w:rFonts w:hint="eastAsia"/>
        </w:rPr>
        <w:t>个工作日内凭原始收据不计息退还。收款单位（户名）：杭州电子科技大学。开户银行：工行高新支行。银行账号：</w:t>
      </w:r>
      <w:r w:rsidRPr="00740CEA">
        <w:t>1202026209008806216</w:t>
      </w:r>
      <w:r w:rsidRPr="00740CEA">
        <w:rPr>
          <w:rFonts w:hint="eastAsia"/>
        </w:rPr>
        <w:t>。</w:t>
      </w:r>
    </w:p>
    <w:p w14:paraId="1D087A31" w14:textId="77777777" w:rsidR="00847A8E" w:rsidRPr="00740CEA" w:rsidRDefault="0069741A">
      <w:pPr>
        <w:spacing w:line="312" w:lineRule="auto"/>
        <w:ind w:firstLineChars="200" w:firstLine="422"/>
        <w:jc w:val="left"/>
        <w:rPr>
          <w:u w:val="single"/>
        </w:rPr>
      </w:pPr>
      <w:r w:rsidRPr="00740CEA">
        <w:rPr>
          <w:rFonts w:ascii="宋体" w:hAnsi="宋体" w:hint="eastAsia"/>
          <w:b/>
          <w:bCs/>
        </w:rPr>
        <w:t>3</w:t>
      </w:r>
      <w:r w:rsidRPr="00740CEA">
        <w:rPr>
          <w:rFonts w:ascii="宋体" w:hAnsi="宋体" w:hint="eastAsia"/>
          <w:b/>
          <w:bCs/>
          <w:spacing w:val="-6"/>
        </w:rPr>
        <w:t>.</w:t>
      </w:r>
      <w:r w:rsidRPr="00740CEA">
        <w:rPr>
          <w:rFonts w:hint="eastAsia"/>
          <w:b/>
          <w:bCs/>
        </w:rPr>
        <w:t>货款结算</w:t>
      </w:r>
      <w:r w:rsidRPr="00740CEA">
        <w:rPr>
          <w:rFonts w:hint="eastAsia"/>
        </w:rPr>
        <w:t>：</w:t>
      </w:r>
    </w:p>
    <w:p w14:paraId="69445F5F" w14:textId="77777777" w:rsidR="00847A8E" w:rsidRPr="00740CEA" w:rsidRDefault="0069741A">
      <w:pPr>
        <w:spacing w:line="312" w:lineRule="auto"/>
        <w:ind w:firstLineChars="200" w:firstLine="420"/>
        <w:rPr>
          <w:rFonts w:asciiTheme="minorEastAsia" w:eastAsiaTheme="minorEastAsia" w:hAnsiTheme="minorEastAsia" w:cstheme="minorEastAsia"/>
          <w:szCs w:val="21"/>
        </w:rPr>
      </w:pPr>
      <w:r w:rsidRPr="00740CEA">
        <w:rPr>
          <w:rFonts w:asciiTheme="minorEastAsia" w:eastAsiaTheme="minorEastAsia" w:hAnsiTheme="minorEastAsia" w:cstheme="minorEastAsia" w:hint="eastAsia"/>
          <w:szCs w:val="21"/>
        </w:rPr>
        <w:t>1.乙方按甲方要求供应的</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年度中文期刊刊款以期刊码洋的</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折扣结算，在</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年</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月</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日前付清所订</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年中文期刊刊款，人民币大写：</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元（人民币小写：</w:t>
      </w:r>
      <w:r w:rsidRPr="00740CEA">
        <w:rPr>
          <w:rFonts w:asciiTheme="minorEastAsia" w:eastAsiaTheme="minorEastAsia" w:hAnsiTheme="minorEastAsia" w:cstheme="minorEastAsia" w:hint="eastAsia"/>
          <w:szCs w:val="21"/>
          <w:u w:val="single"/>
        </w:rPr>
        <w:t xml:space="preserve">        </w:t>
      </w:r>
      <w:r w:rsidRPr="00740CEA">
        <w:rPr>
          <w:rFonts w:asciiTheme="minorEastAsia" w:eastAsiaTheme="minorEastAsia" w:hAnsiTheme="minorEastAsia" w:cstheme="minorEastAsia" w:hint="eastAsia"/>
          <w:szCs w:val="21"/>
        </w:rPr>
        <w:t>元）。如遇不可抗力因素不能按时付款，双方协商解决。</w:t>
      </w:r>
    </w:p>
    <w:p w14:paraId="7F0BBAD7" w14:textId="77777777" w:rsidR="00847A8E" w:rsidRPr="00740CEA" w:rsidRDefault="0069741A">
      <w:pPr>
        <w:spacing w:line="312" w:lineRule="auto"/>
        <w:ind w:firstLineChars="200" w:firstLine="420"/>
        <w:jc w:val="left"/>
      </w:pPr>
      <w:r w:rsidRPr="00740CEA">
        <w:rPr>
          <w:rFonts w:asciiTheme="minorEastAsia" w:eastAsiaTheme="minorEastAsia" w:hAnsiTheme="minorEastAsia" w:cstheme="minorEastAsia" w:hint="eastAsia"/>
          <w:szCs w:val="21"/>
        </w:rPr>
        <w:t xml:space="preserve">2.乙方根据本协议规定有责任向甲方支付违约金或其他赔偿时，甲方在书面通知乙方后，有权从履约保证金中扣除该款项。如履约保证金不足以抵扣时，甲方有权要求乙方另行支付。  </w:t>
      </w:r>
      <w:r w:rsidRPr="00740CEA">
        <w:t xml:space="preserve">               </w:t>
      </w:r>
    </w:p>
    <w:p w14:paraId="000BC990" w14:textId="77777777" w:rsidR="00847A8E" w:rsidRPr="00740CEA" w:rsidRDefault="0069741A">
      <w:pPr>
        <w:spacing w:line="312" w:lineRule="auto"/>
        <w:ind w:firstLineChars="200" w:firstLine="420"/>
        <w:jc w:val="left"/>
      </w:pPr>
      <w:r w:rsidRPr="00740CEA">
        <w:rPr>
          <w:rFonts w:hint="eastAsia"/>
        </w:rPr>
        <w:t>付款前，乙方须交纳合同约定的履约保证金（如有）并提供甲方财务处开具的履约保证金收据，乙方向甲方开具等额有效的合格增值税发票。甲方开票信息如下：</w:t>
      </w:r>
    </w:p>
    <w:p w14:paraId="5F404BBD" w14:textId="77777777" w:rsidR="00847A8E" w:rsidRPr="00740CEA" w:rsidRDefault="0069741A">
      <w:pPr>
        <w:spacing w:line="312" w:lineRule="auto"/>
        <w:ind w:firstLineChars="200" w:firstLine="420"/>
        <w:jc w:val="left"/>
      </w:pPr>
      <w:r w:rsidRPr="00740CEA">
        <w:rPr>
          <w:rFonts w:hint="eastAsia"/>
        </w:rPr>
        <w:t>单位名称：杭州电子科技大学。税号：</w:t>
      </w:r>
      <w:r w:rsidRPr="00740CEA">
        <w:t>12330000470009026T</w:t>
      </w:r>
    </w:p>
    <w:p w14:paraId="40A674DE" w14:textId="77777777" w:rsidR="00847A8E" w:rsidRPr="00740CEA" w:rsidRDefault="0069741A">
      <w:pPr>
        <w:spacing w:line="312" w:lineRule="auto"/>
        <w:ind w:firstLineChars="200" w:firstLine="420"/>
        <w:jc w:val="left"/>
      </w:pPr>
      <w:r w:rsidRPr="00740CEA">
        <w:rPr>
          <w:rFonts w:hint="eastAsia"/>
        </w:rPr>
        <w:lastRenderedPageBreak/>
        <w:t>开户银行：工行杭州高新支行。账号：</w:t>
      </w:r>
      <w:r w:rsidRPr="00740CEA">
        <w:t>1202026209008806216</w:t>
      </w:r>
    </w:p>
    <w:p w14:paraId="4CDE3CA5" w14:textId="77777777" w:rsidR="00847A8E" w:rsidRPr="00740CEA" w:rsidRDefault="0069741A">
      <w:pPr>
        <w:spacing w:line="312" w:lineRule="auto"/>
        <w:ind w:firstLineChars="200" w:firstLine="422"/>
        <w:jc w:val="left"/>
        <w:rPr>
          <w:b/>
          <w:bCs/>
        </w:rPr>
      </w:pPr>
      <w:r w:rsidRPr="00740CEA">
        <w:rPr>
          <w:rFonts w:hint="eastAsia"/>
          <w:b/>
          <w:bCs/>
        </w:rPr>
        <w:t>四、知识产权</w:t>
      </w:r>
      <w:r w:rsidRPr="00740CEA">
        <w:rPr>
          <w:b/>
          <w:bCs/>
        </w:rPr>
        <w:t xml:space="preserve"> </w:t>
      </w:r>
    </w:p>
    <w:p w14:paraId="04C9512C" w14:textId="77777777" w:rsidR="00847A8E" w:rsidRPr="00740CEA" w:rsidRDefault="0069741A">
      <w:pPr>
        <w:spacing w:line="312" w:lineRule="auto"/>
        <w:ind w:firstLineChars="200" w:firstLine="420"/>
        <w:jc w:val="left"/>
      </w:pPr>
      <w:r w:rsidRPr="00740CEA">
        <w:rPr>
          <w:rFonts w:ascii="宋体" w:hAnsi="宋体" w:hint="eastAsia"/>
        </w:rPr>
        <w:t>1</w:t>
      </w:r>
      <w:r w:rsidRPr="00740CEA">
        <w:t>.</w:t>
      </w:r>
      <w:r w:rsidRPr="00740CEA">
        <w:rPr>
          <w:rFonts w:hint="eastAsia"/>
        </w:rPr>
        <w:t>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455" w:name="_Hlk155103594"/>
    </w:p>
    <w:bookmarkEnd w:id="455"/>
    <w:p w14:paraId="3A3BC68C" w14:textId="77777777" w:rsidR="00847A8E" w:rsidRPr="00740CEA" w:rsidRDefault="0069741A">
      <w:pPr>
        <w:spacing w:line="312" w:lineRule="auto"/>
        <w:ind w:firstLineChars="200" w:firstLine="420"/>
        <w:jc w:val="left"/>
      </w:pPr>
      <w:r w:rsidRPr="00740CEA">
        <w:rPr>
          <w:rFonts w:ascii="宋体" w:hAnsi="宋体" w:hint="eastAsia"/>
        </w:rPr>
        <w:t>2</w:t>
      </w:r>
      <w:r w:rsidRPr="00740CEA">
        <w:t>.</w:t>
      </w:r>
      <w:r w:rsidRPr="00740CEA">
        <w:rPr>
          <w:rFonts w:hint="eastAsia"/>
        </w:rPr>
        <w:t>涉及产品定做的，甲方交付给乙方的设计图纸、样品、模具等商业秘密和知识产权归属于甲方，许可乙方在合同范围内使用，乙方负有保密责任。</w:t>
      </w:r>
    </w:p>
    <w:p w14:paraId="223CC03A"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乙方违反上述条款导致甲方受损的，由此所导致的所有责任以及甲方所支付的所有费用（包括但不限于律师费、诉讼费等）均由乙方承担。</w:t>
      </w:r>
    </w:p>
    <w:p w14:paraId="0FA742F8" w14:textId="77777777" w:rsidR="00847A8E" w:rsidRPr="00740CEA" w:rsidRDefault="0069741A">
      <w:pPr>
        <w:spacing w:line="312" w:lineRule="auto"/>
        <w:ind w:firstLineChars="200" w:firstLine="422"/>
        <w:jc w:val="left"/>
        <w:rPr>
          <w:b/>
          <w:bCs/>
        </w:rPr>
      </w:pPr>
      <w:r w:rsidRPr="00740CEA">
        <w:rPr>
          <w:rFonts w:hint="eastAsia"/>
          <w:b/>
          <w:bCs/>
        </w:rPr>
        <w:t>五、转包或分包</w:t>
      </w:r>
    </w:p>
    <w:p w14:paraId="1EC0EC07"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本合同范围的货物，应由乙方直接供应，不得转让他人供应。</w:t>
      </w:r>
    </w:p>
    <w:p w14:paraId="6A2B8A67" w14:textId="77777777" w:rsidR="00847A8E" w:rsidRPr="00740CEA" w:rsidRDefault="0069741A">
      <w:pPr>
        <w:snapToGrid w:val="0"/>
        <w:spacing w:line="312" w:lineRule="auto"/>
        <w:ind w:firstLineChars="200" w:firstLine="420"/>
        <w:jc w:val="left"/>
        <w:rPr>
          <w:rFonts w:ascii="宋体" w:hAnsi="Courier New" w:cs="Arial"/>
          <w:szCs w:val="21"/>
        </w:rPr>
      </w:pPr>
      <w:r w:rsidRPr="00740CEA">
        <w:rPr>
          <w:rFonts w:ascii="宋体" w:hAnsi="宋体" w:hint="eastAsia"/>
          <w:szCs w:val="21"/>
        </w:rPr>
        <w:t>2</w:t>
      </w:r>
      <w:r w:rsidRPr="00740CEA">
        <w:rPr>
          <w:rFonts w:ascii="宋体" w:hAnsi="Courier New" w:cs="Arial" w:hint="eastAsia"/>
          <w:spacing w:val="-6"/>
          <w:szCs w:val="21"/>
        </w:rPr>
        <w:t>.</w:t>
      </w:r>
      <w:r w:rsidRPr="00740CEA">
        <w:rPr>
          <w:rFonts w:ascii="宋体" w:hAnsi="Courier New" w:cs="Arial" w:hint="eastAsia"/>
          <w:szCs w:val="21"/>
        </w:rPr>
        <w:t>除非得到甲方的书面同意，乙方不得将本合同范围的货物分包给他人供应。</w:t>
      </w:r>
    </w:p>
    <w:p w14:paraId="236984A9" w14:textId="77777777" w:rsidR="00847A8E" w:rsidRPr="00740CEA" w:rsidRDefault="0069741A">
      <w:pPr>
        <w:spacing w:line="312" w:lineRule="auto"/>
        <w:ind w:firstLineChars="200" w:firstLine="420"/>
        <w:jc w:val="left"/>
        <w:rPr>
          <w:kern w:val="2"/>
        </w:rPr>
      </w:pPr>
      <w:r w:rsidRPr="00740CEA">
        <w:rPr>
          <w:rFonts w:ascii="宋体" w:hAnsi="宋体" w:hint="eastAsia"/>
          <w:kern w:val="2"/>
        </w:rPr>
        <w:t>3</w:t>
      </w:r>
      <w:r w:rsidRPr="00740CEA">
        <w:rPr>
          <w:rFonts w:ascii="宋体" w:hint="eastAsia"/>
          <w:spacing w:val="-6"/>
          <w:kern w:val="2"/>
        </w:rPr>
        <w:t>.</w:t>
      </w:r>
      <w:r w:rsidRPr="00740CEA">
        <w:rPr>
          <w:rFonts w:hint="eastAsia"/>
          <w:kern w:val="2"/>
        </w:rPr>
        <w:t>如有转让或未经甲方同意的分包行为，甲方有权解除合同，没收履约保证金并追究乙方的违约责任。</w:t>
      </w:r>
    </w:p>
    <w:p w14:paraId="221308CF" w14:textId="77777777" w:rsidR="00847A8E" w:rsidRPr="00740CEA" w:rsidRDefault="0069741A">
      <w:pPr>
        <w:spacing w:line="312" w:lineRule="auto"/>
        <w:ind w:firstLineChars="200" w:firstLine="422"/>
        <w:jc w:val="left"/>
        <w:rPr>
          <w:b/>
          <w:bCs/>
        </w:rPr>
      </w:pPr>
      <w:r w:rsidRPr="00740CEA">
        <w:rPr>
          <w:rFonts w:hint="eastAsia"/>
          <w:b/>
          <w:bCs/>
        </w:rPr>
        <w:t>六、货物交付</w:t>
      </w:r>
    </w:p>
    <w:p w14:paraId="4F45B6A1"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交货期：正常情况下，中文期刊出版后</w:t>
      </w:r>
      <w:r w:rsidRPr="00740CEA">
        <w:rPr>
          <w:rFonts w:hint="eastAsia"/>
        </w:rPr>
        <w:t xml:space="preserve"> 14 </w:t>
      </w:r>
      <w:r w:rsidRPr="00740CEA">
        <w:rPr>
          <w:rFonts w:hint="eastAsia"/>
        </w:rPr>
        <w:t>日内交货，假期交货时间双方协商决定。（因特殊原因产生的问题订单，如延期出版等双方另行协商）。</w:t>
      </w:r>
    </w:p>
    <w:p w14:paraId="407C18A1" w14:textId="77777777" w:rsidR="00847A8E" w:rsidRPr="00740CEA" w:rsidRDefault="0069741A">
      <w:pPr>
        <w:spacing w:line="312" w:lineRule="auto"/>
        <w:ind w:firstLineChars="200" w:firstLine="420"/>
        <w:jc w:val="left"/>
      </w:pPr>
      <w:r w:rsidRPr="00740CEA">
        <w:rPr>
          <w:rFonts w:ascii="宋体" w:hAnsi="宋体" w:hint="eastAsia"/>
        </w:rPr>
        <w:t>2</w:t>
      </w:r>
      <w:r w:rsidRPr="00740CEA">
        <w:rPr>
          <w:rFonts w:ascii="宋体" w:hAnsi="宋体" w:hint="eastAsia"/>
          <w:spacing w:val="-6"/>
        </w:rPr>
        <w:t>.</w:t>
      </w:r>
      <w:r w:rsidRPr="00740CEA">
        <w:rPr>
          <w:rFonts w:hint="eastAsia"/>
        </w:rPr>
        <w:t>交货方式：</w:t>
      </w:r>
      <w:bookmarkStart w:id="456" w:name="_Hlk155602651"/>
      <w:r w:rsidRPr="00740CEA">
        <w:rPr>
          <w:rFonts w:hint="eastAsia"/>
        </w:rPr>
        <w:t xml:space="preserve">　　　送货上门　　</w:t>
      </w:r>
      <w:bookmarkStart w:id="457" w:name="_Hlk155602451"/>
      <w:r w:rsidRPr="00740CEA">
        <w:rPr>
          <w:rFonts w:hint="eastAsia"/>
        </w:rPr>
        <w:t>。</w:t>
      </w:r>
      <w:bookmarkEnd w:id="456"/>
      <w:bookmarkEnd w:id="457"/>
    </w:p>
    <w:p w14:paraId="73C99FAB"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交货地点：</w:t>
      </w:r>
      <w:bookmarkStart w:id="458" w:name="_Hlk155602663"/>
      <w:r w:rsidRPr="00740CEA">
        <w:rPr>
          <w:u w:val="single"/>
        </w:rPr>
        <w:t xml:space="preserve"> </w:t>
      </w:r>
      <w:r w:rsidRPr="00740CEA">
        <w:rPr>
          <w:rFonts w:hint="eastAsia"/>
          <w:u w:val="single"/>
        </w:rPr>
        <w:t xml:space="preserve">　　甲方指定地点　</w:t>
      </w:r>
      <w:r w:rsidRPr="00740CEA">
        <w:rPr>
          <w:u w:val="single"/>
        </w:rPr>
        <w:t xml:space="preserve"> </w:t>
      </w:r>
      <w:r w:rsidRPr="00740CEA">
        <w:rPr>
          <w:rFonts w:hint="eastAsia"/>
        </w:rPr>
        <w:t>。</w:t>
      </w:r>
      <w:bookmarkEnd w:id="458"/>
    </w:p>
    <w:p w14:paraId="18FF5264" w14:textId="77777777" w:rsidR="00847A8E" w:rsidRPr="00740CEA" w:rsidRDefault="0069741A">
      <w:pPr>
        <w:spacing w:line="312" w:lineRule="auto"/>
        <w:ind w:firstLineChars="200" w:firstLine="420"/>
        <w:jc w:val="left"/>
      </w:pPr>
      <w:r w:rsidRPr="00740CEA">
        <w:rPr>
          <w:rFonts w:ascii="宋体" w:hAnsi="宋体" w:hint="eastAsia"/>
        </w:rPr>
        <w:t>4</w:t>
      </w:r>
      <w:r w:rsidRPr="00740CEA">
        <w:rPr>
          <w:rFonts w:ascii="宋体" w:hAnsi="宋体" w:hint="eastAsia"/>
          <w:spacing w:val="-6"/>
        </w:rPr>
        <w:t>.</w:t>
      </w:r>
      <w:r w:rsidRPr="00740CEA">
        <w:rPr>
          <w:rFonts w:hint="eastAsia"/>
        </w:rPr>
        <w:t>联系人及电话：</w:t>
      </w:r>
      <w:bookmarkStart w:id="459" w:name="_Hlk155181628"/>
      <w:r w:rsidRPr="00740CEA">
        <w:rPr>
          <w:rFonts w:hint="eastAsia"/>
        </w:rPr>
        <w:t>甲方</w:t>
      </w:r>
      <w:r w:rsidRPr="00740CEA">
        <w:t xml:space="preserve"> </w:t>
      </w:r>
      <w:r w:rsidRPr="00740CEA">
        <w:rPr>
          <w:rFonts w:hint="eastAsia"/>
        </w:rPr>
        <w:t>姓名</w:t>
      </w:r>
      <w:r w:rsidRPr="00740CEA">
        <w:t>_________</w:t>
      </w:r>
      <w:r w:rsidRPr="00740CEA">
        <w:rPr>
          <w:rFonts w:hint="eastAsia"/>
        </w:rPr>
        <w:t>联系电话</w:t>
      </w:r>
      <w:r w:rsidRPr="00740CEA">
        <w:rPr>
          <w:rFonts w:hint="eastAsia"/>
          <w:u w:val="single"/>
        </w:rPr>
        <w:t>（办公电话及手机号）</w:t>
      </w:r>
      <w:r w:rsidRPr="00740CEA">
        <w:rPr>
          <w:u w:val="single"/>
        </w:rPr>
        <w:t xml:space="preserve"> </w:t>
      </w:r>
      <w:r w:rsidRPr="00740CEA">
        <w:rPr>
          <w:rFonts w:hint="eastAsia"/>
        </w:rPr>
        <w:t>；乙方</w:t>
      </w:r>
      <w:r w:rsidRPr="00740CEA">
        <w:t xml:space="preserve"> </w:t>
      </w:r>
      <w:r w:rsidRPr="00740CEA">
        <w:rPr>
          <w:rFonts w:hint="eastAsia"/>
        </w:rPr>
        <w:t>姓名</w:t>
      </w:r>
      <w:r w:rsidRPr="00740CEA">
        <w:t xml:space="preserve"> __________</w:t>
      </w:r>
      <w:r w:rsidRPr="00740CEA">
        <w:rPr>
          <w:rFonts w:hint="eastAsia"/>
        </w:rPr>
        <w:t>联系电话</w:t>
      </w:r>
      <w:r w:rsidRPr="00740CEA">
        <w:rPr>
          <w:rFonts w:hint="eastAsia"/>
          <w:u w:val="single"/>
        </w:rPr>
        <w:t>（办公电话及手机号）</w:t>
      </w:r>
      <w:r w:rsidRPr="00740CEA">
        <w:rPr>
          <w:u w:val="single"/>
        </w:rPr>
        <w:t xml:space="preserve"> </w:t>
      </w:r>
      <w:bookmarkEnd w:id="459"/>
      <w:r w:rsidRPr="00740CEA">
        <w:rPr>
          <w:rFonts w:hint="eastAsia"/>
        </w:rPr>
        <w:t>。</w:t>
      </w:r>
    </w:p>
    <w:p w14:paraId="16089621" w14:textId="77777777" w:rsidR="00847A8E" w:rsidRPr="00740CEA" w:rsidRDefault="0069741A">
      <w:pPr>
        <w:spacing w:line="312" w:lineRule="auto"/>
        <w:ind w:firstLineChars="200" w:firstLine="420"/>
        <w:jc w:val="left"/>
      </w:pPr>
      <w:r w:rsidRPr="00740CEA">
        <w:rPr>
          <w:rFonts w:ascii="宋体" w:hAnsi="宋体" w:hint="eastAsia"/>
        </w:rPr>
        <w:t>5</w:t>
      </w:r>
      <w:r w:rsidRPr="00740CEA">
        <w:rPr>
          <w:rFonts w:ascii="宋体" w:hAnsi="宋体" w:hint="eastAsia"/>
          <w:spacing w:val="-6"/>
        </w:rPr>
        <w:t>.</w:t>
      </w:r>
      <w:r w:rsidRPr="00740CEA">
        <w:rPr>
          <w:rFonts w:hint="eastAsia"/>
        </w:rPr>
        <w:t>乙方应在交货前</w:t>
      </w:r>
      <w:r w:rsidRPr="00740CEA">
        <w:t>3</w:t>
      </w:r>
      <w:r w:rsidRPr="00740CEA">
        <w:rPr>
          <w:rFonts w:hint="eastAsia"/>
        </w:rPr>
        <w:t>日内，以电话或传真向甲方提供交货计划（内容包括合同号、设备名称、型号规格、数量、重量和体积的约数、交货时间、地点、运输安排）。甲方应及时作好准备，办妥一切接货手续。</w:t>
      </w:r>
    </w:p>
    <w:p w14:paraId="6274349F" w14:textId="77777777" w:rsidR="00847A8E" w:rsidRPr="00740CEA" w:rsidRDefault="0069741A">
      <w:pPr>
        <w:spacing w:line="312" w:lineRule="auto"/>
        <w:ind w:firstLineChars="200" w:firstLine="420"/>
        <w:jc w:val="left"/>
      </w:pPr>
      <w:r w:rsidRPr="00740CEA">
        <w:rPr>
          <w:rFonts w:ascii="宋体" w:hAnsi="宋体" w:hint="eastAsia"/>
        </w:rPr>
        <w:t>6</w:t>
      </w:r>
      <w:r w:rsidRPr="00740CEA">
        <w:rPr>
          <w:rFonts w:ascii="宋体" w:hAnsi="宋体" w:hint="eastAsia"/>
          <w:spacing w:val="-6"/>
        </w:rPr>
        <w:t>.</w:t>
      </w:r>
      <w:r w:rsidRPr="00740CEA">
        <w:rPr>
          <w:rFonts w:hint="eastAsia"/>
        </w:rPr>
        <w:t>本合同所有物品运抵甲方现场后，乙方应在确保设备外包装完好无损的情况下向甲方交货，出现货物不全，外包装破损等情况，甲方不予接收，由乙方负责更换，其相关费用由乙方负担。</w:t>
      </w:r>
    </w:p>
    <w:p w14:paraId="1F13A04A" w14:textId="77777777" w:rsidR="00847A8E" w:rsidRPr="00740CEA" w:rsidRDefault="0069741A">
      <w:pPr>
        <w:spacing w:line="312" w:lineRule="auto"/>
        <w:ind w:firstLineChars="200" w:firstLine="420"/>
        <w:jc w:val="left"/>
      </w:pPr>
      <w:r w:rsidRPr="00740CEA">
        <w:rPr>
          <w:rFonts w:ascii="宋体" w:hAnsi="宋体" w:hint="eastAsia"/>
        </w:rPr>
        <w:t>7</w:t>
      </w:r>
      <w:r w:rsidRPr="00740CEA">
        <w:rPr>
          <w:rFonts w:ascii="宋体" w:hAnsi="宋体" w:hint="eastAsia"/>
          <w:spacing w:val="-6"/>
        </w:rPr>
        <w:t>.</w:t>
      </w:r>
      <w:r w:rsidRPr="00740CEA">
        <w:rPr>
          <w:rFonts w:hint="eastAsia"/>
        </w:rPr>
        <w:t>乙方负责在约定期内将货物安全运抵指定地点，运输方式由乙方自行决定，相关费用由乙方承担。运输途中产生的交通事故、人身伤害、财产损失等责任均由乙方自行承担，与甲方无涉。</w:t>
      </w:r>
    </w:p>
    <w:p w14:paraId="4EF8F945" w14:textId="77777777" w:rsidR="00847A8E" w:rsidRPr="00740CEA" w:rsidRDefault="0069741A">
      <w:pPr>
        <w:spacing w:line="312" w:lineRule="auto"/>
        <w:ind w:firstLineChars="200" w:firstLine="422"/>
        <w:jc w:val="left"/>
        <w:rPr>
          <w:b/>
          <w:bCs/>
        </w:rPr>
      </w:pPr>
      <w:r w:rsidRPr="00740CEA">
        <w:rPr>
          <w:rFonts w:hint="eastAsia"/>
          <w:b/>
          <w:bCs/>
        </w:rPr>
        <w:t>七、安装与验收</w:t>
      </w:r>
    </w:p>
    <w:p w14:paraId="407FA35C" w14:textId="77777777" w:rsidR="00847A8E" w:rsidRPr="00740CEA" w:rsidRDefault="0069741A">
      <w:pPr>
        <w:spacing w:line="312" w:lineRule="auto"/>
        <w:ind w:firstLineChars="200" w:firstLine="420"/>
        <w:jc w:val="left"/>
      </w:pPr>
      <w:r w:rsidRPr="00740CEA">
        <w:rPr>
          <w:rFonts w:hint="eastAsia"/>
        </w:rPr>
        <w:t>验收由甲方负责实施，甲乙双方验收人员在安装数量和合同价格清单上签字确认。</w:t>
      </w:r>
    </w:p>
    <w:p w14:paraId="7BAACB59"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624807BF" w14:textId="77777777" w:rsidR="00847A8E" w:rsidRPr="00740CEA" w:rsidRDefault="0069741A">
      <w:pPr>
        <w:spacing w:line="312" w:lineRule="auto"/>
        <w:ind w:firstLineChars="200" w:firstLine="420"/>
        <w:jc w:val="left"/>
      </w:pPr>
      <w:r w:rsidRPr="00740CEA">
        <w:rPr>
          <w:rFonts w:ascii="宋体" w:hAnsi="宋体" w:hint="eastAsia"/>
        </w:rPr>
        <w:t>2</w:t>
      </w:r>
      <w:r w:rsidRPr="00740CEA">
        <w:rPr>
          <w:rFonts w:ascii="宋体" w:hAnsi="宋体" w:hint="eastAsia"/>
          <w:spacing w:val="-6"/>
        </w:rPr>
        <w:t>.</w:t>
      </w:r>
      <w:r w:rsidRPr="00740CEA">
        <w:rPr>
          <w:rFonts w:hint="eastAsia"/>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005E1251"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最终验收：甲方应在期刊送达指定地点之日起</w:t>
      </w:r>
      <w:r w:rsidRPr="00740CEA">
        <w:rPr>
          <w:u w:val="single"/>
        </w:rPr>
        <w:t xml:space="preserve"> </w:t>
      </w:r>
      <w:r w:rsidRPr="00740CEA">
        <w:rPr>
          <w:rFonts w:hint="eastAsia"/>
          <w:u w:val="single"/>
        </w:rPr>
        <w:t>10</w:t>
      </w:r>
      <w:r w:rsidRPr="00740CEA">
        <w:rPr>
          <w:u w:val="single"/>
        </w:rPr>
        <w:t xml:space="preserve"> </w:t>
      </w:r>
      <w:r w:rsidRPr="00740CEA">
        <w:rPr>
          <w:rFonts w:hint="eastAsia"/>
        </w:rPr>
        <w:t>个工作日内进行最终验收（遇假期顺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460" w:name="_Hlk155181772"/>
    </w:p>
    <w:bookmarkEnd w:id="460"/>
    <w:p w14:paraId="33F15E6E" w14:textId="77777777" w:rsidR="00847A8E" w:rsidRPr="00740CEA" w:rsidRDefault="0069741A">
      <w:pPr>
        <w:spacing w:line="312" w:lineRule="auto"/>
        <w:ind w:firstLineChars="200" w:firstLine="422"/>
        <w:jc w:val="left"/>
        <w:rPr>
          <w:b/>
          <w:bCs/>
        </w:rPr>
      </w:pPr>
      <w:r w:rsidRPr="00740CEA">
        <w:rPr>
          <w:rFonts w:hint="eastAsia"/>
          <w:b/>
          <w:bCs/>
        </w:rPr>
        <w:t>八、质量保证与售后服务</w:t>
      </w:r>
    </w:p>
    <w:p w14:paraId="4DC073DC"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lastRenderedPageBreak/>
        <w:t>1.供应商应按采购文件规定和需方期刊订单要求，向需方提供未经使用的全新正版的合格期刊。</w:t>
      </w:r>
    </w:p>
    <w:p w14:paraId="6B29953D"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2.因期刊本身的质量发生问题，供应商应负责包退、包换或贬值处理：</w:t>
      </w:r>
    </w:p>
    <w:p w14:paraId="354F2897"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①更换：由供应商承担所发生的全部费用；</w:t>
      </w:r>
    </w:p>
    <w:p w14:paraId="38D50432"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②贬值处理：由甲、乙双方协议商定价格；</w:t>
      </w:r>
    </w:p>
    <w:p w14:paraId="5F0EB5BF"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③退货处理：供应商应退还需方支付的货款，同时承担所退期刊的运输费用。</w:t>
      </w:r>
    </w:p>
    <w:p w14:paraId="525F5A72"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3.如在使用过程中发生质量问题，供应商在接到需方通告后应在3个工作日内到达需方现场。</w:t>
      </w:r>
    </w:p>
    <w:p w14:paraId="2F1D9D22" w14:textId="77777777" w:rsidR="00847A8E" w:rsidRPr="00740CEA" w:rsidRDefault="0069741A">
      <w:pPr>
        <w:spacing w:line="312" w:lineRule="auto"/>
        <w:ind w:firstLineChars="200" w:firstLine="422"/>
        <w:jc w:val="left"/>
        <w:rPr>
          <w:b/>
          <w:bCs/>
          <w:szCs w:val="22"/>
        </w:rPr>
      </w:pPr>
      <w:r w:rsidRPr="00740CEA">
        <w:rPr>
          <w:rFonts w:hint="eastAsia"/>
          <w:b/>
          <w:bCs/>
          <w:szCs w:val="22"/>
        </w:rPr>
        <w:t>九、期刊服务要求</w:t>
      </w:r>
    </w:p>
    <w:p w14:paraId="1E21F367" w14:textId="77777777" w:rsidR="00847A8E" w:rsidRPr="00740CEA" w:rsidRDefault="0069741A">
      <w:pPr>
        <w:spacing w:line="312" w:lineRule="auto"/>
        <w:ind w:firstLineChars="200" w:firstLine="420"/>
        <w:jc w:val="left"/>
        <w:rPr>
          <w:szCs w:val="22"/>
        </w:rPr>
      </w:pPr>
      <w:r w:rsidRPr="00740CEA">
        <w:rPr>
          <w:rFonts w:hint="eastAsia"/>
          <w:szCs w:val="22"/>
        </w:rPr>
        <w:t>1</w:t>
      </w:r>
      <w:r w:rsidRPr="00740CEA">
        <w:rPr>
          <w:rFonts w:hint="eastAsia"/>
          <w:szCs w:val="22"/>
        </w:rPr>
        <w:t>．乙方必须保证提供的期刊目录中非邮发部分比例不得低于</w:t>
      </w:r>
      <w:r w:rsidRPr="00740CEA">
        <w:rPr>
          <w:rFonts w:hint="eastAsia"/>
          <w:szCs w:val="22"/>
        </w:rPr>
        <w:t>25</w:t>
      </w:r>
      <w:r w:rsidRPr="00740CEA">
        <w:rPr>
          <w:rFonts w:hint="eastAsia"/>
          <w:szCs w:val="22"/>
        </w:rPr>
        <w:t>％，并无条件按照所承诺的折扣，</w:t>
      </w:r>
      <w:r w:rsidRPr="00740CEA">
        <w:rPr>
          <w:rFonts w:hint="eastAsia"/>
          <w:szCs w:val="22"/>
        </w:rPr>
        <w:t>100</w:t>
      </w:r>
      <w:r w:rsidRPr="00740CEA">
        <w:rPr>
          <w:rFonts w:hint="eastAsia"/>
          <w:szCs w:val="22"/>
        </w:rPr>
        <w:t>％接受非邮发期刊中零星订购部分。</w:t>
      </w:r>
    </w:p>
    <w:p w14:paraId="178365ED" w14:textId="77777777" w:rsidR="00847A8E" w:rsidRPr="00740CEA" w:rsidRDefault="0069741A">
      <w:pPr>
        <w:spacing w:line="312" w:lineRule="auto"/>
        <w:ind w:firstLineChars="200" w:firstLine="420"/>
        <w:jc w:val="left"/>
        <w:rPr>
          <w:szCs w:val="22"/>
        </w:rPr>
      </w:pPr>
      <w:r w:rsidRPr="00740CEA">
        <w:rPr>
          <w:rFonts w:hint="eastAsia"/>
          <w:szCs w:val="22"/>
        </w:rPr>
        <w:t>2</w:t>
      </w:r>
      <w:r w:rsidRPr="00740CEA">
        <w:rPr>
          <w:rFonts w:hint="eastAsia"/>
          <w:szCs w:val="22"/>
        </w:rPr>
        <w:t>．电子订单管理能力：乙方应具有电子订单管理的能力。征订目录应可通过其网站下载或者以电子订单形式直接提供给图书馆。订单内容应包括每种期刊的刊名、份数、邮发代号、自发代号、</w:t>
      </w:r>
      <w:r w:rsidRPr="00740CEA">
        <w:rPr>
          <w:rFonts w:hint="eastAsia"/>
          <w:szCs w:val="22"/>
        </w:rPr>
        <w:t>ISSN</w:t>
      </w:r>
      <w:r w:rsidRPr="00740CEA">
        <w:rPr>
          <w:rFonts w:hint="eastAsia"/>
          <w:szCs w:val="22"/>
        </w:rPr>
        <w:t>、</w:t>
      </w:r>
      <w:r w:rsidRPr="00740CEA">
        <w:rPr>
          <w:rFonts w:hint="eastAsia"/>
          <w:szCs w:val="22"/>
        </w:rPr>
        <w:t>CN</w:t>
      </w:r>
      <w:r w:rsidRPr="00740CEA">
        <w:rPr>
          <w:rFonts w:hint="eastAsia"/>
          <w:szCs w:val="22"/>
        </w:rPr>
        <w:t>、出版频率、年份、分类号、变更、内容概要；乙方在收到订单后经过核实确定，应尽快按图书馆的要求以</w:t>
      </w:r>
      <w:r w:rsidRPr="00740CEA">
        <w:rPr>
          <w:rFonts w:hint="eastAsia"/>
          <w:szCs w:val="22"/>
        </w:rPr>
        <w:t>email</w:t>
      </w:r>
      <w:r w:rsidRPr="00740CEA">
        <w:rPr>
          <w:rFonts w:hint="eastAsia"/>
          <w:szCs w:val="22"/>
        </w:rPr>
        <w:t>形式返回最终的中文期刊订购清单。</w:t>
      </w:r>
    </w:p>
    <w:p w14:paraId="26E9EEB8" w14:textId="77777777" w:rsidR="00847A8E" w:rsidRPr="00740CEA" w:rsidRDefault="0069741A">
      <w:pPr>
        <w:spacing w:line="312" w:lineRule="auto"/>
        <w:ind w:firstLineChars="200" w:firstLine="420"/>
        <w:jc w:val="left"/>
        <w:rPr>
          <w:szCs w:val="22"/>
        </w:rPr>
      </w:pPr>
      <w:r w:rsidRPr="00740CEA">
        <w:rPr>
          <w:rFonts w:hint="eastAsia"/>
          <w:szCs w:val="22"/>
        </w:rPr>
        <w:t>3</w:t>
      </w:r>
      <w:r w:rsidRPr="00740CEA">
        <w:rPr>
          <w:rFonts w:hint="eastAsia"/>
          <w:szCs w:val="22"/>
        </w:rPr>
        <w:t>．到刊率：对于图书馆提交的中文期刊订单，乙方应保证月平均不低于</w:t>
      </w:r>
      <w:r w:rsidRPr="00740CEA">
        <w:rPr>
          <w:rFonts w:hint="eastAsia"/>
          <w:szCs w:val="22"/>
        </w:rPr>
        <w:t>98%</w:t>
      </w:r>
      <w:r w:rsidRPr="00740CEA">
        <w:rPr>
          <w:rFonts w:hint="eastAsia"/>
          <w:szCs w:val="22"/>
        </w:rPr>
        <w:t>的订到率，并保证月平均不低于</w:t>
      </w:r>
      <w:r w:rsidRPr="00740CEA">
        <w:rPr>
          <w:rFonts w:hint="eastAsia"/>
          <w:szCs w:val="22"/>
        </w:rPr>
        <w:t>95%</w:t>
      </w:r>
      <w:r w:rsidRPr="00740CEA">
        <w:rPr>
          <w:rFonts w:hint="eastAsia"/>
          <w:szCs w:val="22"/>
        </w:rPr>
        <w:t>的到刊完整率。</w:t>
      </w:r>
    </w:p>
    <w:p w14:paraId="7777D677" w14:textId="77777777" w:rsidR="00847A8E" w:rsidRPr="00740CEA" w:rsidRDefault="0069741A">
      <w:pPr>
        <w:spacing w:line="312" w:lineRule="auto"/>
        <w:ind w:firstLineChars="200" w:firstLine="420"/>
        <w:jc w:val="left"/>
        <w:rPr>
          <w:szCs w:val="22"/>
        </w:rPr>
      </w:pPr>
      <w:r w:rsidRPr="00740CEA">
        <w:rPr>
          <w:rFonts w:hint="eastAsia"/>
          <w:szCs w:val="22"/>
        </w:rPr>
        <w:t>4</w:t>
      </w:r>
      <w:r w:rsidRPr="00740CEA">
        <w:rPr>
          <w:rFonts w:hint="eastAsia"/>
          <w:szCs w:val="22"/>
        </w:rPr>
        <w:t>．补缺服务：乙方对图书馆的催缺请求应在</w:t>
      </w:r>
      <w:r w:rsidRPr="00740CEA">
        <w:rPr>
          <w:rFonts w:hint="eastAsia"/>
          <w:szCs w:val="22"/>
        </w:rPr>
        <w:t>5</w:t>
      </w:r>
      <w:r w:rsidRPr="00740CEA">
        <w:rPr>
          <w:rFonts w:hint="eastAsia"/>
          <w:szCs w:val="22"/>
        </w:rPr>
        <w:t>个工作日之内作出响应，对于未能补缺的期刊应提供免费复制服务，并退还相应款项差额。如到馆期刊有严重破损、污损情况，投标方应提供换刊服务。</w:t>
      </w:r>
    </w:p>
    <w:p w14:paraId="4B6B9A53" w14:textId="77777777" w:rsidR="00847A8E" w:rsidRPr="00740CEA" w:rsidRDefault="0069741A">
      <w:pPr>
        <w:spacing w:line="312" w:lineRule="auto"/>
        <w:ind w:firstLineChars="200" w:firstLine="420"/>
        <w:jc w:val="left"/>
        <w:rPr>
          <w:szCs w:val="22"/>
        </w:rPr>
      </w:pPr>
      <w:r w:rsidRPr="00740CEA">
        <w:rPr>
          <w:rFonts w:hint="eastAsia"/>
          <w:szCs w:val="22"/>
        </w:rPr>
        <w:t>5</w:t>
      </w:r>
      <w:r w:rsidRPr="00740CEA">
        <w:rPr>
          <w:rFonts w:hint="eastAsia"/>
          <w:szCs w:val="22"/>
        </w:rPr>
        <w:t>．配送时效性：按甲方方提出的订单及包装要求每周配送一次；期刊出版二周内应及时送交到甲方指定地点。并在递交每一批期刊时，同时免费提供加盖供应商公章的该批期刊的清单一式三份。</w:t>
      </w:r>
    </w:p>
    <w:p w14:paraId="7A0C4F2B" w14:textId="77777777" w:rsidR="00847A8E" w:rsidRPr="00740CEA" w:rsidRDefault="0069741A">
      <w:pPr>
        <w:spacing w:line="312" w:lineRule="auto"/>
        <w:ind w:firstLineChars="200" w:firstLine="420"/>
        <w:jc w:val="left"/>
        <w:rPr>
          <w:szCs w:val="22"/>
        </w:rPr>
      </w:pPr>
      <w:r w:rsidRPr="00740CEA">
        <w:rPr>
          <w:rFonts w:hint="eastAsia"/>
          <w:szCs w:val="22"/>
        </w:rPr>
        <w:t>6</w:t>
      </w:r>
      <w:r w:rsidRPr="00740CEA">
        <w:rPr>
          <w:rFonts w:hint="eastAsia"/>
          <w:szCs w:val="22"/>
        </w:rPr>
        <w:t>．期刊质量保证。对送交到甲方的期刊应保证正版，及印刷装帧的质量。如有盗版或非法出版物的，甲方将对乙方处以该刊全年刊价的十倍罚金，乙方还应承担由此带来的其他所有后果，并确认为不良记录。若验收时发现有污染、图文不清、缺页、倒装、缺附件等不合格的期刊，以及与订单不符的期刊，不能以已加工为由拒绝换刊或退刊，由上述原因造成的损失及费用全部由乙方承担。</w:t>
      </w:r>
    </w:p>
    <w:p w14:paraId="45462FD6" w14:textId="77777777" w:rsidR="00847A8E" w:rsidRPr="00740CEA" w:rsidRDefault="0069741A">
      <w:pPr>
        <w:spacing w:line="312" w:lineRule="auto"/>
        <w:ind w:firstLineChars="200" w:firstLine="420"/>
        <w:jc w:val="left"/>
        <w:rPr>
          <w:szCs w:val="22"/>
        </w:rPr>
      </w:pPr>
      <w:r w:rsidRPr="00740CEA">
        <w:rPr>
          <w:rFonts w:hint="eastAsia"/>
          <w:szCs w:val="22"/>
        </w:rPr>
        <w:t>7</w:t>
      </w:r>
      <w:r w:rsidRPr="00740CEA">
        <w:rPr>
          <w:rFonts w:hint="eastAsia"/>
          <w:szCs w:val="22"/>
        </w:rPr>
        <w:t>．及时通知服务。对甲方所订的期刊如出现停刊、合并、拆分、载体变化等情况，乙方在得到准确信息后应及时通告甲方；对甲方所订期刊，未能在规定到刊时间内到馆的，乙方应在每一季度末提供当季缺到目录，并说明缺到原因。</w:t>
      </w:r>
    </w:p>
    <w:p w14:paraId="30A61177" w14:textId="77777777" w:rsidR="00847A8E" w:rsidRPr="00740CEA" w:rsidRDefault="0069741A">
      <w:pPr>
        <w:spacing w:line="312" w:lineRule="auto"/>
        <w:ind w:firstLineChars="200" w:firstLine="420"/>
        <w:jc w:val="left"/>
        <w:rPr>
          <w:szCs w:val="22"/>
        </w:rPr>
      </w:pPr>
      <w:r w:rsidRPr="00740CEA">
        <w:rPr>
          <w:rFonts w:hint="eastAsia"/>
          <w:szCs w:val="22"/>
        </w:rPr>
        <w:t>8</w:t>
      </w:r>
      <w:r w:rsidRPr="00740CEA">
        <w:rPr>
          <w:rFonts w:hint="eastAsia"/>
          <w:szCs w:val="22"/>
        </w:rPr>
        <w:t>．增值服务：乙方提供其征订目录以外图书馆急需的少数期刊以及提供一站式服务；提供常年征订、退订服务；如出版商提供图书馆所订纸本期刊相应电子期刊的免费查询，乙方应及时通知并提供检索便利；乙方应免费提供图书馆所订期刊的</w:t>
      </w:r>
      <w:r w:rsidRPr="00740CEA">
        <w:rPr>
          <w:rFonts w:hint="eastAsia"/>
          <w:szCs w:val="22"/>
        </w:rPr>
        <w:t>MARC</w:t>
      </w:r>
      <w:r w:rsidRPr="00740CEA">
        <w:rPr>
          <w:rFonts w:hint="eastAsia"/>
          <w:szCs w:val="22"/>
        </w:rPr>
        <w:t>数据供图书馆分编之用。</w:t>
      </w:r>
    </w:p>
    <w:p w14:paraId="6DF8CB35" w14:textId="77777777" w:rsidR="00847A8E" w:rsidRPr="00740CEA" w:rsidRDefault="0069741A">
      <w:pPr>
        <w:ind w:firstLineChars="200" w:firstLine="422"/>
        <w:rPr>
          <w:rFonts w:ascii="仿宋" w:eastAsia="仿宋" w:hAnsi="仿宋" w:cs="仿宋"/>
          <w:b/>
          <w:sz w:val="24"/>
        </w:rPr>
      </w:pPr>
      <w:r w:rsidRPr="00740CEA">
        <w:rPr>
          <w:rFonts w:hint="eastAsia"/>
          <w:b/>
          <w:bCs/>
          <w:szCs w:val="22"/>
        </w:rPr>
        <w:t>十、</w:t>
      </w:r>
      <w:r w:rsidRPr="00740CEA">
        <w:rPr>
          <w:rFonts w:ascii="仿宋" w:eastAsia="仿宋" w:hAnsi="仿宋" w:cs="仿宋" w:hint="eastAsia"/>
          <w:b/>
          <w:sz w:val="24"/>
        </w:rPr>
        <w:t>期刊包装及清单要求</w:t>
      </w:r>
    </w:p>
    <w:p w14:paraId="7C98AD4E" w14:textId="77777777" w:rsidR="00847A8E" w:rsidRPr="00740CEA" w:rsidRDefault="0069741A">
      <w:pPr>
        <w:spacing w:line="312" w:lineRule="auto"/>
        <w:ind w:firstLineChars="200" w:firstLine="420"/>
        <w:jc w:val="left"/>
        <w:rPr>
          <w:szCs w:val="22"/>
        </w:rPr>
      </w:pPr>
      <w:r w:rsidRPr="00740CEA">
        <w:rPr>
          <w:rFonts w:hint="eastAsia"/>
          <w:szCs w:val="22"/>
        </w:rPr>
        <w:t>1.</w:t>
      </w:r>
      <w:r w:rsidRPr="00740CEA">
        <w:rPr>
          <w:rFonts w:hint="eastAsia"/>
          <w:szCs w:val="22"/>
        </w:rPr>
        <w:t>供应商应在期刊发运前对其进行满足运输距离、防湿和防破装卸要求的包装，以保证期刊安全运输到达需方指定地点。</w:t>
      </w:r>
    </w:p>
    <w:p w14:paraId="083D8FB0" w14:textId="77777777" w:rsidR="00847A8E" w:rsidRPr="00740CEA" w:rsidRDefault="0069741A">
      <w:pPr>
        <w:spacing w:line="312" w:lineRule="auto"/>
        <w:ind w:firstLineChars="200" w:firstLine="420"/>
        <w:jc w:val="left"/>
        <w:rPr>
          <w:szCs w:val="22"/>
        </w:rPr>
      </w:pPr>
      <w:r w:rsidRPr="00740CEA">
        <w:rPr>
          <w:rFonts w:hint="eastAsia"/>
          <w:szCs w:val="22"/>
        </w:rPr>
        <w:t>2.</w:t>
      </w:r>
      <w:r w:rsidRPr="00740CEA">
        <w:rPr>
          <w:rFonts w:hint="eastAsia"/>
          <w:szCs w:val="22"/>
        </w:rPr>
        <w:t>发货清单一式贰份，内容一致，不得涂改。期刊清单应包括：包号、订购号或邮发刊号、刊名、刊期、</w:t>
      </w:r>
      <w:r w:rsidRPr="00740CEA">
        <w:rPr>
          <w:rFonts w:hint="eastAsia"/>
          <w:szCs w:val="22"/>
        </w:rPr>
        <w:t>ISSN</w:t>
      </w:r>
      <w:r w:rsidRPr="00740CEA">
        <w:rPr>
          <w:rFonts w:hint="eastAsia"/>
          <w:szCs w:val="22"/>
        </w:rPr>
        <w:t>、份数等内容，每包的种、份小计。要求以包装号为序，统计该批次期刊的总种数、总份数。结算清单一式贰份，包括刊名、邮发刊号、</w:t>
      </w:r>
      <w:r w:rsidRPr="00740CEA">
        <w:rPr>
          <w:rFonts w:hint="eastAsia"/>
          <w:szCs w:val="22"/>
        </w:rPr>
        <w:t>ISSN</w:t>
      </w:r>
      <w:r w:rsidRPr="00740CEA">
        <w:rPr>
          <w:rFonts w:hint="eastAsia"/>
          <w:szCs w:val="22"/>
        </w:rPr>
        <w:t>、出版社、出版频率、期刊码洋及实洋刊价，并加盖公章。</w:t>
      </w:r>
    </w:p>
    <w:p w14:paraId="3CBDFA46" w14:textId="77777777" w:rsidR="00847A8E" w:rsidRPr="00740CEA" w:rsidRDefault="0069741A">
      <w:pPr>
        <w:spacing w:line="312" w:lineRule="auto"/>
        <w:ind w:firstLineChars="200" w:firstLine="420"/>
        <w:jc w:val="left"/>
        <w:rPr>
          <w:szCs w:val="22"/>
        </w:rPr>
      </w:pPr>
      <w:r w:rsidRPr="00740CEA">
        <w:rPr>
          <w:rFonts w:hint="eastAsia"/>
          <w:szCs w:val="22"/>
        </w:rPr>
        <w:t>3.</w:t>
      </w:r>
      <w:r w:rsidRPr="00740CEA">
        <w:rPr>
          <w:rFonts w:hint="eastAsia"/>
          <w:szCs w:val="22"/>
        </w:rPr>
        <w:t>期刊在到达需方指定地点前发生的不可预见的风险均由供应商负责。</w:t>
      </w:r>
    </w:p>
    <w:p w14:paraId="5F373721" w14:textId="77777777" w:rsidR="00847A8E" w:rsidRPr="00740CEA" w:rsidRDefault="0069741A">
      <w:pPr>
        <w:spacing w:line="312" w:lineRule="auto"/>
        <w:ind w:firstLineChars="200" w:firstLine="422"/>
        <w:jc w:val="left"/>
        <w:rPr>
          <w:b/>
          <w:bCs/>
          <w:szCs w:val="22"/>
        </w:rPr>
      </w:pPr>
      <w:r w:rsidRPr="00740CEA">
        <w:rPr>
          <w:rFonts w:hint="eastAsia"/>
          <w:b/>
          <w:bCs/>
          <w:szCs w:val="22"/>
        </w:rPr>
        <w:t>十一、保密条款</w:t>
      </w:r>
    </w:p>
    <w:p w14:paraId="644AD5D0" w14:textId="77777777" w:rsidR="00847A8E" w:rsidRPr="00740CEA" w:rsidRDefault="0069741A">
      <w:pPr>
        <w:spacing w:line="312" w:lineRule="auto"/>
        <w:ind w:firstLineChars="200" w:firstLine="420"/>
        <w:jc w:val="left"/>
      </w:pPr>
      <w:r w:rsidRPr="00740CEA">
        <w:rPr>
          <w:rFonts w:hint="eastAsia"/>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w:t>
      </w:r>
      <w:r w:rsidRPr="00740CEA">
        <w:rPr>
          <w:rFonts w:hint="eastAsia"/>
        </w:rPr>
        <w:lastRenderedPageBreak/>
        <w:t>域或甲方书面解除乙方保密义务之日止。</w:t>
      </w:r>
    </w:p>
    <w:p w14:paraId="25F96AD3" w14:textId="77777777" w:rsidR="00847A8E" w:rsidRPr="00740CEA" w:rsidRDefault="0069741A">
      <w:pPr>
        <w:spacing w:line="312" w:lineRule="auto"/>
        <w:ind w:firstLineChars="200" w:firstLine="422"/>
        <w:jc w:val="left"/>
        <w:rPr>
          <w:b/>
          <w:bCs/>
        </w:rPr>
      </w:pPr>
      <w:r w:rsidRPr="00740CEA">
        <w:rPr>
          <w:rFonts w:hint="eastAsia"/>
          <w:b/>
          <w:bCs/>
        </w:rPr>
        <w:t>十二、违约责任</w:t>
      </w:r>
    </w:p>
    <w:p w14:paraId="6C83E775"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1.对未能达到需方提出的到刊率要求，并在需方发出通知后14天内，供应商仍不能交货，需方可解除双方的供货协议。属严重违约的，需方有权取消供应商的供货资格，由此造成的损失由供应商承担，并确认为商家不良记录。</w:t>
      </w:r>
    </w:p>
    <w:p w14:paraId="1B53664C"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2.供应商在提供的期刊中如有盗版或非法出版物的，需方将对供应商处以该刊全年刊价的十倍罚金，供应商还应承担由此带来的其他所有后果，并确认为商家不良记录。有不良记录的商家，招标方有权拒绝其进入下一轮的投标。</w:t>
      </w:r>
    </w:p>
    <w:p w14:paraId="69882F93"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3.对未能到馆的期刊，供应商应做好补救工作，提供所缺期刊的影印件，并退还期刊与影印刊的差价，不能补救、复制的应退回刊款（因出版社停刊所致缺刊除外，但须附有相关证明材料）。</w:t>
      </w:r>
    </w:p>
    <w:p w14:paraId="2895FC8F" w14:textId="77777777" w:rsidR="00847A8E" w:rsidRPr="00740CEA" w:rsidRDefault="0069741A">
      <w:pPr>
        <w:spacing w:line="312" w:lineRule="auto"/>
        <w:ind w:firstLineChars="200" w:firstLine="420"/>
        <w:jc w:val="left"/>
        <w:rPr>
          <w:rFonts w:ascii="宋体" w:hAnsi="宋体"/>
          <w:szCs w:val="22"/>
        </w:rPr>
      </w:pPr>
      <w:r w:rsidRPr="00740CEA">
        <w:rPr>
          <w:rFonts w:ascii="宋体" w:hAnsi="宋体" w:hint="eastAsia"/>
          <w:szCs w:val="22"/>
        </w:rPr>
        <w:t>4.必须按需方订购的期刊品种、数量及时供货，除推迟出版或发生影响协议履行的不可抗力因素外，若不能按时供货的期刊种数或份数超过订单订购数的20%，即可认定该供应商不具备供货条件。一旦需方提出终止供货的要求，该供应商必须接受，终止供货造成的损失由供应商承担。为尽可能消除因供应商不能按协议规定要求供货所造成的影响，需方有权采取相应的补救措施（如直接向出版商邮购期刊或向其他供货商补订期刊，由此给需方造成的各项损失或增加的各项费用（如折扣损失、邮费、数据费、加工费）等均由违约的供货商承担。</w:t>
      </w:r>
    </w:p>
    <w:p w14:paraId="1D06D1D8" w14:textId="77777777" w:rsidR="00847A8E" w:rsidRPr="00740CEA" w:rsidRDefault="0069741A">
      <w:pPr>
        <w:spacing w:line="312" w:lineRule="auto"/>
        <w:ind w:firstLineChars="200" w:firstLine="422"/>
        <w:jc w:val="left"/>
        <w:rPr>
          <w:b/>
          <w:bCs/>
        </w:rPr>
      </w:pPr>
      <w:r w:rsidRPr="00740CEA">
        <w:rPr>
          <w:rFonts w:hint="eastAsia"/>
          <w:b/>
          <w:bCs/>
        </w:rPr>
        <w:t>十三、不可抗力</w:t>
      </w:r>
    </w:p>
    <w:p w14:paraId="29AD016B"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在合同有效期内，任何一方因不可抗力事件导致不能履行合同，则合同履行期可延长，其延长期与不可抗力影响期相同。</w:t>
      </w:r>
    </w:p>
    <w:p w14:paraId="6D1C3751" w14:textId="77777777" w:rsidR="00847A8E" w:rsidRPr="00740CEA" w:rsidRDefault="0069741A">
      <w:pPr>
        <w:spacing w:line="312" w:lineRule="auto"/>
        <w:ind w:firstLineChars="200" w:firstLine="420"/>
        <w:jc w:val="left"/>
        <w:rPr>
          <w:rFonts w:ascii="宋体" w:hAnsi="宋体"/>
        </w:rPr>
      </w:pPr>
      <w:r w:rsidRPr="00740CEA">
        <w:rPr>
          <w:rFonts w:ascii="宋体" w:hAnsi="宋体" w:hint="eastAsia"/>
        </w:rPr>
        <w:t>2</w:t>
      </w:r>
      <w:r w:rsidRPr="00740CEA">
        <w:rPr>
          <w:rFonts w:ascii="宋体" w:hAnsi="宋体" w:hint="eastAsia"/>
          <w:spacing w:val="-6"/>
        </w:rPr>
        <w:t>.</w:t>
      </w:r>
      <w:r w:rsidRPr="00740CEA">
        <w:rPr>
          <w:rFonts w:hint="eastAsia"/>
        </w:rPr>
        <w:t>本条所述的“不可抗力”系指双方不可预见、不可避免、不可克服的事件。</w:t>
      </w:r>
    </w:p>
    <w:p w14:paraId="6E830945"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不可抗力事件发生后，受不可抗力事件影响的一方应</w:t>
      </w:r>
      <w:r w:rsidRPr="00740CEA">
        <w:rPr>
          <w:rFonts w:ascii="宋体" w:hAnsi="宋体" w:cs="宋体" w:hint="eastAsia"/>
        </w:rPr>
        <w:t>在事件发生后3日内</w:t>
      </w:r>
      <w:r w:rsidRPr="00740CEA">
        <w:rPr>
          <w:rFonts w:hint="eastAsia"/>
        </w:rPr>
        <w:t>通知对方，并寄送有关权威机构出具的证明。同时应立即尽一切合理努力采取措施，消除影响，减少损失。</w:t>
      </w:r>
    </w:p>
    <w:p w14:paraId="34079D2B" w14:textId="77777777" w:rsidR="00847A8E" w:rsidRPr="00740CEA" w:rsidRDefault="0069741A">
      <w:pPr>
        <w:spacing w:line="312" w:lineRule="auto"/>
        <w:ind w:firstLineChars="200" w:firstLine="420"/>
        <w:jc w:val="left"/>
      </w:pPr>
      <w:r w:rsidRPr="00740CEA">
        <w:rPr>
          <w:rFonts w:ascii="宋体" w:hAnsi="宋体" w:hint="eastAsia"/>
        </w:rPr>
        <w:t>4</w:t>
      </w:r>
      <w:r w:rsidRPr="00740CEA">
        <w:rPr>
          <w:rFonts w:ascii="宋体" w:hAnsi="宋体" w:hint="eastAsia"/>
          <w:spacing w:val="-6"/>
        </w:rPr>
        <w:t>.</w:t>
      </w:r>
      <w:r w:rsidRPr="00740CEA">
        <w:rPr>
          <w:rFonts w:hint="eastAsia"/>
        </w:rPr>
        <w:t>不可抗力事件延续</w:t>
      </w:r>
      <w:r w:rsidRPr="00740CEA">
        <w:t>30</w:t>
      </w:r>
      <w:r w:rsidRPr="00740CEA">
        <w:rPr>
          <w:rFonts w:hint="eastAsia"/>
        </w:rPr>
        <w:t>天以上，双方应通过友好协商，确定是否继续履行合同。</w:t>
      </w:r>
    </w:p>
    <w:p w14:paraId="23255343" w14:textId="77777777" w:rsidR="00847A8E" w:rsidRPr="00740CEA" w:rsidRDefault="0069741A">
      <w:pPr>
        <w:spacing w:line="312" w:lineRule="auto"/>
        <w:ind w:firstLineChars="200" w:firstLine="422"/>
        <w:jc w:val="left"/>
        <w:rPr>
          <w:b/>
          <w:bCs/>
        </w:rPr>
      </w:pPr>
      <w:r w:rsidRPr="00740CEA">
        <w:rPr>
          <w:rFonts w:hint="eastAsia"/>
          <w:b/>
          <w:bCs/>
        </w:rPr>
        <w:t>十四、法律适用与争议解决</w:t>
      </w:r>
    </w:p>
    <w:p w14:paraId="69F8069B"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本合同的订立、解释、履行及争议解决，均适用中华人民共和国法律。</w:t>
      </w:r>
    </w:p>
    <w:p w14:paraId="6B225D45" w14:textId="77777777" w:rsidR="00847A8E" w:rsidRPr="00740CEA" w:rsidRDefault="0069741A">
      <w:pPr>
        <w:spacing w:line="312" w:lineRule="auto"/>
        <w:ind w:firstLineChars="200" w:firstLine="420"/>
        <w:jc w:val="left"/>
      </w:pPr>
      <w:r w:rsidRPr="00740CEA">
        <w:rPr>
          <w:rFonts w:ascii="宋体" w:hAnsi="宋体" w:hint="eastAsia"/>
        </w:rPr>
        <w:t>2</w:t>
      </w:r>
      <w:r w:rsidRPr="00740CEA">
        <w:rPr>
          <w:rFonts w:ascii="宋体" w:hAnsi="宋体" w:hint="eastAsia"/>
          <w:spacing w:val="-6"/>
        </w:rPr>
        <w:t>.</w:t>
      </w:r>
      <w:r w:rsidRPr="00740CEA">
        <w:rPr>
          <w:rFonts w:hint="eastAsia"/>
        </w:rPr>
        <w:t>本合同履行过程中发生争议的，甲乙双方应友好协商；协商不成的，任何一方可向甲方所在地人民法院起诉。</w:t>
      </w:r>
    </w:p>
    <w:p w14:paraId="20610EAA" w14:textId="77777777" w:rsidR="00847A8E" w:rsidRPr="00740CEA" w:rsidRDefault="0069741A">
      <w:pPr>
        <w:spacing w:line="312" w:lineRule="auto"/>
        <w:ind w:firstLineChars="200" w:firstLine="422"/>
        <w:jc w:val="left"/>
        <w:rPr>
          <w:b/>
          <w:bCs/>
        </w:rPr>
      </w:pPr>
      <w:r w:rsidRPr="00740CEA">
        <w:rPr>
          <w:rFonts w:hint="eastAsia"/>
          <w:b/>
          <w:bCs/>
        </w:rPr>
        <w:t>十五、合同生效及其他</w:t>
      </w:r>
    </w:p>
    <w:p w14:paraId="467C4721" w14:textId="77777777" w:rsidR="00847A8E" w:rsidRPr="00740CEA" w:rsidRDefault="0069741A">
      <w:pPr>
        <w:spacing w:line="312" w:lineRule="auto"/>
        <w:ind w:firstLineChars="200" w:firstLine="420"/>
        <w:jc w:val="left"/>
      </w:pPr>
      <w:r w:rsidRPr="00740CEA">
        <w:rPr>
          <w:rFonts w:ascii="宋体" w:hAnsi="宋体" w:hint="eastAsia"/>
        </w:rPr>
        <w:t>1</w:t>
      </w:r>
      <w:r w:rsidRPr="00740CEA">
        <w:rPr>
          <w:rFonts w:ascii="宋体" w:hAnsi="宋体" w:hint="eastAsia"/>
          <w:spacing w:val="-6"/>
        </w:rPr>
        <w:t>.</w:t>
      </w:r>
      <w:r w:rsidRPr="00740CEA">
        <w:rPr>
          <w:rFonts w:hint="eastAsia"/>
        </w:rPr>
        <w:t>本合同经甲、乙双方代表签字并加盖单位公章或合同专用章后生效，甲方的单位公章盖采购中心合同专用章（其他部门公章无效）。</w:t>
      </w:r>
    </w:p>
    <w:p w14:paraId="28C19FBF" w14:textId="77777777" w:rsidR="00847A8E" w:rsidRPr="00740CEA" w:rsidRDefault="0069741A">
      <w:pPr>
        <w:spacing w:line="312" w:lineRule="auto"/>
        <w:ind w:firstLineChars="200" w:firstLine="420"/>
        <w:jc w:val="left"/>
      </w:pPr>
      <w:r w:rsidRPr="00740CEA">
        <w:rPr>
          <w:rFonts w:ascii="宋体" w:hAnsi="宋体" w:cs="宋体" w:hint="eastAsia"/>
        </w:rPr>
        <w:t>2</w:t>
      </w:r>
      <w:r w:rsidRPr="00740CEA">
        <w:rPr>
          <w:rFonts w:ascii="宋体" w:hAnsi="宋体" w:hint="eastAsia"/>
          <w:spacing w:val="-6"/>
        </w:rPr>
        <w:t>.</w:t>
      </w:r>
      <w:r w:rsidRPr="00740CEA">
        <w:rPr>
          <w:rFonts w:hint="eastAsia"/>
        </w:rPr>
        <w:t>合同执行中涉及采购内容修改或补充的，按《杭州电子科技大学采购合同管理实施细则》（杭电采〔</w:t>
      </w:r>
      <w:r w:rsidRPr="00740CEA">
        <w:t>2023</w:t>
      </w:r>
      <w:r w:rsidRPr="00740CEA">
        <w:rPr>
          <w:rFonts w:hint="eastAsia"/>
        </w:rPr>
        <w:t>〕</w:t>
      </w:r>
      <w:r w:rsidRPr="00740CEA">
        <w:t>154</w:t>
      </w:r>
      <w:r w:rsidRPr="00740CEA">
        <w:rPr>
          <w:rFonts w:hint="eastAsia"/>
        </w:rPr>
        <w:t>号）执行。（政府采购项目：合同执行中涉及采购资金和采购内容修改或补充的，须经财政部门审批，并签书面补充协议报政府采购监督管理部门备案，方可作为主合同不可分割的一部分。）</w:t>
      </w:r>
      <w:r w:rsidRPr="00740CEA">
        <w:t xml:space="preserve">     </w:t>
      </w:r>
    </w:p>
    <w:p w14:paraId="271A254D" w14:textId="77777777" w:rsidR="00847A8E" w:rsidRPr="00740CEA" w:rsidRDefault="0069741A">
      <w:pPr>
        <w:spacing w:line="312" w:lineRule="auto"/>
        <w:ind w:firstLineChars="200" w:firstLine="420"/>
        <w:jc w:val="left"/>
      </w:pPr>
      <w:r w:rsidRPr="00740CEA">
        <w:rPr>
          <w:rFonts w:ascii="宋体" w:hAnsi="宋体" w:hint="eastAsia"/>
        </w:rPr>
        <w:t>3</w:t>
      </w:r>
      <w:r w:rsidRPr="00740CEA">
        <w:rPr>
          <w:rFonts w:ascii="宋体" w:hAnsi="宋体" w:hint="eastAsia"/>
          <w:spacing w:val="-6"/>
        </w:rPr>
        <w:t>.</w:t>
      </w:r>
      <w:r w:rsidRPr="00740CEA">
        <w:rPr>
          <w:rFonts w:hint="eastAsia"/>
        </w:rPr>
        <w:t>本次采购过程中形成的招标（非招标）文件、投标（响应）文件、澄清承诺、补充协议、附件等</w:t>
      </w:r>
      <w:r w:rsidRPr="00740CEA">
        <w:rPr>
          <w:rFonts w:hint="eastAsia"/>
          <w:lang w:val="zh-CN"/>
        </w:rPr>
        <w:t>为本合同的组成部分，并构成一个整体，需综合解释、相互补充。如果</w:t>
      </w:r>
      <w:r w:rsidRPr="00740CEA">
        <w:rPr>
          <w:rFonts w:hint="eastAsia"/>
        </w:rPr>
        <w:t>上述</w:t>
      </w:r>
      <w:r w:rsidRPr="00740CEA">
        <w:rPr>
          <w:rFonts w:hint="eastAsia"/>
          <w:lang w:val="zh-CN"/>
        </w:rPr>
        <w:t>文件内容出现不一致的情形，那么在保证按照采购文件确定的事项的前提下，组成本合同的多个文件的优先适用顺序如下：</w:t>
      </w:r>
    </w:p>
    <w:p w14:paraId="3115B651" w14:textId="77777777" w:rsidR="00847A8E" w:rsidRPr="00740CEA" w:rsidRDefault="0069741A">
      <w:pPr>
        <w:spacing w:line="312" w:lineRule="auto"/>
        <w:ind w:firstLineChars="200" w:firstLine="420"/>
        <w:jc w:val="left"/>
      </w:pPr>
      <w:r w:rsidRPr="00740CEA">
        <w:rPr>
          <w:rFonts w:hint="eastAsia"/>
        </w:rPr>
        <w:t>（</w:t>
      </w:r>
      <w:r w:rsidRPr="00740CEA">
        <w:t>1</w:t>
      </w:r>
      <w:r w:rsidRPr="00740CEA">
        <w:rPr>
          <w:rFonts w:hint="eastAsia"/>
        </w:rPr>
        <w:t>）本合同及其补充合同、变更协议；</w:t>
      </w:r>
    </w:p>
    <w:p w14:paraId="290015DF" w14:textId="77777777" w:rsidR="00847A8E" w:rsidRPr="00740CEA" w:rsidRDefault="0069741A">
      <w:pPr>
        <w:spacing w:line="312" w:lineRule="auto"/>
        <w:ind w:firstLineChars="200" w:firstLine="420"/>
        <w:jc w:val="left"/>
      </w:pPr>
      <w:r w:rsidRPr="00740CEA">
        <w:rPr>
          <w:rFonts w:hint="eastAsia"/>
        </w:rPr>
        <w:t>（</w:t>
      </w:r>
      <w:r w:rsidRPr="00740CEA">
        <w:t>2</w:t>
      </w:r>
      <w:r w:rsidRPr="00740CEA">
        <w:rPr>
          <w:rFonts w:hint="eastAsia"/>
        </w:rPr>
        <w:t>）中标（成交）通知书；</w:t>
      </w:r>
    </w:p>
    <w:p w14:paraId="0353DAB1" w14:textId="77777777" w:rsidR="00847A8E" w:rsidRPr="00740CEA" w:rsidRDefault="0069741A">
      <w:pPr>
        <w:spacing w:line="312" w:lineRule="auto"/>
        <w:ind w:firstLineChars="200" w:firstLine="420"/>
        <w:jc w:val="left"/>
        <w:rPr>
          <w:lang w:val="zh-CN"/>
        </w:rPr>
      </w:pPr>
      <w:r w:rsidRPr="00740CEA">
        <w:rPr>
          <w:rFonts w:hint="eastAsia"/>
        </w:rPr>
        <w:t>（</w:t>
      </w:r>
      <w:r w:rsidRPr="00740CEA">
        <w:rPr>
          <w:rFonts w:ascii="宋体" w:hAnsi="宋体" w:hint="eastAsia"/>
        </w:rPr>
        <w:t>3</w:t>
      </w:r>
      <w:r w:rsidRPr="00740CEA">
        <w:rPr>
          <w:rFonts w:hint="eastAsia"/>
        </w:rPr>
        <w:t>）投标（</w:t>
      </w:r>
      <w:r w:rsidRPr="00740CEA">
        <w:rPr>
          <w:rFonts w:hint="eastAsia"/>
          <w:lang w:val="zh-CN"/>
        </w:rPr>
        <w:t>响应）文件（含澄清或者说明文件）；</w:t>
      </w:r>
    </w:p>
    <w:p w14:paraId="42F96123" w14:textId="77777777" w:rsidR="00847A8E" w:rsidRPr="00740CEA" w:rsidRDefault="0069741A">
      <w:pPr>
        <w:spacing w:line="312" w:lineRule="auto"/>
        <w:ind w:firstLineChars="200" w:firstLine="420"/>
        <w:jc w:val="left"/>
        <w:rPr>
          <w:lang w:val="zh-CN"/>
        </w:rPr>
      </w:pPr>
      <w:r w:rsidRPr="00740CEA">
        <w:rPr>
          <w:rFonts w:hint="eastAsia"/>
        </w:rPr>
        <w:t>（</w:t>
      </w:r>
      <w:r w:rsidRPr="00740CEA">
        <w:rPr>
          <w:rFonts w:ascii="宋体" w:hAnsi="宋体" w:hint="eastAsia"/>
        </w:rPr>
        <w:t>4</w:t>
      </w:r>
      <w:r w:rsidRPr="00740CEA">
        <w:rPr>
          <w:rFonts w:hint="eastAsia"/>
        </w:rPr>
        <w:t>）招标（非招标）</w:t>
      </w:r>
      <w:r w:rsidRPr="00740CEA">
        <w:rPr>
          <w:rFonts w:hint="eastAsia"/>
          <w:lang w:val="zh-CN"/>
        </w:rPr>
        <w:t>文件（含澄清或者修改文件）；</w:t>
      </w:r>
    </w:p>
    <w:p w14:paraId="74105554" w14:textId="77777777" w:rsidR="00847A8E" w:rsidRPr="00740CEA" w:rsidRDefault="0069741A">
      <w:pPr>
        <w:snapToGrid w:val="0"/>
        <w:spacing w:line="312" w:lineRule="auto"/>
        <w:ind w:firstLineChars="200" w:firstLine="420"/>
        <w:jc w:val="left"/>
        <w:rPr>
          <w:rFonts w:ascii="宋体" w:hAnsi="Courier New" w:cs="Arial"/>
          <w:szCs w:val="21"/>
        </w:rPr>
      </w:pPr>
      <w:r w:rsidRPr="00740CEA">
        <w:rPr>
          <w:rFonts w:ascii="宋体" w:hAnsi="Courier New" w:cs="Arial" w:hint="eastAsia"/>
          <w:szCs w:val="21"/>
        </w:rPr>
        <w:t>（</w:t>
      </w:r>
      <w:r w:rsidRPr="00740CEA">
        <w:rPr>
          <w:rFonts w:ascii="宋体" w:hAnsi="宋体" w:cs="Arial" w:hint="eastAsia"/>
          <w:szCs w:val="21"/>
        </w:rPr>
        <w:t>5</w:t>
      </w:r>
      <w:r w:rsidRPr="00740CEA">
        <w:rPr>
          <w:rFonts w:ascii="宋体" w:hAnsi="Courier New" w:cs="Arial" w:hint="eastAsia"/>
          <w:szCs w:val="21"/>
        </w:rPr>
        <w:t>）</w:t>
      </w:r>
      <w:r w:rsidRPr="00740CEA">
        <w:rPr>
          <w:rFonts w:ascii="宋体" w:hAnsi="Courier New" w:cs="Arial" w:hint="eastAsia"/>
          <w:szCs w:val="21"/>
          <w:lang w:val="zh-CN"/>
        </w:rPr>
        <w:t>其他相关采购文件。</w:t>
      </w:r>
    </w:p>
    <w:p w14:paraId="31A671A6" w14:textId="77777777" w:rsidR="00847A8E" w:rsidRPr="00740CEA" w:rsidRDefault="0069741A">
      <w:pPr>
        <w:spacing w:line="312" w:lineRule="auto"/>
        <w:ind w:firstLineChars="200" w:firstLine="420"/>
        <w:jc w:val="left"/>
      </w:pPr>
      <w:r w:rsidRPr="00740CEA">
        <w:rPr>
          <w:rFonts w:ascii="宋体" w:hAnsi="宋体" w:hint="eastAsia"/>
        </w:rPr>
        <w:lastRenderedPageBreak/>
        <w:t>4</w:t>
      </w:r>
      <w:r w:rsidRPr="00740CEA">
        <w:rPr>
          <w:rFonts w:ascii="宋体" w:hAnsi="宋体" w:hint="eastAsia"/>
          <w:spacing w:val="-6"/>
        </w:rPr>
        <w:t>.</w:t>
      </w:r>
      <w:r w:rsidRPr="00740CEA">
        <w:rPr>
          <w:rFonts w:hint="eastAsia"/>
        </w:rPr>
        <w:t>本合同未尽事宜，遵照《中华人民共和国民法典》有关条文执行。</w:t>
      </w:r>
    </w:p>
    <w:p w14:paraId="5962CA24" w14:textId="77777777" w:rsidR="00847A8E" w:rsidRPr="00740CEA" w:rsidRDefault="0069741A">
      <w:pPr>
        <w:spacing w:line="312" w:lineRule="auto"/>
        <w:ind w:firstLineChars="200" w:firstLine="396"/>
        <w:jc w:val="left"/>
      </w:pPr>
      <w:r w:rsidRPr="00740CEA">
        <w:rPr>
          <w:rFonts w:ascii="宋体" w:hAnsi="宋体" w:hint="eastAsia"/>
          <w:spacing w:val="-6"/>
        </w:rPr>
        <w:t>5.</w:t>
      </w:r>
      <w:r w:rsidRPr="00740CEA">
        <w:rPr>
          <w:rFonts w:hint="eastAsia"/>
        </w:rPr>
        <w:t>本合同一式肆份，甲方执叁份，乙方执一份，具有同等法律效力。</w:t>
      </w:r>
    </w:p>
    <w:p w14:paraId="3DF1A2F1" w14:textId="77777777" w:rsidR="00847A8E" w:rsidRPr="00740CEA" w:rsidRDefault="0069741A">
      <w:pPr>
        <w:spacing w:line="312" w:lineRule="auto"/>
        <w:ind w:firstLineChars="200" w:firstLine="422"/>
        <w:jc w:val="left"/>
        <w:rPr>
          <w:b/>
          <w:bCs/>
          <w:kern w:val="2"/>
        </w:rPr>
      </w:pPr>
      <w:r w:rsidRPr="00740CEA">
        <w:rPr>
          <w:rFonts w:hint="eastAsia"/>
          <w:b/>
          <w:bCs/>
          <w:kern w:val="2"/>
        </w:rPr>
        <w:t>合同附件：（附件名称）（如有则填写，如无则删除）</w:t>
      </w:r>
    </w:p>
    <w:p w14:paraId="7A04C58C" w14:textId="77777777" w:rsidR="00847A8E" w:rsidRPr="00740CEA" w:rsidRDefault="00847A8E">
      <w:pPr>
        <w:spacing w:line="312" w:lineRule="auto"/>
        <w:ind w:firstLineChars="200" w:firstLine="420"/>
        <w:jc w:val="left"/>
      </w:pPr>
    </w:p>
    <w:p w14:paraId="241B8F6F" w14:textId="77777777" w:rsidR="00847A8E" w:rsidRPr="00740CEA" w:rsidRDefault="0069741A">
      <w:pPr>
        <w:spacing w:line="312" w:lineRule="auto"/>
        <w:ind w:firstLineChars="200" w:firstLine="420"/>
        <w:jc w:val="left"/>
      </w:pPr>
      <w:r w:rsidRPr="00740CEA">
        <w:rPr>
          <w:rFonts w:hint="eastAsia"/>
        </w:rPr>
        <w:t>甲方（公章）：杭州电子科技大学</w:t>
      </w:r>
      <w:r w:rsidRPr="00740CEA">
        <w:t xml:space="preserve">          </w:t>
      </w:r>
      <w:r w:rsidRPr="00740CEA">
        <w:rPr>
          <w:rFonts w:hint="eastAsia"/>
        </w:rPr>
        <w:t>乙方（公章）：</w:t>
      </w:r>
    </w:p>
    <w:p w14:paraId="505A6DAA" w14:textId="77777777" w:rsidR="00847A8E" w:rsidRPr="00740CEA" w:rsidRDefault="00847A8E">
      <w:pPr>
        <w:spacing w:line="312" w:lineRule="auto"/>
        <w:ind w:firstLineChars="200" w:firstLine="420"/>
        <w:jc w:val="left"/>
      </w:pPr>
    </w:p>
    <w:p w14:paraId="382DF284" w14:textId="77777777" w:rsidR="00847A8E" w:rsidRPr="00740CEA" w:rsidRDefault="0069741A">
      <w:pPr>
        <w:spacing w:line="312" w:lineRule="auto"/>
        <w:ind w:firstLineChars="200" w:firstLine="420"/>
        <w:jc w:val="left"/>
      </w:pPr>
      <w:r w:rsidRPr="00740CEA">
        <w:rPr>
          <w:rFonts w:hint="eastAsia"/>
        </w:rPr>
        <w:t>法定（授权）代表人：</w:t>
      </w:r>
      <w:r w:rsidRPr="00740CEA">
        <w:t xml:space="preserve">                    </w:t>
      </w:r>
      <w:r w:rsidRPr="00740CEA">
        <w:rPr>
          <w:rFonts w:hint="eastAsia"/>
        </w:rPr>
        <w:t>法定（授权）代表人：</w:t>
      </w:r>
    </w:p>
    <w:p w14:paraId="55BD9109" w14:textId="77777777" w:rsidR="00847A8E" w:rsidRPr="00740CEA" w:rsidRDefault="00847A8E">
      <w:pPr>
        <w:spacing w:line="312" w:lineRule="auto"/>
        <w:ind w:firstLineChars="200" w:firstLine="420"/>
        <w:jc w:val="left"/>
      </w:pPr>
    </w:p>
    <w:p w14:paraId="6471F35D" w14:textId="77777777" w:rsidR="00847A8E" w:rsidRPr="00740CEA" w:rsidRDefault="0069741A">
      <w:pPr>
        <w:spacing w:line="312" w:lineRule="auto"/>
        <w:ind w:firstLineChars="200" w:firstLine="420"/>
        <w:jc w:val="left"/>
      </w:pPr>
      <w:r w:rsidRPr="00740CEA">
        <w:rPr>
          <w:rFonts w:hint="eastAsia"/>
        </w:rPr>
        <w:t>（签字）：</w:t>
      </w:r>
      <w:r w:rsidRPr="00740CEA">
        <w:t xml:space="preserve">                              </w:t>
      </w:r>
      <w:r w:rsidRPr="00740CEA">
        <w:rPr>
          <w:rFonts w:hint="eastAsia"/>
        </w:rPr>
        <w:t>（签字）：</w:t>
      </w:r>
    </w:p>
    <w:p w14:paraId="0292229C" w14:textId="77777777" w:rsidR="00847A8E" w:rsidRPr="00740CEA" w:rsidRDefault="0069741A">
      <w:pPr>
        <w:spacing w:line="312" w:lineRule="auto"/>
        <w:ind w:firstLineChars="200" w:firstLine="420"/>
        <w:jc w:val="left"/>
      </w:pPr>
      <w:r w:rsidRPr="00740CEA">
        <w:rPr>
          <w:rFonts w:hint="eastAsia"/>
        </w:rPr>
        <w:t>地址：杭州下沙高教园区二号大街</w:t>
      </w:r>
      <w:r w:rsidRPr="00740CEA">
        <w:t>1158</w:t>
      </w:r>
      <w:r w:rsidRPr="00740CEA">
        <w:rPr>
          <w:rFonts w:hint="eastAsia"/>
        </w:rPr>
        <w:t>号</w:t>
      </w:r>
      <w:r w:rsidRPr="00740CEA">
        <w:t xml:space="preserve">   </w:t>
      </w:r>
      <w:r w:rsidRPr="00740CEA">
        <w:rPr>
          <w:rFonts w:hint="eastAsia"/>
        </w:rPr>
        <w:t>地址：</w:t>
      </w:r>
    </w:p>
    <w:p w14:paraId="3B467CC2" w14:textId="77777777" w:rsidR="00847A8E" w:rsidRPr="00740CEA" w:rsidRDefault="0069741A">
      <w:pPr>
        <w:spacing w:line="312" w:lineRule="auto"/>
        <w:ind w:firstLineChars="200" w:firstLine="420"/>
        <w:jc w:val="left"/>
      </w:pPr>
      <w:r w:rsidRPr="00740CEA">
        <w:rPr>
          <w:rFonts w:hint="eastAsia"/>
        </w:rPr>
        <w:t>电话：</w:t>
      </w:r>
      <w:r w:rsidRPr="00740CEA">
        <w:t xml:space="preserve">                                  </w:t>
      </w:r>
      <w:r w:rsidRPr="00740CEA">
        <w:rPr>
          <w:rFonts w:hint="eastAsia"/>
        </w:rPr>
        <w:t>电话：</w:t>
      </w:r>
    </w:p>
    <w:p w14:paraId="1A2D0043" w14:textId="77777777" w:rsidR="00847A8E" w:rsidRPr="00740CEA" w:rsidRDefault="0069741A">
      <w:pPr>
        <w:spacing w:line="312" w:lineRule="auto"/>
        <w:ind w:firstLineChars="200" w:firstLine="420"/>
        <w:jc w:val="left"/>
      </w:pPr>
      <w:r w:rsidRPr="00740CEA">
        <w:rPr>
          <w:rFonts w:hint="eastAsia"/>
        </w:rPr>
        <w:t>开户银行：工行杭州高新支行</w:t>
      </w:r>
      <w:r w:rsidRPr="00740CEA">
        <w:t xml:space="preserve">              </w:t>
      </w:r>
      <w:r w:rsidRPr="00740CEA">
        <w:rPr>
          <w:rFonts w:hint="eastAsia"/>
        </w:rPr>
        <w:t>开户银行：</w:t>
      </w:r>
    </w:p>
    <w:p w14:paraId="4B6FD664" w14:textId="77777777" w:rsidR="00847A8E" w:rsidRPr="00740CEA" w:rsidRDefault="0069741A">
      <w:pPr>
        <w:spacing w:line="312" w:lineRule="auto"/>
        <w:ind w:firstLineChars="200" w:firstLine="420"/>
        <w:jc w:val="left"/>
      </w:pPr>
      <w:r w:rsidRPr="00740CEA">
        <w:rPr>
          <w:rFonts w:hint="eastAsia"/>
        </w:rPr>
        <w:t>账号：</w:t>
      </w:r>
      <w:r w:rsidRPr="00740CEA">
        <w:t xml:space="preserve">1202026209008806216               </w:t>
      </w:r>
      <w:r w:rsidRPr="00740CEA">
        <w:rPr>
          <w:rFonts w:hint="eastAsia"/>
        </w:rPr>
        <w:t>账号：</w:t>
      </w:r>
    </w:p>
    <w:p w14:paraId="1C80A22E" w14:textId="77777777" w:rsidR="00847A8E" w:rsidRPr="00740CEA" w:rsidRDefault="0069741A">
      <w:pPr>
        <w:snapToGrid w:val="0"/>
        <w:spacing w:line="312" w:lineRule="auto"/>
        <w:ind w:firstLineChars="202" w:firstLine="424"/>
        <w:rPr>
          <w:rStyle w:val="10"/>
          <w:b w:val="0"/>
          <w:szCs w:val="22"/>
        </w:rPr>
      </w:pPr>
      <w:r w:rsidRPr="00740CEA">
        <w:rPr>
          <w:rFonts w:hint="eastAsia"/>
        </w:rPr>
        <w:t>签订日期：</w:t>
      </w:r>
      <w:r w:rsidRPr="00740CEA">
        <w:t xml:space="preserve">      </w:t>
      </w:r>
      <w:r w:rsidRPr="00740CEA">
        <w:rPr>
          <w:rFonts w:hint="eastAsia"/>
        </w:rPr>
        <w:t>年</w:t>
      </w:r>
      <w:r w:rsidRPr="00740CEA">
        <w:t xml:space="preserve">   </w:t>
      </w:r>
      <w:r w:rsidRPr="00740CEA">
        <w:rPr>
          <w:rFonts w:hint="eastAsia"/>
        </w:rPr>
        <w:t>月</w:t>
      </w:r>
      <w:r w:rsidRPr="00740CEA">
        <w:t xml:space="preserve">   </w:t>
      </w:r>
      <w:r w:rsidRPr="00740CEA">
        <w:rPr>
          <w:rFonts w:hint="eastAsia"/>
        </w:rPr>
        <w:t>日</w:t>
      </w:r>
      <w:r w:rsidRPr="00740CEA">
        <w:t xml:space="preserve">            </w:t>
      </w:r>
      <w:r w:rsidRPr="00740CEA">
        <w:rPr>
          <w:rFonts w:hint="eastAsia"/>
        </w:rPr>
        <w:t>签订日期：</w:t>
      </w:r>
      <w:r w:rsidRPr="00740CEA">
        <w:t xml:space="preserve">    </w:t>
      </w:r>
      <w:r w:rsidRPr="00740CEA">
        <w:rPr>
          <w:rFonts w:hint="eastAsia"/>
        </w:rPr>
        <w:t>年</w:t>
      </w:r>
      <w:r w:rsidRPr="00740CEA">
        <w:t xml:space="preserve">   </w:t>
      </w:r>
      <w:r w:rsidRPr="00740CEA">
        <w:rPr>
          <w:rFonts w:hint="eastAsia"/>
        </w:rPr>
        <w:t>月</w:t>
      </w:r>
      <w:r w:rsidRPr="00740CEA">
        <w:t xml:space="preserve">   </w:t>
      </w:r>
      <w:r w:rsidRPr="00740CEA">
        <w:rPr>
          <w:rFonts w:hint="eastAsia"/>
        </w:rPr>
        <w:t>日</w:t>
      </w:r>
      <w:bookmarkStart w:id="461" w:name="_Toc30517"/>
      <w:bookmarkStart w:id="462" w:name="_Toc886"/>
      <w:r w:rsidRPr="00740CEA">
        <w:rPr>
          <w:rStyle w:val="10"/>
          <w:b w:val="0"/>
          <w:szCs w:val="22"/>
        </w:rPr>
        <w:br w:type="page"/>
      </w:r>
    </w:p>
    <w:p w14:paraId="0DDA8F1D" w14:textId="77777777" w:rsidR="00847A8E" w:rsidRPr="00740CEA" w:rsidRDefault="0069741A">
      <w:pPr>
        <w:snapToGrid w:val="0"/>
        <w:spacing w:beforeLines="100" w:before="240" w:afterLines="100" w:after="240"/>
        <w:jc w:val="center"/>
        <w:rPr>
          <w:rStyle w:val="10"/>
        </w:rPr>
      </w:pPr>
      <w:bookmarkStart w:id="463" w:name="_Toc32309"/>
      <w:bookmarkStart w:id="464" w:name="_Toc11617"/>
      <w:bookmarkStart w:id="465" w:name="_Toc22294"/>
      <w:bookmarkStart w:id="466" w:name="_Toc23835"/>
      <w:bookmarkStart w:id="467" w:name="_Toc27502"/>
      <w:bookmarkStart w:id="468" w:name="_Toc5553"/>
      <w:bookmarkStart w:id="469" w:name="_Toc32708"/>
      <w:bookmarkStart w:id="470" w:name="_Toc721"/>
      <w:bookmarkStart w:id="471" w:name="_Toc762"/>
      <w:bookmarkStart w:id="472" w:name="_Toc816"/>
      <w:bookmarkStart w:id="473" w:name="_Toc8672"/>
      <w:bookmarkStart w:id="474" w:name="_Toc7308"/>
      <w:bookmarkStart w:id="475" w:name="_Toc641"/>
      <w:bookmarkStart w:id="476" w:name="_Toc2191"/>
      <w:bookmarkStart w:id="477" w:name="_Toc3068"/>
      <w:bookmarkEnd w:id="461"/>
      <w:bookmarkEnd w:id="462"/>
      <w:r w:rsidRPr="00740CEA">
        <w:rPr>
          <w:rStyle w:val="10"/>
          <w:rFonts w:hint="eastAsia"/>
        </w:rPr>
        <w:lastRenderedPageBreak/>
        <w:t>第六部分</w:t>
      </w:r>
      <w:r w:rsidRPr="00740CEA">
        <w:rPr>
          <w:rStyle w:val="10"/>
        </w:rPr>
        <w:t xml:space="preserve">  </w:t>
      </w:r>
      <w:r w:rsidRPr="00740CEA">
        <w:rPr>
          <w:rStyle w:val="10"/>
          <w:rFonts w:hint="eastAsia"/>
        </w:rPr>
        <w:t>响应文件格式</w:t>
      </w:r>
    </w:p>
    <w:p w14:paraId="14B0FB31" w14:textId="77777777" w:rsidR="00847A8E" w:rsidRPr="00740CEA" w:rsidRDefault="0069741A">
      <w:pPr>
        <w:adjustRightInd w:val="0"/>
        <w:snapToGrid w:val="0"/>
        <w:spacing w:line="288" w:lineRule="auto"/>
        <w:jc w:val="center"/>
        <w:rPr>
          <w:b/>
          <w:bCs/>
          <w:sz w:val="24"/>
          <w:szCs w:val="24"/>
        </w:rPr>
      </w:pPr>
      <w:bookmarkStart w:id="478" w:name="_Toc32185"/>
      <w:bookmarkStart w:id="479" w:name="_Toc32288"/>
      <w:bookmarkStart w:id="480" w:name="_Toc2326"/>
      <w:bookmarkStart w:id="481" w:name="_Toc8070"/>
      <w:bookmarkStart w:id="482" w:name="_Toc14202"/>
      <w:bookmarkStart w:id="483" w:name="_Toc27063"/>
      <w:bookmarkStart w:id="484" w:name="_Toc2886"/>
      <w:bookmarkStart w:id="485" w:name="_Toc20870"/>
      <w:bookmarkStart w:id="486" w:name="_Toc32223"/>
      <w:bookmarkStart w:id="487" w:name="_Toc9636"/>
      <w:bookmarkStart w:id="488" w:name="_Toc28613"/>
      <w:bookmarkStart w:id="489" w:name="_Toc19286"/>
      <w:bookmarkStart w:id="490" w:name="_Toc20766"/>
      <w:bookmarkStart w:id="491" w:name="_Toc22675"/>
      <w:bookmarkStart w:id="492" w:name="_Toc6868"/>
      <w:bookmarkStart w:id="493" w:name="_Toc706"/>
      <w:bookmarkStart w:id="494" w:name="_Toc27551"/>
      <w:bookmarkStart w:id="495" w:name="_Toc31085"/>
      <w:bookmarkStart w:id="496" w:name="_Toc7710"/>
      <w:bookmarkStart w:id="497" w:name="_Toc3964"/>
      <w:bookmarkStart w:id="498" w:name="_Toc7409"/>
      <w:bookmarkStart w:id="499" w:name="_Toc11204"/>
      <w:bookmarkStart w:id="500" w:name="_Toc17119"/>
      <w:bookmarkStart w:id="501" w:name="_Toc7013"/>
      <w:bookmarkStart w:id="502" w:name="_Toc4610"/>
      <w:bookmarkStart w:id="503" w:name="_Toc28159"/>
      <w:bookmarkStart w:id="504" w:name="_Toc25819"/>
      <w:bookmarkStart w:id="505" w:name="_Toc9502"/>
      <w:bookmarkStart w:id="506" w:name="_Toc20738"/>
      <w:bookmarkStart w:id="507" w:name="_Toc13819"/>
      <w:bookmarkStart w:id="508" w:name="_Toc32522"/>
      <w:bookmarkStart w:id="509" w:name="_Toc24168"/>
      <w:bookmarkStart w:id="510" w:name="_Toc9623"/>
      <w:bookmarkStart w:id="511" w:name="_Toc4274"/>
      <w:bookmarkStart w:id="512" w:name="_Toc14400"/>
      <w:bookmarkStart w:id="513" w:name="_Toc19804"/>
      <w:bookmarkStart w:id="514" w:name="_Toc23756"/>
      <w:bookmarkStart w:id="515" w:name="_Toc26648"/>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r w:rsidRPr="00740CEA">
        <w:rPr>
          <w:rFonts w:hint="eastAsia"/>
          <w:b/>
          <w:bCs/>
          <w:sz w:val="24"/>
          <w:szCs w:val="24"/>
        </w:rPr>
        <w:t>目</w:t>
      </w:r>
      <w:r w:rsidRPr="00740CEA">
        <w:rPr>
          <w:rFonts w:hint="eastAsia"/>
          <w:b/>
          <w:bCs/>
          <w:sz w:val="24"/>
          <w:szCs w:val="24"/>
        </w:rPr>
        <w:t xml:space="preserve"> </w:t>
      </w:r>
      <w:r w:rsidRPr="00740CEA">
        <w:rPr>
          <w:b/>
          <w:bCs/>
          <w:sz w:val="24"/>
          <w:szCs w:val="24"/>
        </w:rPr>
        <w:t xml:space="preserve"> </w:t>
      </w:r>
      <w:r w:rsidRPr="00740CEA">
        <w:rPr>
          <w:rFonts w:hint="eastAsia"/>
          <w:b/>
          <w:bCs/>
          <w:sz w:val="24"/>
          <w:szCs w:val="24"/>
        </w:rPr>
        <w:t>录</w:t>
      </w:r>
    </w:p>
    <w:p w14:paraId="64A14E5B" w14:textId="77777777" w:rsidR="00847A8E" w:rsidRPr="00740CEA" w:rsidRDefault="00847A8E">
      <w:pPr>
        <w:adjustRightInd w:val="0"/>
        <w:snapToGrid w:val="0"/>
        <w:spacing w:line="288" w:lineRule="auto"/>
        <w:rPr>
          <w:sz w:val="24"/>
          <w:szCs w:val="24"/>
        </w:rPr>
      </w:pPr>
    </w:p>
    <w:p w14:paraId="1B47E4CF" w14:textId="77777777" w:rsidR="00847A8E" w:rsidRPr="00740CEA" w:rsidRDefault="0069741A">
      <w:pPr>
        <w:adjustRightInd w:val="0"/>
        <w:snapToGrid w:val="0"/>
        <w:spacing w:line="288" w:lineRule="auto"/>
        <w:ind w:firstLineChars="200" w:firstLine="482"/>
        <w:rPr>
          <w:b/>
          <w:bCs/>
          <w:sz w:val="24"/>
          <w:szCs w:val="24"/>
        </w:rPr>
      </w:pPr>
      <w:bookmarkStart w:id="516" w:name="_Hlk71884160"/>
      <w:r w:rsidRPr="00740CEA">
        <w:rPr>
          <w:rFonts w:hint="eastAsia"/>
          <w:b/>
          <w:bCs/>
          <w:sz w:val="24"/>
          <w:szCs w:val="24"/>
        </w:rPr>
        <w:t>▲</w:t>
      </w:r>
      <w:r w:rsidRPr="00740CEA">
        <w:rPr>
          <w:rFonts w:hint="eastAsia"/>
          <w:b/>
          <w:bCs/>
          <w:sz w:val="24"/>
          <w:szCs w:val="24"/>
        </w:rPr>
        <w:t>1.</w:t>
      </w:r>
      <w:r w:rsidRPr="00740CEA">
        <w:rPr>
          <w:rFonts w:hint="eastAsia"/>
          <w:b/>
          <w:bCs/>
          <w:sz w:val="24"/>
          <w:szCs w:val="24"/>
        </w:rPr>
        <w:t>资格文件</w:t>
      </w:r>
    </w:p>
    <w:p w14:paraId="30219452" w14:textId="77777777" w:rsidR="00847A8E" w:rsidRPr="00740CEA" w:rsidRDefault="0069741A">
      <w:pPr>
        <w:adjustRightInd w:val="0"/>
        <w:snapToGrid w:val="0"/>
        <w:spacing w:line="288" w:lineRule="auto"/>
        <w:ind w:firstLineChars="200" w:firstLine="482"/>
        <w:rPr>
          <w:b/>
          <w:bCs/>
          <w:sz w:val="24"/>
          <w:szCs w:val="24"/>
        </w:rPr>
      </w:pPr>
      <w:r w:rsidRPr="00740CEA">
        <w:rPr>
          <w:rFonts w:hint="eastAsia"/>
          <w:b/>
          <w:bCs/>
          <w:sz w:val="24"/>
          <w:szCs w:val="24"/>
        </w:rPr>
        <w:t>资格审查要求的资格证明材料</w:t>
      </w:r>
      <w:r w:rsidRPr="00740CEA">
        <w:rPr>
          <w:rFonts w:hint="eastAsia"/>
          <w:b/>
          <w:bCs/>
          <w:sz w:val="24"/>
          <w:szCs w:val="24"/>
        </w:rPr>
        <w:t>(</w:t>
      </w:r>
      <w:r w:rsidRPr="00740CEA">
        <w:rPr>
          <w:rFonts w:hint="eastAsia"/>
          <w:b/>
          <w:bCs/>
          <w:sz w:val="24"/>
          <w:szCs w:val="24"/>
        </w:rPr>
        <w:t>均需加盖公章</w:t>
      </w:r>
      <w:r w:rsidRPr="00740CEA">
        <w:rPr>
          <w:rFonts w:hint="eastAsia"/>
          <w:b/>
          <w:bCs/>
          <w:sz w:val="24"/>
          <w:szCs w:val="24"/>
        </w:rPr>
        <w:t>)</w:t>
      </w:r>
      <w:r w:rsidRPr="00740CEA">
        <w:rPr>
          <w:rFonts w:hint="eastAsia"/>
          <w:b/>
          <w:bCs/>
          <w:sz w:val="24"/>
          <w:szCs w:val="24"/>
        </w:rPr>
        <w:t>：</w:t>
      </w:r>
    </w:p>
    <w:bookmarkEnd w:id="516"/>
    <w:p w14:paraId="1343CD55"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w:t>
      </w:r>
      <w:r w:rsidRPr="00740CEA">
        <w:rPr>
          <w:rFonts w:hint="eastAsia"/>
          <w:sz w:val="24"/>
          <w:szCs w:val="24"/>
        </w:rPr>
        <w:t>）有效的法人或者其他组织的营业执照等证明文件，自然人的身份证明</w:t>
      </w:r>
    </w:p>
    <w:p w14:paraId="2B28EA8E" w14:textId="77777777" w:rsidR="00847A8E" w:rsidRPr="00740CEA" w:rsidRDefault="0069741A">
      <w:pPr>
        <w:adjustRightInd w:val="0"/>
        <w:snapToGrid w:val="0"/>
        <w:spacing w:line="288" w:lineRule="auto"/>
        <w:ind w:firstLineChars="200" w:firstLine="480"/>
        <w:rPr>
          <w:sz w:val="24"/>
          <w:szCs w:val="24"/>
        </w:rPr>
      </w:pPr>
      <w:bookmarkStart w:id="517" w:name="_Hlk71884127"/>
      <w:r w:rsidRPr="00740CEA">
        <w:rPr>
          <w:rFonts w:hint="eastAsia"/>
          <w:sz w:val="24"/>
          <w:szCs w:val="24"/>
        </w:rPr>
        <w:t>（</w:t>
      </w:r>
      <w:r w:rsidRPr="00740CEA">
        <w:rPr>
          <w:sz w:val="24"/>
          <w:szCs w:val="24"/>
        </w:rPr>
        <w:t>2</w:t>
      </w:r>
      <w:r w:rsidRPr="00740CEA">
        <w:rPr>
          <w:sz w:val="24"/>
          <w:szCs w:val="24"/>
        </w:rPr>
        <w:t>）</w:t>
      </w:r>
      <w:r w:rsidRPr="00740CEA">
        <w:rPr>
          <w:rFonts w:hint="eastAsia"/>
          <w:sz w:val="24"/>
          <w:szCs w:val="24"/>
        </w:rPr>
        <w:t>资格条件</w:t>
      </w:r>
      <w:r w:rsidRPr="00740CEA">
        <w:rPr>
          <w:sz w:val="24"/>
          <w:szCs w:val="24"/>
        </w:rPr>
        <w:t>承诺函</w:t>
      </w:r>
    </w:p>
    <w:p w14:paraId="5BBB17A9"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3</w:t>
      </w:r>
      <w:r w:rsidRPr="00740CEA">
        <w:rPr>
          <w:sz w:val="24"/>
          <w:szCs w:val="24"/>
        </w:rPr>
        <w:t>）落实政府采购政策需满足的资格要求：无</w:t>
      </w:r>
    </w:p>
    <w:p w14:paraId="33879293"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4</w:t>
      </w:r>
      <w:r w:rsidRPr="00740CEA">
        <w:rPr>
          <w:sz w:val="24"/>
          <w:szCs w:val="24"/>
        </w:rPr>
        <w:t>）</w:t>
      </w:r>
      <w:r w:rsidRPr="00740CEA">
        <w:rPr>
          <w:rFonts w:hint="eastAsia"/>
          <w:sz w:val="24"/>
          <w:szCs w:val="24"/>
        </w:rPr>
        <w:t>本项目的特定资格要求</w:t>
      </w:r>
      <w:r w:rsidRPr="00740CEA">
        <w:rPr>
          <w:sz w:val="24"/>
          <w:szCs w:val="24"/>
        </w:rPr>
        <w:t>证明材料：</w:t>
      </w:r>
      <w:r w:rsidRPr="00740CEA">
        <w:rPr>
          <w:rFonts w:hint="eastAsia"/>
          <w:sz w:val="24"/>
          <w:szCs w:val="24"/>
        </w:rPr>
        <w:t>省级（含）以上新闻出版部门颁发的出版物经营许可证（经营范围有期刊）</w:t>
      </w:r>
    </w:p>
    <w:bookmarkEnd w:id="517"/>
    <w:p w14:paraId="730EE59E" w14:textId="77777777" w:rsidR="00847A8E" w:rsidRPr="00740CEA" w:rsidRDefault="0069741A">
      <w:pPr>
        <w:adjustRightInd w:val="0"/>
        <w:snapToGrid w:val="0"/>
        <w:spacing w:line="288" w:lineRule="auto"/>
        <w:ind w:firstLineChars="200" w:firstLine="482"/>
        <w:rPr>
          <w:b/>
          <w:bCs/>
          <w:sz w:val="24"/>
          <w:szCs w:val="24"/>
        </w:rPr>
      </w:pPr>
      <w:r w:rsidRPr="00740CEA">
        <w:rPr>
          <w:rFonts w:hint="eastAsia"/>
          <w:b/>
          <w:bCs/>
          <w:sz w:val="24"/>
          <w:szCs w:val="24"/>
        </w:rPr>
        <w:t>2.</w:t>
      </w:r>
      <w:r w:rsidRPr="00740CEA">
        <w:rPr>
          <w:rFonts w:hint="eastAsia"/>
          <w:b/>
          <w:bCs/>
          <w:sz w:val="24"/>
          <w:szCs w:val="24"/>
        </w:rPr>
        <w:t>报价文件</w:t>
      </w:r>
    </w:p>
    <w:p w14:paraId="1D8BE4E6"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w:t>
      </w:r>
      <w:r w:rsidRPr="00740CEA">
        <w:rPr>
          <w:rFonts w:hint="eastAsia"/>
          <w:sz w:val="24"/>
          <w:szCs w:val="24"/>
        </w:rPr>
        <w:t>）</w:t>
      </w:r>
      <w:r w:rsidRPr="00740CEA">
        <w:rPr>
          <w:rFonts w:hint="eastAsia"/>
          <w:b/>
          <w:bCs/>
          <w:sz w:val="24"/>
          <w:szCs w:val="24"/>
        </w:rPr>
        <w:t>▲</w:t>
      </w:r>
      <w:r w:rsidRPr="00740CEA">
        <w:rPr>
          <w:rFonts w:hint="eastAsia"/>
          <w:sz w:val="24"/>
          <w:szCs w:val="24"/>
        </w:rPr>
        <w:t>初次报价一览表</w:t>
      </w:r>
    </w:p>
    <w:p w14:paraId="1AD900D5"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2</w:t>
      </w:r>
      <w:r w:rsidRPr="00740CEA">
        <w:rPr>
          <w:rFonts w:hint="eastAsia"/>
          <w:sz w:val="24"/>
          <w:szCs w:val="24"/>
        </w:rPr>
        <w:t>）中小企业声明函（若属于中小企业）</w:t>
      </w:r>
    </w:p>
    <w:p w14:paraId="1201A47A"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3</w:t>
      </w:r>
      <w:r w:rsidRPr="00740CEA">
        <w:rPr>
          <w:rFonts w:hint="eastAsia"/>
          <w:sz w:val="24"/>
          <w:szCs w:val="24"/>
        </w:rPr>
        <w:t>）属于监狱企业的证明文件（若属于监狱企业）</w:t>
      </w:r>
    </w:p>
    <w:p w14:paraId="640F9F87" w14:textId="77777777" w:rsidR="00847A8E" w:rsidRPr="00740CEA" w:rsidRDefault="0069741A">
      <w:pPr>
        <w:adjustRightInd w:val="0"/>
        <w:snapToGrid w:val="0"/>
        <w:spacing w:line="288" w:lineRule="auto"/>
        <w:ind w:firstLineChars="200" w:firstLine="480"/>
        <w:rPr>
          <w:sz w:val="24"/>
          <w:szCs w:val="24"/>
        </w:rPr>
      </w:pPr>
      <w:bookmarkStart w:id="518" w:name="OLE_LINK13"/>
      <w:bookmarkStart w:id="519" w:name="OLE_LINK14"/>
      <w:r w:rsidRPr="00740CEA">
        <w:rPr>
          <w:rFonts w:hint="eastAsia"/>
          <w:sz w:val="24"/>
          <w:szCs w:val="24"/>
        </w:rPr>
        <w:t>（</w:t>
      </w:r>
      <w:r w:rsidRPr="00740CEA">
        <w:rPr>
          <w:sz w:val="24"/>
          <w:szCs w:val="24"/>
        </w:rPr>
        <w:t>4</w:t>
      </w:r>
      <w:r w:rsidRPr="00740CEA">
        <w:rPr>
          <w:rFonts w:hint="eastAsia"/>
          <w:sz w:val="24"/>
          <w:szCs w:val="24"/>
        </w:rPr>
        <w:t>）残疾人福利性单位声明函</w:t>
      </w:r>
      <w:bookmarkEnd w:id="518"/>
      <w:bookmarkEnd w:id="519"/>
      <w:r w:rsidRPr="00740CEA">
        <w:rPr>
          <w:rFonts w:hint="eastAsia"/>
          <w:sz w:val="24"/>
          <w:szCs w:val="24"/>
        </w:rPr>
        <w:t>（若属于残疾人福利性单位）</w:t>
      </w:r>
    </w:p>
    <w:p w14:paraId="4667FB9F" w14:textId="77777777" w:rsidR="00847A8E" w:rsidRPr="00740CEA" w:rsidRDefault="0069741A">
      <w:pPr>
        <w:adjustRightInd w:val="0"/>
        <w:snapToGrid w:val="0"/>
        <w:spacing w:line="288" w:lineRule="auto"/>
        <w:ind w:firstLineChars="200" w:firstLine="482"/>
        <w:rPr>
          <w:b/>
          <w:bCs/>
          <w:sz w:val="24"/>
          <w:szCs w:val="24"/>
        </w:rPr>
      </w:pPr>
      <w:r w:rsidRPr="00740CEA">
        <w:rPr>
          <w:rFonts w:hint="eastAsia"/>
          <w:b/>
          <w:bCs/>
          <w:sz w:val="24"/>
          <w:szCs w:val="24"/>
        </w:rPr>
        <w:t>3.</w:t>
      </w:r>
      <w:r w:rsidRPr="00740CEA">
        <w:rPr>
          <w:rFonts w:hint="eastAsia"/>
          <w:b/>
          <w:bCs/>
          <w:sz w:val="24"/>
          <w:szCs w:val="24"/>
        </w:rPr>
        <w:t>商务和技术文件</w:t>
      </w:r>
    </w:p>
    <w:p w14:paraId="1E2CED16"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w:t>
      </w:r>
      <w:r w:rsidRPr="00740CEA">
        <w:rPr>
          <w:rFonts w:hint="eastAsia"/>
          <w:sz w:val="24"/>
          <w:szCs w:val="24"/>
        </w:rPr>
        <w:t>）</w:t>
      </w:r>
      <w:r w:rsidRPr="00740CEA">
        <w:rPr>
          <w:rFonts w:hint="eastAsia"/>
          <w:b/>
          <w:bCs/>
          <w:sz w:val="24"/>
          <w:szCs w:val="24"/>
        </w:rPr>
        <w:t>▲</w:t>
      </w:r>
      <w:r w:rsidRPr="00740CEA">
        <w:rPr>
          <w:rFonts w:hint="eastAsia"/>
          <w:sz w:val="24"/>
          <w:szCs w:val="24"/>
        </w:rPr>
        <w:t>磋商响应函</w:t>
      </w:r>
    </w:p>
    <w:p w14:paraId="3C90352A"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sz w:val="24"/>
          <w:szCs w:val="24"/>
        </w:rPr>
        <w:t>2</w:t>
      </w:r>
      <w:r w:rsidRPr="00740CEA">
        <w:rPr>
          <w:rFonts w:hint="eastAsia"/>
          <w:sz w:val="24"/>
          <w:szCs w:val="24"/>
        </w:rPr>
        <w:t>）</w:t>
      </w:r>
      <w:r w:rsidRPr="00740CEA">
        <w:rPr>
          <w:rFonts w:hint="eastAsia"/>
          <w:b/>
          <w:bCs/>
          <w:sz w:val="24"/>
          <w:szCs w:val="24"/>
        </w:rPr>
        <w:t>▲</w:t>
      </w:r>
      <w:r w:rsidRPr="00740CEA">
        <w:rPr>
          <w:rFonts w:hint="eastAsia"/>
          <w:sz w:val="24"/>
          <w:szCs w:val="24"/>
        </w:rPr>
        <w:t>法定代表人授权委托书（非法定代表人参加时提供）</w:t>
      </w:r>
    </w:p>
    <w:p w14:paraId="035473BD"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3</w:t>
      </w:r>
      <w:r w:rsidRPr="00740CEA">
        <w:rPr>
          <w:rFonts w:hint="eastAsia"/>
          <w:sz w:val="24"/>
          <w:szCs w:val="24"/>
        </w:rPr>
        <w:t>）</w:t>
      </w:r>
      <w:r w:rsidRPr="00740CEA">
        <w:rPr>
          <w:rFonts w:hint="eastAsia"/>
          <w:b/>
          <w:bCs/>
          <w:sz w:val="24"/>
          <w:szCs w:val="24"/>
        </w:rPr>
        <w:t>▲</w:t>
      </w:r>
      <w:r w:rsidRPr="00740CEA">
        <w:rPr>
          <w:rFonts w:hint="eastAsia"/>
          <w:sz w:val="24"/>
          <w:szCs w:val="24"/>
        </w:rPr>
        <w:t>2023</w:t>
      </w:r>
      <w:r w:rsidRPr="00740CEA">
        <w:rPr>
          <w:rFonts w:hint="eastAsia"/>
          <w:sz w:val="24"/>
          <w:szCs w:val="24"/>
        </w:rPr>
        <w:t>年</w:t>
      </w:r>
      <w:r w:rsidRPr="00740CEA">
        <w:rPr>
          <w:rFonts w:hint="eastAsia"/>
          <w:sz w:val="24"/>
          <w:szCs w:val="24"/>
        </w:rPr>
        <w:t>12</w:t>
      </w:r>
      <w:r w:rsidRPr="00740CEA">
        <w:rPr>
          <w:rFonts w:hint="eastAsia"/>
          <w:sz w:val="24"/>
          <w:szCs w:val="24"/>
        </w:rPr>
        <w:t>月（含）以后任意一月供应商授权代表社保缴纳证明</w:t>
      </w:r>
    </w:p>
    <w:p w14:paraId="59E8C737"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4</w:t>
      </w:r>
      <w:r w:rsidRPr="00740CEA">
        <w:rPr>
          <w:rFonts w:hint="eastAsia"/>
          <w:sz w:val="24"/>
          <w:szCs w:val="24"/>
        </w:rPr>
        <w:t>）</w:t>
      </w:r>
      <w:r w:rsidRPr="00740CEA">
        <w:rPr>
          <w:rFonts w:hint="eastAsia"/>
          <w:b/>
          <w:bCs/>
          <w:sz w:val="24"/>
          <w:szCs w:val="24"/>
        </w:rPr>
        <w:t>▲</w:t>
      </w:r>
      <w:r w:rsidRPr="00740CEA">
        <w:rPr>
          <w:rFonts w:hint="eastAsia"/>
          <w:sz w:val="24"/>
          <w:szCs w:val="24"/>
        </w:rPr>
        <w:t>法定代表人资格证明书（法定代表人参加时提供）</w:t>
      </w:r>
    </w:p>
    <w:p w14:paraId="522F739B"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5</w:t>
      </w:r>
      <w:r w:rsidRPr="00740CEA">
        <w:rPr>
          <w:sz w:val="24"/>
          <w:szCs w:val="24"/>
        </w:rPr>
        <w:t>）</w:t>
      </w:r>
      <w:r w:rsidRPr="00740CEA">
        <w:rPr>
          <w:rFonts w:hint="eastAsia"/>
          <w:b/>
          <w:bCs/>
          <w:sz w:val="24"/>
          <w:szCs w:val="24"/>
        </w:rPr>
        <w:t>▲</w:t>
      </w:r>
      <w:r w:rsidRPr="00740CEA">
        <w:rPr>
          <w:sz w:val="24"/>
          <w:szCs w:val="24"/>
        </w:rPr>
        <w:t>采购需求偏离表</w:t>
      </w:r>
    </w:p>
    <w:p w14:paraId="0172DE00"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6</w:t>
      </w:r>
      <w:r w:rsidRPr="00740CEA">
        <w:rPr>
          <w:rFonts w:hint="eastAsia"/>
          <w:sz w:val="24"/>
          <w:szCs w:val="24"/>
        </w:rPr>
        <w:t>）</w:t>
      </w:r>
      <w:r w:rsidRPr="00740CEA">
        <w:rPr>
          <w:rFonts w:hint="eastAsia"/>
          <w:b/>
          <w:bCs/>
          <w:sz w:val="24"/>
          <w:szCs w:val="24"/>
        </w:rPr>
        <w:t>▲</w:t>
      </w:r>
      <w:r w:rsidRPr="00740CEA">
        <w:rPr>
          <w:rFonts w:hint="eastAsia"/>
          <w:sz w:val="24"/>
          <w:szCs w:val="24"/>
        </w:rPr>
        <w:t>响应方基本情况表</w:t>
      </w:r>
    </w:p>
    <w:p w14:paraId="2EBB4D90"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7</w:t>
      </w:r>
      <w:r w:rsidRPr="00740CEA">
        <w:rPr>
          <w:rFonts w:hint="eastAsia"/>
          <w:sz w:val="24"/>
          <w:szCs w:val="24"/>
        </w:rPr>
        <w:t>）同类项目业绩一览表</w:t>
      </w:r>
    </w:p>
    <w:p w14:paraId="629B638E"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8</w:t>
      </w:r>
      <w:r w:rsidRPr="00740CEA">
        <w:rPr>
          <w:rFonts w:hint="eastAsia"/>
          <w:sz w:val="24"/>
          <w:szCs w:val="24"/>
        </w:rPr>
        <w:t>）投标方与期刊出版单位合作情况一览表</w:t>
      </w:r>
    </w:p>
    <w:p w14:paraId="7E47268C"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9</w:t>
      </w:r>
      <w:r w:rsidRPr="00740CEA">
        <w:rPr>
          <w:rFonts w:hint="eastAsia"/>
          <w:sz w:val="24"/>
          <w:szCs w:val="24"/>
        </w:rPr>
        <w:t>）供应商高校期刊服务质量评价表</w:t>
      </w:r>
    </w:p>
    <w:p w14:paraId="0A9EB6DC"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10</w:t>
      </w:r>
      <w:r w:rsidRPr="00740CEA">
        <w:rPr>
          <w:rFonts w:hint="eastAsia"/>
          <w:sz w:val="24"/>
          <w:szCs w:val="24"/>
        </w:rPr>
        <w:t>）项目实施人员一览表</w:t>
      </w:r>
    </w:p>
    <w:p w14:paraId="05D9BBEA"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11</w:t>
      </w:r>
      <w:r w:rsidRPr="00740CEA">
        <w:rPr>
          <w:rFonts w:hint="eastAsia"/>
          <w:sz w:val="24"/>
          <w:szCs w:val="24"/>
        </w:rPr>
        <w:t>）服务承诺书</w:t>
      </w:r>
    </w:p>
    <w:p w14:paraId="0D0AB702"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12</w:t>
      </w:r>
      <w:r w:rsidRPr="00740CEA">
        <w:rPr>
          <w:rFonts w:hint="eastAsia"/>
          <w:sz w:val="24"/>
          <w:szCs w:val="24"/>
        </w:rPr>
        <w:t>）</w:t>
      </w:r>
      <w:bookmarkStart w:id="520" w:name="_Hlk71884196"/>
      <w:r w:rsidRPr="00740CEA">
        <w:rPr>
          <w:rFonts w:hint="eastAsia"/>
          <w:sz w:val="24"/>
          <w:szCs w:val="24"/>
        </w:rPr>
        <w:t>技术和服务方案</w:t>
      </w:r>
    </w:p>
    <w:p w14:paraId="6F1B87A3" w14:textId="77777777" w:rsidR="00847A8E" w:rsidRPr="00740CEA" w:rsidRDefault="0069741A">
      <w:pPr>
        <w:adjustRightInd w:val="0"/>
        <w:snapToGrid w:val="0"/>
        <w:spacing w:line="288" w:lineRule="auto"/>
        <w:ind w:firstLineChars="200" w:firstLine="480"/>
        <w:rPr>
          <w:sz w:val="24"/>
          <w:szCs w:val="24"/>
        </w:rPr>
      </w:pPr>
      <w:r w:rsidRPr="00740CEA">
        <w:rPr>
          <w:rFonts w:hint="eastAsia"/>
          <w:sz w:val="24"/>
          <w:szCs w:val="24"/>
        </w:rPr>
        <w:t>（</w:t>
      </w:r>
      <w:r w:rsidRPr="00740CEA">
        <w:rPr>
          <w:rFonts w:hint="eastAsia"/>
          <w:sz w:val="24"/>
          <w:szCs w:val="24"/>
        </w:rPr>
        <w:t>13</w:t>
      </w:r>
      <w:r w:rsidRPr="00740CEA">
        <w:rPr>
          <w:rFonts w:hint="eastAsia"/>
          <w:sz w:val="24"/>
          <w:szCs w:val="24"/>
        </w:rPr>
        <w:t>）关于对磋商文件中有关条款的拒绝声明</w:t>
      </w:r>
      <w:r w:rsidRPr="00740CEA">
        <w:rPr>
          <w:rFonts w:hint="eastAsia"/>
          <w:sz w:val="24"/>
          <w:szCs w:val="24"/>
        </w:rPr>
        <w:t>(</w:t>
      </w:r>
      <w:r w:rsidRPr="00740CEA">
        <w:rPr>
          <w:rFonts w:hint="eastAsia"/>
          <w:sz w:val="24"/>
          <w:szCs w:val="24"/>
        </w:rPr>
        <w:t>如有</w:t>
      </w:r>
      <w:r w:rsidRPr="00740CEA">
        <w:rPr>
          <w:rFonts w:hint="eastAsia"/>
          <w:sz w:val="24"/>
          <w:szCs w:val="24"/>
        </w:rPr>
        <w:t xml:space="preserve">) </w:t>
      </w:r>
    </w:p>
    <w:bookmarkEnd w:id="520"/>
    <w:p w14:paraId="0E2F7619" w14:textId="77777777" w:rsidR="00847A8E" w:rsidRPr="00740CEA" w:rsidRDefault="0069741A">
      <w:pPr>
        <w:adjustRightInd w:val="0"/>
        <w:snapToGrid w:val="0"/>
        <w:spacing w:line="288" w:lineRule="auto"/>
        <w:ind w:firstLineChars="200" w:firstLine="482"/>
        <w:rPr>
          <w:b/>
          <w:bCs/>
          <w:sz w:val="24"/>
          <w:szCs w:val="24"/>
        </w:rPr>
      </w:pPr>
      <w:r w:rsidRPr="00740CEA">
        <w:rPr>
          <w:rFonts w:hint="eastAsia"/>
          <w:b/>
          <w:bCs/>
          <w:sz w:val="24"/>
          <w:szCs w:val="24"/>
        </w:rPr>
        <w:t>4</w:t>
      </w:r>
      <w:r w:rsidRPr="00740CEA">
        <w:rPr>
          <w:rFonts w:hint="eastAsia"/>
          <w:b/>
          <w:bCs/>
          <w:sz w:val="24"/>
          <w:szCs w:val="24"/>
        </w:rPr>
        <w:t>、评分标准索引表</w:t>
      </w:r>
      <w:r w:rsidRPr="00740CEA">
        <w:rPr>
          <w:rFonts w:hint="eastAsia"/>
          <w:b/>
          <w:bCs/>
          <w:sz w:val="24"/>
          <w:szCs w:val="24"/>
        </w:rPr>
        <w:br w:type="page"/>
      </w:r>
    </w:p>
    <w:p w14:paraId="4DD2568D" w14:textId="77777777" w:rsidR="00847A8E" w:rsidRPr="00740CEA" w:rsidRDefault="0069741A">
      <w:pPr>
        <w:adjustRightInd w:val="0"/>
        <w:snapToGrid w:val="0"/>
        <w:spacing w:line="288" w:lineRule="auto"/>
        <w:jc w:val="center"/>
        <w:outlineLvl w:val="1"/>
        <w:rPr>
          <w:b/>
          <w:bCs/>
          <w:sz w:val="84"/>
          <w:szCs w:val="84"/>
        </w:rPr>
      </w:pPr>
      <w:bookmarkStart w:id="521" w:name="_Toc11592"/>
      <w:r w:rsidRPr="00740CEA">
        <w:rPr>
          <w:rFonts w:hint="eastAsia"/>
          <w:b/>
          <w:bCs/>
          <w:sz w:val="84"/>
          <w:szCs w:val="84"/>
        </w:rPr>
        <w:lastRenderedPageBreak/>
        <w:t>资格文件</w:t>
      </w:r>
      <w:bookmarkEnd w:id="521"/>
    </w:p>
    <w:p w14:paraId="194F4547" w14:textId="77777777" w:rsidR="00847A8E" w:rsidRPr="00740CEA" w:rsidRDefault="0069741A">
      <w:pPr>
        <w:adjustRightInd w:val="0"/>
        <w:snapToGrid w:val="0"/>
        <w:spacing w:line="288" w:lineRule="auto"/>
        <w:jc w:val="center"/>
        <w:rPr>
          <w:b/>
          <w:bCs/>
          <w:sz w:val="24"/>
          <w:szCs w:val="24"/>
        </w:rPr>
      </w:pPr>
      <w:bookmarkStart w:id="522" w:name="_Hlk94097338"/>
      <w:r w:rsidRPr="00740CEA">
        <w:rPr>
          <w:rFonts w:hint="eastAsia"/>
          <w:b/>
          <w:bCs/>
          <w:sz w:val="24"/>
          <w:szCs w:val="24"/>
        </w:rPr>
        <w:t>资格审查要求的资格证明材料</w:t>
      </w:r>
      <w:r w:rsidRPr="00740CEA">
        <w:rPr>
          <w:rFonts w:hint="eastAsia"/>
          <w:b/>
          <w:bCs/>
          <w:sz w:val="24"/>
          <w:szCs w:val="24"/>
        </w:rPr>
        <w:t>(</w:t>
      </w:r>
      <w:r w:rsidRPr="00740CEA">
        <w:rPr>
          <w:rFonts w:hint="eastAsia"/>
          <w:b/>
          <w:bCs/>
          <w:sz w:val="24"/>
          <w:szCs w:val="24"/>
        </w:rPr>
        <w:t>均需加盖公章</w:t>
      </w:r>
      <w:r w:rsidRPr="00740CEA">
        <w:rPr>
          <w:rFonts w:hint="eastAsia"/>
          <w:b/>
          <w:bCs/>
          <w:sz w:val="24"/>
          <w:szCs w:val="24"/>
        </w:rPr>
        <w:t>)</w:t>
      </w:r>
      <w:bookmarkEnd w:id="522"/>
    </w:p>
    <w:p w14:paraId="11217768" w14:textId="77777777" w:rsidR="00847A8E" w:rsidRPr="00740CEA" w:rsidRDefault="00847A8E">
      <w:pPr>
        <w:pStyle w:val="2"/>
        <w:ind w:firstLine="480"/>
        <w:rPr>
          <w:sz w:val="24"/>
        </w:rPr>
      </w:pPr>
    </w:p>
    <w:p w14:paraId="4BEE969D" w14:textId="77777777" w:rsidR="00847A8E" w:rsidRPr="00740CEA" w:rsidRDefault="00847A8E">
      <w:pPr>
        <w:adjustRightInd w:val="0"/>
        <w:snapToGrid w:val="0"/>
        <w:spacing w:line="288" w:lineRule="auto"/>
        <w:jc w:val="left"/>
        <w:outlineLvl w:val="2"/>
        <w:rPr>
          <w:b/>
          <w:bCs/>
          <w:sz w:val="24"/>
          <w:szCs w:val="24"/>
        </w:rPr>
      </w:pPr>
    </w:p>
    <w:p w14:paraId="1B14E9F7" w14:textId="77777777" w:rsidR="00847A8E" w:rsidRPr="00740CEA" w:rsidRDefault="00847A8E">
      <w:pPr>
        <w:adjustRightInd w:val="0"/>
        <w:snapToGrid w:val="0"/>
        <w:spacing w:line="288" w:lineRule="auto"/>
        <w:jc w:val="left"/>
        <w:outlineLvl w:val="2"/>
        <w:rPr>
          <w:b/>
          <w:bCs/>
          <w:sz w:val="24"/>
          <w:szCs w:val="24"/>
        </w:rPr>
      </w:pPr>
    </w:p>
    <w:p w14:paraId="0C6075E9" w14:textId="77777777" w:rsidR="00847A8E" w:rsidRPr="00740CEA" w:rsidRDefault="00847A8E">
      <w:pPr>
        <w:adjustRightInd w:val="0"/>
        <w:snapToGrid w:val="0"/>
        <w:spacing w:line="288" w:lineRule="auto"/>
        <w:jc w:val="left"/>
        <w:outlineLvl w:val="2"/>
        <w:rPr>
          <w:b/>
          <w:bCs/>
          <w:sz w:val="24"/>
          <w:szCs w:val="24"/>
        </w:rPr>
      </w:pPr>
    </w:p>
    <w:p w14:paraId="6B982291" w14:textId="77777777" w:rsidR="00847A8E" w:rsidRPr="00740CEA" w:rsidRDefault="00847A8E">
      <w:pPr>
        <w:adjustRightInd w:val="0"/>
        <w:snapToGrid w:val="0"/>
        <w:spacing w:line="288" w:lineRule="auto"/>
        <w:jc w:val="left"/>
        <w:outlineLvl w:val="2"/>
        <w:rPr>
          <w:b/>
          <w:bCs/>
          <w:sz w:val="24"/>
          <w:szCs w:val="24"/>
        </w:rPr>
      </w:pPr>
    </w:p>
    <w:p w14:paraId="4672F3FC" w14:textId="77777777" w:rsidR="00847A8E" w:rsidRPr="00740CEA" w:rsidRDefault="0069741A">
      <w:pPr>
        <w:pStyle w:val="3"/>
        <w:ind w:left="0" w:firstLine="0"/>
      </w:pPr>
      <w:bookmarkStart w:id="523" w:name="_Toc11564"/>
      <w:r w:rsidRPr="00740CEA">
        <w:rPr>
          <w:rFonts w:hint="eastAsia"/>
        </w:rPr>
        <w:t>（1）有效的法人或者其他组织的营业执照等证明文件，自然人的身份证明</w:t>
      </w:r>
      <w:bookmarkEnd w:id="523"/>
    </w:p>
    <w:p w14:paraId="4306E62F" w14:textId="77777777" w:rsidR="00847A8E" w:rsidRPr="00740CEA" w:rsidRDefault="0069741A">
      <w:pPr>
        <w:adjustRightInd w:val="0"/>
        <w:snapToGrid w:val="0"/>
        <w:spacing w:line="288" w:lineRule="auto"/>
        <w:rPr>
          <w:b/>
          <w:bCs/>
          <w:sz w:val="24"/>
          <w:szCs w:val="24"/>
        </w:rPr>
      </w:pPr>
      <w:r w:rsidRPr="00740CEA">
        <w:rPr>
          <w:rFonts w:hint="eastAsia"/>
          <w:b/>
          <w:bCs/>
          <w:sz w:val="24"/>
          <w:szCs w:val="24"/>
        </w:rPr>
        <w:t>说明：</w:t>
      </w:r>
    </w:p>
    <w:p w14:paraId="7AB97888" w14:textId="77777777" w:rsidR="00847A8E" w:rsidRPr="00740CEA" w:rsidRDefault="0069741A">
      <w:pPr>
        <w:adjustRightInd w:val="0"/>
        <w:snapToGrid w:val="0"/>
        <w:spacing w:line="288" w:lineRule="auto"/>
        <w:rPr>
          <w:sz w:val="24"/>
          <w:szCs w:val="24"/>
        </w:rPr>
      </w:pPr>
      <w:r w:rsidRPr="00740CEA">
        <w:rPr>
          <w:rFonts w:hint="eastAsia"/>
          <w:sz w:val="24"/>
          <w:szCs w:val="24"/>
        </w:rPr>
        <w:t>1.</w:t>
      </w:r>
      <w:r w:rsidRPr="00740CEA">
        <w:rPr>
          <w:rFonts w:hint="eastAsia"/>
          <w:sz w:val="24"/>
          <w:szCs w:val="24"/>
        </w:rPr>
        <w:t>如供应商是企业（包括合伙企业），提供在工商部门注册的有效“企业法人营业执照”或“营业执照”；</w:t>
      </w:r>
    </w:p>
    <w:p w14:paraId="3851E2FB" w14:textId="77777777" w:rsidR="00847A8E" w:rsidRPr="00740CEA" w:rsidRDefault="0069741A">
      <w:pPr>
        <w:adjustRightInd w:val="0"/>
        <w:snapToGrid w:val="0"/>
        <w:spacing w:line="288" w:lineRule="auto"/>
        <w:rPr>
          <w:sz w:val="24"/>
          <w:szCs w:val="24"/>
        </w:rPr>
      </w:pPr>
      <w:r w:rsidRPr="00740CEA">
        <w:rPr>
          <w:rFonts w:hint="eastAsia"/>
          <w:sz w:val="24"/>
          <w:szCs w:val="24"/>
        </w:rPr>
        <w:t>2.</w:t>
      </w:r>
      <w:r w:rsidRPr="00740CEA">
        <w:rPr>
          <w:rFonts w:hint="eastAsia"/>
          <w:sz w:val="24"/>
          <w:szCs w:val="24"/>
        </w:rPr>
        <w:t>如供应商是事业单位，提供有效的“事业单位法人证书”；</w:t>
      </w:r>
    </w:p>
    <w:p w14:paraId="387D8E7A" w14:textId="77777777" w:rsidR="00847A8E" w:rsidRPr="00740CEA" w:rsidRDefault="0069741A">
      <w:pPr>
        <w:adjustRightInd w:val="0"/>
        <w:snapToGrid w:val="0"/>
        <w:spacing w:line="288" w:lineRule="auto"/>
        <w:rPr>
          <w:sz w:val="24"/>
          <w:szCs w:val="24"/>
        </w:rPr>
      </w:pPr>
      <w:r w:rsidRPr="00740CEA">
        <w:rPr>
          <w:rFonts w:hint="eastAsia"/>
          <w:sz w:val="24"/>
          <w:szCs w:val="24"/>
        </w:rPr>
        <w:t>3.</w:t>
      </w:r>
      <w:r w:rsidRPr="00740CEA">
        <w:rPr>
          <w:rFonts w:hint="eastAsia"/>
          <w:sz w:val="24"/>
          <w:szCs w:val="24"/>
        </w:rPr>
        <w:t>如供应商是非企业专业服务机构的，提供执业许可证等证明文件；</w:t>
      </w:r>
    </w:p>
    <w:p w14:paraId="43CFA940" w14:textId="77777777" w:rsidR="00847A8E" w:rsidRPr="00740CEA" w:rsidRDefault="0069741A">
      <w:pPr>
        <w:adjustRightInd w:val="0"/>
        <w:snapToGrid w:val="0"/>
        <w:spacing w:line="288" w:lineRule="auto"/>
        <w:rPr>
          <w:sz w:val="24"/>
          <w:szCs w:val="24"/>
        </w:rPr>
      </w:pPr>
      <w:r w:rsidRPr="00740CEA">
        <w:rPr>
          <w:rFonts w:hint="eastAsia"/>
          <w:sz w:val="24"/>
          <w:szCs w:val="24"/>
        </w:rPr>
        <w:t>4.</w:t>
      </w:r>
      <w:r w:rsidRPr="00740CEA">
        <w:rPr>
          <w:rFonts w:hint="eastAsia"/>
          <w:sz w:val="24"/>
          <w:szCs w:val="24"/>
        </w:rPr>
        <w:t>如供应商是个体工商户，提供有效的“个体工商户营业执照”；</w:t>
      </w:r>
    </w:p>
    <w:p w14:paraId="109CC84E" w14:textId="77777777" w:rsidR="00847A8E" w:rsidRPr="00740CEA" w:rsidRDefault="0069741A">
      <w:pPr>
        <w:adjustRightInd w:val="0"/>
        <w:snapToGrid w:val="0"/>
        <w:spacing w:line="288" w:lineRule="auto"/>
        <w:rPr>
          <w:sz w:val="24"/>
          <w:szCs w:val="24"/>
        </w:rPr>
      </w:pPr>
      <w:r w:rsidRPr="00740CEA">
        <w:rPr>
          <w:rFonts w:hint="eastAsia"/>
          <w:sz w:val="24"/>
          <w:szCs w:val="24"/>
        </w:rPr>
        <w:t>5.</w:t>
      </w:r>
      <w:r w:rsidRPr="00740CEA">
        <w:rPr>
          <w:rFonts w:hint="eastAsia"/>
          <w:sz w:val="24"/>
          <w:szCs w:val="24"/>
        </w:rPr>
        <w:t>如供应商是自然人，提供有效的自然人身份证明。</w:t>
      </w:r>
    </w:p>
    <w:p w14:paraId="69BD19D2" w14:textId="77777777" w:rsidR="00847A8E" w:rsidRPr="00740CEA" w:rsidRDefault="0069741A">
      <w:pPr>
        <w:adjustRightInd w:val="0"/>
        <w:snapToGrid w:val="0"/>
        <w:spacing w:line="288" w:lineRule="auto"/>
        <w:rPr>
          <w:szCs w:val="21"/>
        </w:rPr>
      </w:pPr>
      <w:r w:rsidRPr="00740CEA">
        <w:rPr>
          <w:rFonts w:hint="eastAsia"/>
          <w:szCs w:val="21"/>
        </w:rPr>
        <w:br w:type="page"/>
      </w:r>
    </w:p>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p w14:paraId="1694840E" w14:textId="77777777" w:rsidR="00847A8E" w:rsidRPr="00740CEA" w:rsidRDefault="00847A8E">
      <w:pPr>
        <w:jc w:val="center"/>
        <w:rPr>
          <w:b/>
          <w:bCs/>
          <w:sz w:val="32"/>
          <w:szCs w:val="32"/>
        </w:rPr>
      </w:pPr>
    </w:p>
    <w:p w14:paraId="5A9ABCBD" w14:textId="77777777" w:rsidR="00847A8E" w:rsidRPr="00740CEA" w:rsidRDefault="0069741A">
      <w:pPr>
        <w:pStyle w:val="3"/>
        <w:ind w:left="0" w:firstLine="0"/>
      </w:pPr>
      <w:bookmarkStart w:id="524" w:name="_Toc1427"/>
      <w:r w:rsidRPr="00740CEA">
        <w:rPr>
          <w:rFonts w:hint="eastAsia"/>
        </w:rPr>
        <w:t>（2）资格条件承诺函</w:t>
      </w:r>
      <w:bookmarkEnd w:id="524"/>
    </w:p>
    <w:p w14:paraId="7D478C94" w14:textId="77777777" w:rsidR="00847A8E" w:rsidRPr="00740CEA" w:rsidRDefault="0069741A">
      <w:pPr>
        <w:jc w:val="center"/>
        <w:rPr>
          <w:b/>
          <w:bCs/>
          <w:sz w:val="32"/>
          <w:szCs w:val="32"/>
        </w:rPr>
      </w:pPr>
      <w:r w:rsidRPr="00740CEA">
        <w:rPr>
          <w:rFonts w:hint="eastAsia"/>
          <w:b/>
          <w:bCs/>
          <w:sz w:val="32"/>
          <w:szCs w:val="32"/>
        </w:rPr>
        <w:t>资格条件承诺函</w:t>
      </w:r>
    </w:p>
    <w:p w14:paraId="3CE8F583" w14:textId="77777777" w:rsidR="00847A8E" w:rsidRPr="00740CEA" w:rsidRDefault="00847A8E">
      <w:pPr>
        <w:snapToGrid w:val="0"/>
        <w:spacing w:line="360" w:lineRule="auto"/>
        <w:rPr>
          <w:sz w:val="24"/>
        </w:rPr>
      </w:pPr>
    </w:p>
    <w:p w14:paraId="501F8439" w14:textId="77777777" w:rsidR="00847A8E" w:rsidRPr="00740CEA" w:rsidRDefault="0069741A">
      <w:pPr>
        <w:snapToGrid w:val="0"/>
        <w:spacing w:line="360" w:lineRule="auto"/>
        <w:rPr>
          <w:sz w:val="24"/>
        </w:rPr>
      </w:pPr>
      <w:r w:rsidRPr="00740CEA">
        <w:rPr>
          <w:rFonts w:hint="eastAsia"/>
          <w:sz w:val="24"/>
        </w:rPr>
        <w:t>杭州电子科技大学：</w:t>
      </w:r>
    </w:p>
    <w:p w14:paraId="64204C2E" w14:textId="77777777" w:rsidR="00847A8E" w:rsidRPr="00740CEA" w:rsidRDefault="0069741A">
      <w:pPr>
        <w:snapToGrid w:val="0"/>
        <w:spacing w:line="360" w:lineRule="auto"/>
        <w:ind w:firstLineChars="200" w:firstLine="480"/>
        <w:rPr>
          <w:sz w:val="24"/>
        </w:rPr>
      </w:pPr>
      <w:r w:rsidRPr="00740CEA">
        <w:rPr>
          <w:rFonts w:hint="eastAsia"/>
          <w:sz w:val="24"/>
        </w:rPr>
        <w:t>我方（供应商）承诺：</w:t>
      </w:r>
    </w:p>
    <w:p w14:paraId="461779DF" w14:textId="77777777" w:rsidR="00847A8E" w:rsidRPr="00740CEA" w:rsidRDefault="0069741A">
      <w:pPr>
        <w:snapToGrid w:val="0"/>
        <w:spacing w:line="360" w:lineRule="auto"/>
        <w:ind w:firstLineChars="200" w:firstLine="480"/>
        <w:rPr>
          <w:sz w:val="24"/>
        </w:rPr>
      </w:pPr>
      <w:r w:rsidRPr="00740CEA">
        <w:rPr>
          <w:rFonts w:hint="eastAsia"/>
          <w:sz w:val="24"/>
        </w:rPr>
        <w:t>1</w:t>
      </w:r>
      <w:r w:rsidRPr="00740CEA">
        <w:rPr>
          <w:rFonts w:hint="eastAsia"/>
          <w:sz w:val="24"/>
        </w:rPr>
        <w:t>、具有良好的商业信誉和健全的财务会计制度；</w:t>
      </w:r>
    </w:p>
    <w:p w14:paraId="0DAB2ED7" w14:textId="77777777" w:rsidR="00847A8E" w:rsidRPr="00740CEA" w:rsidRDefault="0069741A">
      <w:pPr>
        <w:snapToGrid w:val="0"/>
        <w:spacing w:line="360" w:lineRule="auto"/>
        <w:ind w:firstLineChars="200" w:firstLine="480"/>
        <w:rPr>
          <w:sz w:val="24"/>
        </w:rPr>
      </w:pPr>
      <w:r w:rsidRPr="00740CEA">
        <w:rPr>
          <w:rFonts w:hint="eastAsia"/>
          <w:sz w:val="24"/>
        </w:rPr>
        <w:t>2</w:t>
      </w:r>
      <w:r w:rsidRPr="00740CEA">
        <w:rPr>
          <w:rFonts w:hint="eastAsia"/>
          <w:sz w:val="24"/>
        </w:rPr>
        <w:t>、具有履行合同所必需的设备和专业技术能力；</w:t>
      </w:r>
    </w:p>
    <w:p w14:paraId="7B30A4E0" w14:textId="77777777" w:rsidR="00847A8E" w:rsidRPr="00740CEA" w:rsidRDefault="0069741A">
      <w:pPr>
        <w:snapToGrid w:val="0"/>
        <w:spacing w:line="360" w:lineRule="auto"/>
        <w:ind w:firstLineChars="200" w:firstLine="480"/>
        <w:rPr>
          <w:sz w:val="24"/>
        </w:rPr>
      </w:pPr>
      <w:r w:rsidRPr="00740CEA">
        <w:rPr>
          <w:rFonts w:hint="eastAsia"/>
          <w:sz w:val="24"/>
        </w:rPr>
        <w:t>3</w:t>
      </w:r>
      <w:r w:rsidRPr="00740CEA">
        <w:rPr>
          <w:rFonts w:hint="eastAsia"/>
          <w:sz w:val="24"/>
        </w:rPr>
        <w:t>、严格依法缴纳税收和社会保障资金；</w:t>
      </w:r>
    </w:p>
    <w:p w14:paraId="14321D1D" w14:textId="77777777" w:rsidR="00847A8E" w:rsidRPr="00740CEA" w:rsidRDefault="0069741A">
      <w:pPr>
        <w:snapToGrid w:val="0"/>
        <w:spacing w:line="360" w:lineRule="auto"/>
        <w:ind w:firstLineChars="200" w:firstLine="480"/>
        <w:rPr>
          <w:sz w:val="24"/>
        </w:rPr>
      </w:pPr>
      <w:r w:rsidRPr="00740CEA">
        <w:rPr>
          <w:rFonts w:hint="eastAsia"/>
          <w:sz w:val="24"/>
        </w:rPr>
        <w:t>4</w:t>
      </w:r>
      <w:r w:rsidRPr="00740CEA">
        <w:rPr>
          <w:rFonts w:hint="eastAsia"/>
          <w:sz w:val="24"/>
        </w:rPr>
        <w:t>、参加本次采购活动前</w:t>
      </w:r>
      <w:r w:rsidRPr="00740CEA">
        <w:rPr>
          <w:rFonts w:hint="eastAsia"/>
          <w:sz w:val="24"/>
        </w:rPr>
        <w:t>3</w:t>
      </w:r>
      <w:r w:rsidRPr="00740CEA">
        <w:rPr>
          <w:rFonts w:hint="eastAsia"/>
          <w:sz w:val="24"/>
        </w:rPr>
        <w:t>年内在经营活动中没有重大违法记录（没有因违法经营受到刑事处罚，没有被责令停产停业、被吊销许可证或者执照、被处以较大数额罚款等行政处罚，没有因违法经营被禁止参加采购活动的期限未满情形）；</w:t>
      </w:r>
    </w:p>
    <w:p w14:paraId="61939F33" w14:textId="77777777" w:rsidR="00847A8E" w:rsidRPr="00740CEA" w:rsidRDefault="0069741A">
      <w:pPr>
        <w:snapToGrid w:val="0"/>
        <w:spacing w:line="360" w:lineRule="auto"/>
        <w:ind w:firstLineChars="200" w:firstLine="480"/>
        <w:rPr>
          <w:sz w:val="24"/>
        </w:rPr>
      </w:pPr>
      <w:r w:rsidRPr="00740CEA">
        <w:rPr>
          <w:rFonts w:hint="eastAsia"/>
          <w:sz w:val="24"/>
        </w:rPr>
        <w:t>5</w:t>
      </w:r>
      <w:r w:rsidRPr="00740CEA">
        <w:rPr>
          <w:rFonts w:hint="eastAsia"/>
          <w:sz w:val="24"/>
        </w:rPr>
        <w:t>、未被列入失信被执行人名单、重大税收违法案件当事人名单、政府采购严重违法失信行为记录名单；</w:t>
      </w:r>
    </w:p>
    <w:p w14:paraId="774F542C" w14:textId="77777777" w:rsidR="00847A8E" w:rsidRPr="00740CEA" w:rsidRDefault="0069741A">
      <w:pPr>
        <w:snapToGrid w:val="0"/>
        <w:spacing w:line="360" w:lineRule="auto"/>
        <w:ind w:firstLineChars="200" w:firstLine="480"/>
        <w:rPr>
          <w:sz w:val="24"/>
        </w:rPr>
      </w:pPr>
      <w:r w:rsidRPr="00740CEA">
        <w:rPr>
          <w:rFonts w:hint="eastAsia"/>
          <w:sz w:val="24"/>
        </w:rPr>
        <w:t>6</w:t>
      </w:r>
      <w:r w:rsidRPr="00740CEA">
        <w:rPr>
          <w:rFonts w:hint="eastAsia"/>
          <w:sz w:val="24"/>
        </w:rPr>
        <w:t>、不存在以下情况：</w:t>
      </w:r>
    </w:p>
    <w:p w14:paraId="395D045C" w14:textId="77777777" w:rsidR="00847A8E" w:rsidRPr="00740CEA" w:rsidRDefault="0069741A">
      <w:pPr>
        <w:snapToGrid w:val="0"/>
        <w:spacing w:line="360" w:lineRule="auto"/>
        <w:ind w:firstLineChars="200" w:firstLine="480"/>
        <w:rPr>
          <w:sz w:val="24"/>
        </w:rPr>
      </w:pPr>
      <w:r w:rsidRPr="00740CEA">
        <w:rPr>
          <w:rFonts w:hint="eastAsia"/>
          <w:sz w:val="24"/>
        </w:rPr>
        <w:t>（</w:t>
      </w:r>
      <w:r w:rsidRPr="00740CEA">
        <w:rPr>
          <w:rFonts w:hint="eastAsia"/>
          <w:sz w:val="24"/>
        </w:rPr>
        <w:t>1</w:t>
      </w:r>
      <w:r w:rsidRPr="00740CEA">
        <w:rPr>
          <w:rFonts w:hint="eastAsia"/>
          <w:sz w:val="24"/>
        </w:rPr>
        <w:t>）单位负责人为同一人或者存在直接控股、管理关系的不同供应商参加同一合同项下的政府采购活动的；</w:t>
      </w:r>
    </w:p>
    <w:p w14:paraId="407D184F" w14:textId="77777777" w:rsidR="00847A8E" w:rsidRPr="00740CEA" w:rsidRDefault="0069741A">
      <w:pPr>
        <w:snapToGrid w:val="0"/>
        <w:spacing w:line="360" w:lineRule="auto"/>
        <w:ind w:firstLineChars="200" w:firstLine="480"/>
        <w:rPr>
          <w:sz w:val="24"/>
        </w:rPr>
      </w:pPr>
      <w:r w:rsidRPr="00740CEA">
        <w:rPr>
          <w:rFonts w:hint="eastAsia"/>
          <w:sz w:val="24"/>
        </w:rPr>
        <w:t>（</w:t>
      </w:r>
      <w:r w:rsidRPr="00740CEA">
        <w:rPr>
          <w:rFonts w:hint="eastAsia"/>
          <w:sz w:val="24"/>
        </w:rPr>
        <w:t>2</w:t>
      </w:r>
      <w:r w:rsidRPr="00740CEA">
        <w:rPr>
          <w:rFonts w:hint="eastAsia"/>
          <w:sz w:val="24"/>
        </w:rPr>
        <w:t>）为采购项目提供整体设计、规范编制或者项目管理、监理、检测等服务后再参加该采购项目的其他采购活动的。</w:t>
      </w:r>
    </w:p>
    <w:p w14:paraId="1A1A7534" w14:textId="77777777" w:rsidR="00847A8E" w:rsidRPr="00740CEA" w:rsidRDefault="0069741A">
      <w:pPr>
        <w:snapToGrid w:val="0"/>
        <w:spacing w:line="360" w:lineRule="auto"/>
        <w:ind w:firstLineChars="200" w:firstLine="480"/>
        <w:rPr>
          <w:sz w:val="24"/>
        </w:rPr>
      </w:pPr>
      <w:r w:rsidRPr="00740CEA">
        <w:rPr>
          <w:rFonts w:hint="eastAsia"/>
          <w:sz w:val="24"/>
        </w:rPr>
        <w:t>如有虚假，采购人可取消我方任何资格（磋商</w:t>
      </w:r>
      <w:r w:rsidRPr="00740CEA">
        <w:rPr>
          <w:rFonts w:hint="eastAsia"/>
          <w:sz w:val="24"/>
        </w:rPr>
        <w:t>/</w:t>
      </w:r>
      <w:r w:rsidRPr="00740CEA">
        <w:rPr>
          <w:rFonts w:hint="eastAsia"/>
          <w:sz w:val="24"/>
        </w:rPr>
        <w:t>成交</w:t>
      </w:r>
      <w:r w:rsidRPr="00740CEA">
        <w:rPr>
          <w:rFonts w:hint="eastAsia"/>
          <w:sz w:val="24"/>
        </w:rPr>
        <w:t>/</w:t>
      </w:r>
      <w:r w:rsidRPr="00740CEA">
        <w:rPr>
          <w:rFonts w:hint="eastAsia"/>
          <w:sz w:val="24"/>
        </w:rPr>
        <w:t>签订合同），我方对此无任何异议，并承担一切后果。</w:t>
      </w:r>
    </w:p>
    <w:p w14:paraId="040F11F4" w14:textId="77777777" w:rsidR="00847A8E" w:rsidRPr="00740CEA" w:rsidRDefault="0069741A">
      <w:pPr>
        <w:snapToGrid w:val="0"/>
        <w:spacing w:line="360" w:lineRule="auto"/>
        <w:ind w:firstLineChars="200" w:firstLine="480"/>
        <w:rPr>
          <w:sz w:val="24"/>
        </w:rPr>
      </w:pPr>
      <w:r w:rsidRPr="00740CEA">
        <w:rPr>
          <w:rFonts w:hint="eastAsia"/>
          <w:sz w:val="24"/>
        </w:rPr>
        <w:t> </w:t>
      </w:r>
    </w:p>
    <w:p w14:paraId="51306ABF" w14:textId="77777777" w:rsidR="00847A8E" w:rsidRPr="00740CEA" w:rsidRDefault="0069741A">
      <w:pPr>
        <w:snapToGrid w:val="0"/>
        <w:spacing w:line="360" w:lineRule="auto"/>
        <w:ind w:firstLineChars="200" w:firstLine="480"/>
        <w:rPr>
          <w:sz w:val="24"/>
        </w:rPr>
      </w:pPr>
      <w:r w:rsidRPr="00740CEA">
        <w:rPr>
          <w:rFonts w:hint="eastAsia"/>
          <w:sz w:val="24"/>
        </w:rPr>
        <w:t>特此承诺！</w:t>
      </w:r>
    </w:p>
    <w:p w14:paraId="497C0890" w14:textId="77777777" w:rsidR="00847A8E" w:rsidRPr="00740CEA" w:rsidRDefault="00847A8E">
      <w:pPr>
        <w:pStyle w:val="a0"/>
        <w:rPr>
          <w:sz w:val="24"/>
        </w:rPr>
      </w:pPr>
    </w:p>
    <w:p w14:paraId="36615AB9" w14:textId="77777777" w:rsidR="00847A8E" w:rsidRPr="00740CEA" w:rsidRDefault="00847A8E">
      <w:pPr>
        <w:rPr>
          <w:sz w:val="24"/>
        </w:rPr>
      </w:pPr>
    </w:p>
    <w:p w14:paraId="4FE23FF3" w14:textId="77777777" w:rsidR="00847A8E" w:rsidRPr="00740CEA" w:rsidRDefault="00847A8E">
      <w:pPr>
        <w:pStyle w:val="a0"/>
      </w:pPr>
    </w:p>
    <w:p w14:paraId="35BC37D4"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10B67EBC"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4428A70C" w14:textId="77777777" w:rsidR="00847A8E" w:rsidRPr="00740CEA" w:rsidRDefault="0069741A">
      <w:pPr>
        <w:pStyle w:val="af2"/>
        <w:spacing w:beforeLines="50" w:before="120" w:afterLines="50" w:after="120"/>
        <w:rPr>
          <w:rFonts w:ascii="Times New Roman" w:hAnsi="宋体"/>
          <w:sz w:val="24"/>
        </w:rPr>
      </w:pPr>
      <w:r w:rsidRPr="00740CEA">
        <w:rPr>
          <w:rFonts w:hAnsi="宋体" w:cs="宋体" w:hint="eastAsia"/>
          <w:sz w:val="24"/>
        </w:rPr>
        <w:t>日期：      年   月   日</w:t>
      </w:r>
    </w:p>
    <w:p w14:paraId="669D4C67" w14:textId="77777777" w:rsidR="00847A8E" w:rsidRPr="00740CEA" w:rsidRDefault="00847A8E">
      <w:pPr>
        <w:adjustRightInd w:val="0"/>
        <w:snapToGrid w:val="0"/>
        <w:spacing w:line="288" w:lineRule="auto"/>
        <w:ind w:firstLineChars="200" w:firstLine="480"/>
        <w:rPr>
          <w:sz w:val="24"/>
          <w:szCs w:val="24"/>
        </w:rPr>
      </w:pPr>
    </w:p>
    <w:p w14:paraId="3B88EB7A" w14:textId="77777777" w:rsidR="00847A8E" w:rsidRPr="00740CEA" w:rsidRDefault="00847A8E">
      <w:pPr>
        <w:adjustRightInd w:val="0"/>
        <w:snapToGrid w:val="0"/>
        <w:spacing w:line="288" w:lineRule="auto"/>
        <w:ind w:firstLineChars="200" w:firstLine="480"/>
        <w:rPr>
          <w:sz w:val="24"/>
          <w:szCs w:val="24"/>
        </w:rPr>
      </w:pPr>
    </w:p>
    <w:p w14:paraId="0EBE7BEB" w14:textId="77777777" w:rsidR="00847A8E" w:rsidRPr="00740CEA" w:rsidRDefault="0069741A">
      <w:pPr>
        <w:pStyle w:val="3"/>
        <w:ind w:left="0" w:firstLine="0"/>
        <w:jc w:val="left"/>
      </w:pPr>
      <w:bookmarkStart w:id="525" w:name="_Toc10713"/>
      <w:r w:rsidRPr="00740CEA">
        <w:rPr>
          <w:rFonts w:hint="eastAsia"/>
        </w:rPr>
        <w:lastRenderedPageBreak/>
        <w:t>（3）落实政府采购政策需满足的资格要求：无</w:t>
      </w:r>
      <w:bookmarkEnd w:id="525"/>
    </w:p>
    <w:p w14:paraId="3CA49C9F" w14:textId="77777777" w:rsidR="00847A8E" w:rsidRPr="00740CEA" w:rsidRDefault="0069741A">
      <w:pPr>
        <w:pStyle w:val="3"/>
        <w:ind w:left="0" w:firstLine="0"/>
        <w:jc w:val="left"/>
      </w:pPr>
      <w:bookmarkStart w:id="526" w:name="_Toc21381"/>
      <w:r w:rsidRPr="00740CEA">
        <w:rPr>
          <w:rFonts w:hint="eastAsia"/>
        </w:rPr>
        <w:t>（4）本项目的特定资格要求证明材料：</w:t>
      </w:r>
      <w:r w:rsidRPr="00740CEA">
        <w:rPr>
          <w:rFonts w:hint="eastAsia"/>
          <w:sz w:val="24"/>
          <w:szCs w:val="24"/>
        </w:rPr>
        <w:t>省级（含）以上新闻出版部门颁发的出版物经营许可证（经营范围有期刊），复印件加盖公章</w:t>
      </w:r>
      <w:bookmarkEnd w:id="526"/>
    </w:p>
    <w:p w14:paraId="121946B9" w14:textId="77777777" w:rsidR="00847A8E" w:rsidRPr="00740CEA" w:rsidRDefault="0069741A">
      <w:pPr>
        <w:snapToGrid w:val="0"/>
        <w:spacing w:line="360" w:lineRule="auto"/>
        <w:rPr>
          <w:rFonts w:ascii="宋体" w:hAnsi="宋体" w:cs="宋体"/>
          <w:sz w:val="24"/>
        </w:rPr>
      </w:pPr>
      <w:r w:rsidRPr="00740CEA">
        <w:rPr>
          <w:rFonts w:ascii="宋体" w:hAnsi="宋体" w:cs="宋体" w:hint="eastAsia"/>
          <w:sz w:val="24"/>
        </w:rPr>
        <w:br w:type="page"/>
      </w:r>
    </w:p>
    <w:p w14:paraId="6EBADB34" w14:textId="77777777" w:rsidR="00847A8E" w:rsidRPr="00740CEA" w:rsidRDefault="0069741A">
      <w:pPr>
        <w:adjustRightInd w:val="0"/>
        <w:snapToGrid w:val="0"/>
        <w:spacing w:line="288" w:lineRule="auto"/>
        <w:jc w:val="center"/>
        <w:outlineLvl w:val="1"/>
        <w:rPr>
          <w:b/>
          <w:bCs/>
          <w:sz w:val="84"/>
          <w:szCs w:val="84"/>
        </w:rPr>
      </w:pPr>
      <w:bookmarkStart w:id="527" w:name="_Toc30262"/>
      <w:r w:rsidRPr="00740CEA">
        <w:rPr>
          <w:rFonts w:hint="eastAsia"/>
          <w:b/>
          <w:bCs/>
          <w:sz w:val="84"/>
          <w:szCs w:val="84"/>
        </w:rPr>
        <w:lastRenderedPageBreak/>
        <w:t>报价文件</w:t>
      </w:r>
      <w:bookmarkEnd w:id="527"/>
    </w:p>
    <w:p w14:paraId="11785C58" w14:textId="77777777" w:rsidR="00847A8E" w:rsidRPr="00740CEA" w:rsidRDefault="0069741A">
      <w:pPr>
        <w:pStyle w:val="3"/>
        <w:ind w:left="0" w:firstLine="0"/>
      </w:pPr>
      <w:bookmarkStart w:id="528" w:name="_Toc17786"/>
      <w:bookmarkStart w:id="529" w:name="_Toc15307"/>
      <w:bookmarkStart w:id="530" w:name="_Toc16624"/>
      <w:bookmarkStart w:id="531" w:name="_Toc25012"/>
      <w:bookmarkStart w:id="532" w:name="_Toc19949"/>
      <w:bookmarkStart w:id="533" w:name="_Toc23089"/>
      <w:bookmarkStart w:id="534" w:name="_Toc13470"/>
      <w:bookmarkStart w:id="535" w:name="_Toc14186"/>
      <w:bookmarkStart w:id="536" w:name="_Toc28695"/>
      <w:bookmarkStart w:id="537" w:name="_Toc11579"/>
      <w:bookmarkStart w:id="538" w:name="_Toc24738"/>
      <w:bookmarkStart w:id="539" w:name="_Toc14637"/>
      <w:bookmarkStart w:id="540" w:name="_Toc32416"/>
      <w:bookmarkStart w:id="541" w:name="_Toc3471"/>
      <w:bookmarkStart w:id="542" w:name="_Toc25418"/>
      <w:bookmarkStart w:id="543" w:name="_Toc6771"/>
      <w:bookmarkStart w:id="544" w:name="_Toc23539"/>
      <w:bookmarkStart w:id="545" w:name="_Toc19897"/>
      <w:bookmarkStart w:id="546" w:name="_Toc19268"/>
      <w:bookmarkStart w:id="547" w:name="_Toc28619"/>
      <w:bookmarkStart w:id="548" w:name="_Toc27484"/>
      <w:bookmarkStart w:id="549" w:name="_Toc10749"/>
      <w:bookmarkStart w:id="550" w:name="_Toc20907"/>
      <w:bookmarkStart w:id="551" w:name="_Toc25971"/>
      <w:bookmarkStart w:id="552" w:name="_Toc22542"/>
      <w:bookmarkStart w:id="553" w:name="_Toc4455"/>
      <w:bookmarkStart w:id="554" w:name="_Toc24403"/>
      <w:bookmarkStart w:id="555" w:name="_Toc18705"/>
      <w:bookmarkStart w:id="556" w:name="_Toc12332"/>
      <w:bookmarkStart w:id="557" w:name="_Toc2198"/>
      <w:bookmarkStart w:id="558" w:name="_Toc16736"/>
      <w:bookmarkStart w:id="559" w:name="_Toc13060"/>
      <w:bookmarkStart w:id="560" w:name="_Toc23410"/>
      <w:bookmarkStart w:id="561" w:name="_Toc25718"/>
      <w:bookmarkStart w:id="562" w:name="_Toc5206"/>
      <w:bookmarkStart w:id="563" w:name="_Toc24678"/>
      <w:r w:rsidRPr="00740CEA">
        <w:rPr>
          <w:rFonts w:hint="eastAsia"/>
        </w:rPr>
        <w:t>（1）初次报价一览表</w:t>
      </w:r>
      <w:bookmarkEnd w:id="528"/>
    </w:p>
    <w:p w14:paraId="517B5896" w14:textId="77777777" w:rsidR="00847A8E" w:rsidRPr="00740CEA" w:rsidRDefault="00847A8E">
      <w:pPr>
        <w:pStyle w:val="3"/>
        <w:tabs>
          <w:tab w:val="clear" w:pos="1275"/>
          <w:tab w:val="left" w:pos="0"/>
        </w:tabs>
        <w:ind w:left="15" w:hanging="15"/>
        <w:rPr>
          <w:rFonts w:ascii="黑体" w:eastAsia="黑体" w:hAnsi="黑体" w:cs="黑体"/>
          <w:szCs w:val="28"/>
        </w:rPr>
      </w:pPr>
    </w:p>
    <w:p w14:paraId="04024A50" w14:textId="77777777" w:rsidR="00847A8E" w:rsidRPr="00740CEA" w:rsidRDefault="0069741A">
      <w:pPr>
        <w:jc w:val="center"/>
        <w:rPr>
          <w:b/>
          <w:bCs/>
          <w:sz w:val="32"/>
          <w:szCs w:val="32"/>
        </w:rPr>
      </w:pPr>
      <w:r w:rsidRPr="00740CEA">
        <w:rPr>
          <w:rFonts w:hint="eastAsia"/>
          <w:b/>
          <w:bCs/>
          <w:sz w:val="32"/>
          <w:szCs w:val="32"/>
        </w:rPr>
        <w:t>初次报价一览表</w:t>
      </w:r>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p>
    <w:p w14:paraId="66E98E0A" w14:textId="77777777" w:rsidR="00847A8E" w:rsidRPr="00740CEA" w:rsidRDefault="0069741A">
      <w:pPr>
        <w:spacing w:line="460" w:lineRule="exact"/>
        <w:rPr>
          <w:sz w:val="24"/>
        </w:rPr>
      </w:pPr>
      <w:r w:rsidRPr="00740CEA">
        <w:rPr>
          <w:rFonts w:hint="eastAsia"/>
          <w:sz w:val="24"/>
        </w:rPr>
        <w:t>项目名称（含标项名称）：</w:t>
      </w:r>
    </w:p>
    <w:p w14:paraId="28FB1191" w14:textId="77777777" w:rsidR="00847A8E" w:rsidRPr="00740CEA" w:rsidRDefault="0069741A">
      <w:pPr>
        <w:spacing w:line="460" w:lineRule="exact"/>
        <w:rPr>
          <w:sz w:val="24"/>
        </w:rPr>
      </w:pPr>
      <w:r w:rsidRPr="00740CEA">
        <w:rPr>
          <w:rFonts w:hint="eastAsia"/>
          <w:sz w:val="24"/>
        </w:rPr>
        <w:t>项目编号：</w:t>
      </w:r>
    </w:p>
    <w:p w14:paraId="42DDABC9" w14:textId="77777777" w:rsidR="00847A8E" w:rsidRPr="00740CEA" w:rsidRDefault="00847A8E"/>
    <w:tbl>
      <w:tblPr>
        <w:tblW w:w="95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31"/>
        <w:gridCol w:w="3741"/>
        <w:gridCol w:w="2131"/>
      </w:tblGrid>
      <w:tr w:rsidR="00740CEA" w:rsidRPr="00740CEA" w14:paraId="40876E74" w14:textId="77777777">
        <w:trPr>
          <w:trHeight w:val="534"/>
          <w:jc w:val="center"/>
        </w:trPr>
        <w:tc>
          <w:tcPr>
            <w:tcW w:w="3631" w:type="dxa"/>
            <w:vAlign w:val="center"/>
          </w:tcPr>
          <w:p w14:paraId="4D141C21" w14:textId="77777777" w:rsidR="00847A8E" w:rsidRPr="00740CEA" w:rsidRDefault="0069741A">
            <w:pPr>
              <w:jc w:val="center"/>
              <w:rPr>
                <w:rFonts w:asciiTheme="minorEastAsia" w:eastAsiaTheme="minorEastAsia" w:hAnsiTheme="minorEastAsia" w:cstheme="minorEastAsia"/>
                <w:sz w:val="24"/>
                <w:szCs w:val="24"/>
              </w:rPr>
            </w:pPr>
            <w:r w:rsidRPr="00740CEA">
              <w:rPr>
                <w:rFonts w:asciiTheme="minorEastAsia" w:eastAsiaTheme="minorEastAsia" w:hAnsiTheme="minorEastAsia" w:cstheme="minorEastAsia" w:hint="eastAsia"/>
                <w:sz w:val="24"/>
                <w:szCs w:val="24"/>
              </w:rPr>
              <w:t>项目名称（含标项名称）</w:t>
            </w:r>
          </w:p>
        </w:tc>
        <w:tc>
          <w:tcPr>
            <w:tcW w:w="3741" w:type="dxa"/>
            <w:vAlign w:val="center"/>
          </w:tcPr>
          <w:p w14:paraId="1787FD3A" w14:textId="77777777" w:rsidR="00847A8E" w:rsidRPr="00740CEA" w:rsidRDefault="0069741A">
            <w:pPr>
              <w:jc w:val="center"/>
              <w:rPr>
                <w:rFonts w:asciiTheme="minorEastAsia" w:eastAsiaTheme="minorEastAsia" w:hAnsiTheme="minorEastAsia" w:cstheme="minorEastAsia"/>
                <w:sz w:val="24"/>
                <w:szCs w:val="24"/>
              </w:rPr>
            </w:pPr>
            <w:r w:rsidRPr="00740CEA">
              <w:rPr>
                <w:rFonts w:asciiTheme="minorEastAsia" w:eastAsiaTheme="minorEastAsia" w:hAnsiTheme="minorEastAsia" w:cstheme="minorEastAsia" w:hint="eastAsia"/>
                <w:sz w:val="24"/>
                <w:szCs w:val="24"/>
              </w:rPr>
              <w:t>初次总报价（折扣值%）</w:t>
            </w:r>
          </w:p>
        </w:tc>
        <w:tc>
          <w:tcPr>
            <w:tcW w:w="2131" w:type="dxa"/>
            <w:vAlign w:val="center"/>
          </w:tcPr>
          <w:p w14:paraId="570A4860" w14:textId="77777777" w:rsidR="00847A8E" w:rsidRPr="00740CEA" w:rsidRDefault="0069741A">
            <w:pPr>
              <w:jc w:val="center"/>
            </w:pPr>
            <w:r w:rsidRPr="00740CEA">
              <w:rPr>
                <w:rFonts w:hint="eastAsia"/>
              </w:rPr>
              <w:t>备注</w:t>
            </w:r>
          </w:p>
        </w:tc>
      </w:tr>
      <w:tr w:rsidR="00740CEA" w:rsidRPr="00740CEA" w14:paraId="40708712" w14:textId="77777777">
        <w:trPr>
          <w:trHeight w:val="908"/>
          <w:jc w:val="center"/>
        </w:trPr>
        <w:tc>
          <w:tcPr>
            <w:tcW w:w="3631" w:type="dxa"/>
            <w:vAlign w:val="center"/>
          </w:tcPr>
          <w:p w14:paraId="26A54158" w14:textId="77777777" w:rsidR="00847A8E" w:rsidRPr="00740CEA" w:rsidRDefault="00847A8E">
            <w:pPr>
              <w:jc w:val="center"/>
            </w:pPr>
          </w:p>
        </w:tc>
        <w:tc>
          <w:tcPr>
            <w:tcW w:w="3741" w:type="dxa"/>
            <w:vAlign w:val="center"/>
          </w:tcPr>
          <w:p w14:paraId="2CC88158" w14:textId="77777777" w:rsidR="00847A8E" w:rsidRPr="00740CEA" w:rsidRDefault="00847A8E">
            <w:pPr>
              <w:jc w:val="center"/>
            </w:pPr>
          </w:p>
        </w:tc>
        <w:tc>
          <w:tcPr>
            <w:tcW w:w="2131" w:type="dxa"/>
            <w:vAlign w:val="center"/>
          </w:tcPr>
          <w:p w14:paraId="2316E589" w14:textId="77777777" w:rsidR="00847A8E" w:rsidRPr="00740CEA" w:rsidRDefault="00847A8E">
            <w:pPr>
              <w:jc w:val="center"/>
            </w:pPr>
          </w:p>
        </w:tc>
      </w:tr>
    </w:tbl>
    <w:p w14:paraId="37FA9043" w14:textId="77777777" w:rsidR="00847A8E" w:rsidRPr="00740CEA" w:rsidRDefault="0069741A">
      <w:pPr>
        <w:pStyle w:val="afe"/>
        <w:snapToGrid w:val="0"/>
        <w:spacing w:line="400" w:lineRule="exact"/>
        <w:rPr>
          <w:szCs w:val="24"/>
        </w:rPr>
      </w:pPr>
      <w:r w:rsidRPr="00740CEA">
        <w:rPr>
          <w:rFonts w:hint="eastAsia"/>
          <w:szCs w:val="24"/>
        </w:rPr>
        <w:t>注：本报价中应包含货物到达甲方或甲方指定用户并能正常使用所需的一切费用，包括但不限于包装费、运输费、装卸费、保险费、安装调试费、技术服务费、培训费、保修保换费、税费等。</w:t>
      </w:r>
    </w:p>
    <w:p w14:paraId="227D2233" w14:textId="77777777" w:rsidR="00847A8E" w:rsidRPr="00740CEA" w:rsidRDefault="0069741A">
      <w:pPr>
        <w:pStyle w:val="afe"/>
        <w:snapToGrid w:val="0"/>
        <w:spacing w:line="400" w:lineRule="exact"/>
        <w:rPr>
          <w:szCs w:val="24"/>
        </w:rPr>
      </w:pPr>
      <w:r w:rsidRPr="00740CEA">
        <w:rPr>
          <w:rFonts w:hint="eastAsia"/>
          <w:szCs w:val="24"/>
        </w:rPr>
        <w:t>货币单位：元（人民币）</w:t>
      </w:r>
    </w:p>
    <w:p w14:paraId="3595B96C" w14:textId="77777777" w:rsidR="00847A8E" w:rsidRPr="00740CEA" w:rsidRDefault="00847A8E">
      <w:pPr>
        <w:spacing w:line="360" w:lineRule="auto"/>
        <w:ind w:rightChars="-10" w:right="-21"/>
        <w:rPr>
          <w:sz w:val="24"/>
        </w:rPr>
      </w:pPr>
    </w:p>
    <w:p w14:paraId="4BF7353B"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65C1FFD5"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5E8081B1" w14:textId="77777777" w:rsidR="00847A8E" w:rsidRPr="00740CEA" w:rsidRDefault="0069741A">
      <w:pPr>
        <w:spacing w:beforeLines="100" w:before="240" w:afterLines="100" w:after="240"/>
        <w:jc w:val="left"/>
        <w:rPr>
          <w:sz w:val="24"/>
          <w:szCs w:val="24"/>
        </w:rPr>
      </w:pPr>
      <w:r w:rsidRPr="00740CEA">
        <w:rPr>
          <w:rFonts w:ascii="宋体" w:hAnsi="宋体" w:cs="宋体" w:hint="eastAsia"/>
          <w:sz w:val="24"/>
        </w:rPr>
        <w:t>日期：      年   月   日</w:t>
      </w:r>
    </w:p>
    <w:p w14:paraId="02FC520D" w14:textId="77777777" w:rsidR="00847A8E" w:rsidRPr="00740CEA" w:rsidRDefault="0069741A">
      <w:pPr>
        <w:spacing w:line="600" w:lineRule="exact"/>
        <w:jc w:val="left"/>
        <w:rPr>
          <w:rStyle w:val="30"/>
          <w:rFonts w:ascii="黑体" w:eastAsia="黑体" w:hAnsi="黑体" w:cs="黑体"/>
          <w:szCs w:val="28"/>
        </w:rPr>
      </w:pPr>
      <w:bookmarkStart w:id="564" w:name="_Toc16299"/>
      <w:bookmarkStart w:id="565" w:name="_Toc10325"/>
      <w:bookmarkStart w:id="566" w:name="_Toc10198"/>
      <w:bookmarkStart w:id="567" w:name="_Toc32362"/>
      <w:bookmarkStart w:id="568" w:name="_Toc5648"/>
      <w:bookmarkStart w:id="569" w:name="_Toc30565"/>
      <w:bookmarkStart w:id="570" w:name="_Toc22648"/>
      <w:bookmarkStart w:id="571" w:name="_Toc16832"/>
      <w:bookmarkStart w:id="572" w:name="_Toc8084"/>
      <w:bookmarkStart w:id="573" w:name="_Toc1415"/>
      <w:bookmarkStart w:id="574" w:name="_Toc2449"/>
      <w:bookmarkStart w:id="575" w:name="_Toc28690"/>
      <w:bookmarkStart w:id="576" w:name="_Toc11864"/>
      <w:bookmarkStart w:id="577" w:name="_Toc19420"/>
      <w:bookmarkStart w:id="578" w:name="_Toc17884"/>
      <w:bookmarkStart w:id="579" w:name="_Toc30423"/>
      <w:bookmarkStart w:id="580" w:name="_Toc684"/>
      <w:bookmarkStart w:id="581" w:name="_Toc24960"/>
      <w:bookmarkStart w:id="582" w:name="_Toc28934"/>
      <w:bookmarkStart w:id="583" w:name="_Toc17531"/>
      <w:bookmarkStart w:id="584" w:name="_Toc2161"/>
      <w:bookmarkStart w:id="585" w:name="_Toc11450"/>
      <w:bookmarkStart w:id="586" w:name="_Toc9617"/>
      <w:bookmarkStart w:id="587" w:name="_Toc21201"/>
      <w:bookmarkStart w:id="588" w:name="_Toc14388"/>
      <w:bookmarkStart w:id="589" w:name="_Toc10028"/>
      <w:bookmarkStart w:id="590" w:name="_Toc13880"/>
      <w:bookmarkStart w:id="591" w:name="_Toc5570"/>
      <w:bookmarkStart w:id="592" w:name="_Toc834"/>
      <w:bookmarkStart w:id="593" w:name="_Toc27143"/>
      <w:bookmarkStart w:id="594" w:name="_Toc10793"/>
      <w:bookmarkStart w:id="595" w:name="_Toc26905"/>
      <w:bookmarkStart w:id="596" w:name="_Toc18289"/>
      <w:bookmarkStart w:id="597" w:name="_Toc25520"/>
      <w:bookmarkStart w:id="598" w:name="_Toc3023"/>
      <w:bookmarkStart w:id="599" w:name="_Toc1784"/>
      <w:bookmarkStart w:id="600" w:name="_Toc7567"/>
      <w:bookmarkStart w:id="601" w:name="_Toc17842"/>
      <w:bookmarkEnd w:id="556"/>
      <w:bookmarkEnd w:id="557"/>
      <w:bookmarkEnd w:id="558"/>
      <w:bookmarkEnd w:id="559"/>
      <w:bookmarkEnd w:id="560"/>
      <w:bookmarkEnd w:id="561"/>
      <w:bookmarkEnd w:id="562"/>
      <w:bookmarkEnd w:id="563"/>
      <w:r w:rsidRPr="00740CEA">
        <w:rPr>
          <w:rStyle w:val="30"/>
          <w:rFonts w:ascii="黑体" w:eastAsia="黑体" w:hAnsi="黑体" w:cs="黑体" w:hint="eastAsia"/>
          <w:szCs w:val="28"/>
        </w:rPr>
        <w:t>注：响应方针对报价需要说明的其他文件和说明(如有，格式自拟)</w:t>
      </w:r>
      <w:bookmarkEnd w:id="564"/>
      <w:bookmarkEnd w:id="565"/>
      <w:bookmarkEnd w:id="566"/>
      <w:bookmarkEnd w:id="567"/>
      <w:bookmarkEnd w:id="568"/>
      <w:bookmarkEnd w:id="569"/>
      <w:bookmarkEnd w:id="570"/>
      <w:bookmarkEnd w:id="571"/>
      <w:bookmarkEnd w:id="572"/>
      <w:bookmarkEnd w:id="573"/>
      <w:bookmarkEnd w:id="574"/>
    </w:p>
    <w:bookmarkEnd w:id="575"/>
    <w:bookmarkEnd w:id="576"/>
    <w:p w14:paraId="24E45BAC" w14:textId="77777777" w:rsidR="00847A8E" w:rsidRPr="00740CEA" w:rsidRDefault="0069741A">
      <w:pPr>
        <w:rPr>
          <w:rStyle w:val="21"/>
          <w:rFonts w:ascii="宋体" w:eastAsia="宋体" w:hAnsi="宋体" w:cs="宋体"/>
          <w:bCs/>
          <w:sz w:val="24"/>
          <w:szCs w:val="24"/>
        </w:rPr>
      </w:pPr>
      <w:r w:rsidRPr="00740CEA">
        <w:rPr>
          <w:rStyle w:val="21"/>
          <w:rFonts w:ascii="宋体" w:eastAsia="宋体" w:hAnsi="宋体" w:cs="宋体" w:hint="eastAsia"/>
          <w:bCs/>
          <w:sz w:val="24"/>
          <w:szCs w:val="24"/>
        </w:rPr>
        <w:br w:type="page"/>
      </w:r>
    </w:p>
    <w:p w14:paraId="679D89A2" w14:textId="77777777" w:rsidR="00847A8E" w:rsidRPr="00740CEA" w:rsidRDefault="0069741A">
      <w:pPr>
        <w:pStyle w:val="3"/>
        <w:ind w:left="0" w:firstLine="0"/>
      </w:pPr>
      <w:bookmarkStart w:id="602" w:name="_Toc14768"/>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r w:rsidRPr="00740CEA">
        <w:rPr>
          <w:rFonts w:hint="eastAsia"/>
        </w:rPr>
        <w:lastRenderedPageBreak/>
        <w:t>（2）中小企业声明函（若属于中小企业）</w:t>
      </w:r>
      <w:bookmarkEnd w:id="602"/>
    </w:p>
    <w:p w14:paraId="21B60CE1" w14:textId="77777777" w:rsidR="00847A8E" w:rsidRPr="00740CEA" w:rsidRDefault="0069741A">
      <w:pPr>
        <w:pStyle w:val="af2"/>
        <w:spacing w:before="120" w:after="120" w:line="360" w:lineRule="auto"/>
        <w:jc w:val="center"/>
        <w:rPr>
          <w:rFonts w:ascii="Times New Roman" w:hAnsi="Times New Roman"/>
          <w:b/>
          <w:sz w:val="32"/>
          <w:szCs w:val="32"/>
        </w:rPr>
      </w:pPr>
      <w:r w:rsidRPr="00740CEA">
        <w:rPr>
          <w:rFonts w:ascii="Times New Roman" w:hAnsi="Times New Roman"/>
          <w:b/>
          <w:sz w:val="32"/>
          <w:szCs w:val="32"/>
        </w:rPr>
        <w:t>中小企业声明函</w:t>
      </w:r>
      <w:r w:rsidRPr="00740CEA">
        <w:rPr>
          <w:rFonts w:ascii="Times New Roman" w:hAnsi="Times New Roman" w:hint="eastAsia"/>
          <w:b/>
          <w:sz w:val="32"/>
          <w:szCs w:val="32"/>
        </w:rPr>
        <w:t>（货物）</w:t>
      </w:r>
    </w:p>
    <w:p w14:paraId="6018E555" w14:textId="77777777" w:rsidR="00847A8E" w:rsidRPr="00740CEA" w:rsidRDefault="0069741A">
      <w:pPr>
        <w:snapToGrid w:val="0"/>
        <w:spacing w:line="360" w:lineRule="auto"/>
        <w:jc w:val="center"/>
        <w:rPr>
          <w:b/>
          <w:bCs/>
          <w:sz w:val="24"/>
        </w:rPr>
      </w:pPr>
      <w:r w:rsidRPr="00740CEA">
        <w:rPr>
          <w:rFonts w:hint="eastAsia"/>
          <w:b/>
          <w:szCs w:val="21"/>
        </w:rPr>
        <w:t>【不属于中小微企业的无需填写、递交】</w:t>
      </w:r>
    </w:p>
    <w:p w14:paraId="3622E6AA" w14:textId="77777777" w:rsidR="00847A8E" w:rsidRPr="00740CEA" w:rsidRDefault="0069741A">
      <w:pPr>
        <w:pStyle w:val="ad"/>
        <w:autoSpaceDE w:val="0"/>
        <w:autoSpaceDN w:val="0"/>
        <w:spacing w:after="0" w:line="360" w:lineRule="auto"/>
        <w:ind w:rightChars="-31" w:right="-65" w:firstLineChars="200" w:firstLine="420"/>
        <w:rPr>
          <w:rFonts w:ascii="宋体" w:hAnsi="宋体" w:cs="宋体"/>
          <w:szCs w:val="21"/>
        </w:rPr>
      </w:pPr>
      <w:r w:rsidRPr="00740CEA">
        <w:rPr>
          <w:rFonts w:ascii="宋体" w:hAnsi="宋体" w:cs="宋体" w:hint="eastAsia"/>
          <w:szCs w:val="21"/>
        </w:rPr>
        <w:t>本公司（联合体）郑重声明，根据《政府采购促进中小企业发展管理办法》（财库﹝2020﹞46 号）的规定，本公司（联合体）参加</w:t>
      </w:r>
      <w:r w:rsidRPr="00740CEA">
        <w:rPr>
          <w:rFonts w:ascii="宋体" w:hAnsi="宋体" w:cs="宋体" w:hint="eastAsia"/>
          <w:i/>
          <w:szCs w:val="21"/>
          <w:u w:val="single"/>
        </w:rPr>
        <w:t>（单位名称）</w:t>
      </w:r>
      <w:r w:rsidRPr="00740CEA">
        <w:rPr>
          <w:rFonts w:ascii="宋体" w:hAnsi="宋体" w:cs="宋体" w:hint="eastAsia"/>
          <w:szCs w:val="21"/>
        </w:rPr>
        <w:t>的</w:t>
      </w:r>
      <w:r w:rsidRPr="00740CEA">
        <w:rPr>
          <w:rFonts w:ascii="宋体" w:hAnsi="宋体" w:cs="宋体" w:hint="eastAsia"/>
          <w:i/>
          <w:szCs w:val="21"/>
          <w:u w:val="single"/>
        </w:rPr>
        <w:t>（项目名称）</w:t>
      </w:r>
      <w:r w:rsidRPr="00740CEA">
        <w:rPr>
          <w:rFonts w:ascii="宋体" w:hAnsi="宋体" w:cs="宋体" w:hint="eastAsia"/>
          <w:szCs w:val="21"/>
        </w:rPr>
        <w:t>采购活动，</w:t>
      </w:r>
      <w:r w:rsidRPr="00740CEA">
        <w:rPr>
          <w:rFonts w:ascii="宋体" w:hAnsi="宋体" w:cs="宋体" w:hint="eastAsia"/>
          <w:b/>
          <w:bCs/>
          <w:szCs w:val="21"/>
        </w:rPr>
        <w:t>提</w:t>
      </w:r>
      <w:r w:rsidRPr="00740CEA">
        <w:rPr>
          <w:rFonts w:ascii="宋体" w:hAnsi="宋体" w:cs="宋体" w:hint="eastAsia"/>
          <w:b/>
          <w:bCs/>
          <w:w w:val="95"/>
          <w:szCs w:val="21"/>
        </w:rPr>
        <w:t>供的货物全部由符合政策要求的中小企业制造。</w:t>
      </w:r>
      <w:r w:rsidRPr="00740CEA">
        <w:rPr>
          <w:rFonts w:ascii="宋体" w:hAnsi="宋体" w:cs="宋体" w:hint="eastAsia"/>
          <w:w w:val="95"/>
          <w:szCs w:val="21"/>
        </w:rPr>
        <w:t>相关企业</w:t>
      </w:r>
      <w:r w:rsidRPr="00740CEA">
        <w:rPr>
          <w:rFonts w:ascii="宋体" w:hAnsi="宋体" w:cs="宋体" w:hint="eastAsia"/>
          <w:szCs w:val="21"/>
        </w:rPr>
        <w:t>（含联合体中的中小企业、签订分包意向协议的中小企业）的具体情况如下：</w:t>
      </w:r>
    </w:p>
    <w:p w14:paraId="73F7DA1A" w14:textId="77777777" w:rsidR="00847A8E" w:rsidRPr="00740CEA" w:rsidRDefault="0069741A">
      <w:pPr>
        <w:pStyle w:val="afff2"/>
        <w:tabs>
          <w:tab w:val="left" w:pos="1183"/>
          <w:tab w:val="left" w:pos="1484"/>
          <w:tab w:val="left" w:pos="4662"/>
          <w:tab w:val="left" w:pos="6903"/>
        </w:tabs>
        <w:autoSpaceDE w:val="0"/>
        <w:autoSpaceDN w:val="0"/>
        <w:spacing w:line="360" w:lineRule="auto"/>
        <w:ind w:rightChars="-31" w:right="-65" w:firstLineChars="178" w:firstLine="374"/>
        <w:jc w:val="left"/>
        <w:rPr>
          <w:rFonts w:ascii="宋体" w:hAnsi="宋体" w:cs="宋体"/>
          <w:szCs w:val="21"/>
        </w:rPr>
      </w:pPr>
      <w:r w:rsidRPr="00740CEA">
        <w:rPr>
          <w:rFonts w:ascii="宋体" w:hAnsi="宋体" w:cs="宋体" w:hint="eastAsia"/>
          <w:iCs/>
          <w:szCs w:val="21"/>
        </w:rPr>
        <w:t>1.</w:t>
      </w:r>
      <w:r w:rsidRPr="00740CEA">
        <w:rPr>
          <w:rFonts w:ascii="宋体" w:hAnsi="宋体" w:cs="宋体" w:hint="eastAsia"/>
          <w:i/>
          <w:szCs w:val="21"/>
          <w:u w:val="single"/>
        </w:rPr>
        <w:t>（标的名称）</w:t>
      </w:r>
      <w:r w:rsidRPr="00740CEA">
        <w:rPr>
          <w:rFonts w:ascii="宋体" w:hAnsi="宋体" w:cs="宋体" w:hint="eastAsia"/>
          <w:szCs w:val="21"/>
        </w:rPr>
        <w:t>，属于</w:t>
      </w:r>
      <w:r w:rsidRPr="00740CEA">
        <w:rPr>
          <w:rFonts w:ascii="宋体" w:hAnsi="宋体" w:cs="宋体" w:hint="eastAsia"/>
          <w:i/>
          <w:szCs w:val="21"/>
        </w:rPr>
        <w:t>（</w:t>
      </w:r>
      <w:r w:rsidRPr="00740CEA">
        <w:rPr>
          <w:rFonts w:ascii="宋体" w:hAnsi="宋体" w:cs="宋体" w:hint="eastAsia"/>
          <w:i/>
          <w:szCs w:val="21"/>
          <w:u w:val="single"/>
        </w:rPr>
        <w:t>批发业）</w:t>
      </w:r>
      <w:r w:rsidRPr="00740CEA">
        <w:rPr>
          <w:rFonts w:ascii="宋体" w:hAnsi="宋体" w:cs="宋体" w:hint="eastAsia"/>
          <w:i/>
          <w:w w:val="96"/>
          <w:szCs w:val="21"/>
          <w:u w:val="single"/>
        </w:rPr>
        <w:t>行业</w:t>
      </w:r>
      <w:r w:rsidRPr="00740CEA">
        <w:rPr>
          <w:rFonts w:ascii="宋体" w:hAnsi="宋体" w:cs="宋体" w:hint="eastAsia"/>
          <w:w w:val="99"/>
          <w:szCs w:val="21"/>
        </w:rPr>
        <w:t>；制造商为</w:t>
      </w:r>
      <w:r w:rsidRPr="00740CEA">
        <w:rPr>
          <w:rFonts w:ascii="宋体" w:hAnsi="宋体" w:cs="宋体" w:hint="eastAsia"/>
          <w:i/>
          <w:w w:val="96"/>
          <w:szCs w:val="21"/>
          <w:u w:val="single"/>
        </w:rPr>
        <w:t xml:space="preserve">（企业名称） </w:t>
      </w:r>
      <w:r w:rsidRPr="00740CEA">
        <w:rPr>
          <w:rFonts w:ascii="宋体" w:hAnsi="宋体" w:cs="宋体" w:hint="eastAsia"/>
          <w:w w:val="99"/>
          <w:szCs w:val="21"/>
        </w:rPr>
        <w:t>，从业人员</w:t>
      </w:r>
      <w:r w:rsidRPr="00740CEA">
        <w:rPr>
          <w:rFonts w:ascii="宋体" w:hAnsi="宋体" w:cs="宋体" w:hint="eastAsia"/>
          <w:w w:val="99"/>
          <w:szCs w:val="21"/>
          <w:u w:val="single"/>
        </w:rPr>
        <w:t xml:space="preserve">      </w:t>
      </w:r>
      <w:r w:rsidRPr="00740CEA">
        <w:rPr>
          <w:rFonts w:ascii="宋体" w:hAnsi="宋体" w:cs="宋体" w:hint="eastAsia"/>
          <w:w w:val="99"/>
          <w:szCs w:val="21"/>
        </w:rPr>
        <w:t>人，营业收</w:t>
      </w:r>
      <w:r w:rsidRPr="00740CEA">
        <w:rPr>
          <w:rFonts w:ascii="宋体" w:hAnsi="宋体" w:cs="宋体" w:hint="eastAsia"/>
          <w:szCs w:val="21"/>
        </w:rPr>
        <w:t>入为</w:t>
      </w:r>
      <w:r w:rsidRPr="00740CEA">
        <w:rPr>
          <w:rFonts w:ascii="宋体" w:hAnsi="宋体" w:cs="宋体" w:hint="eastAsia"/>
          <w:szCs w:val="21"/>
          <w:u w:val="single"/>
        </w:rPr>
        <w:t xml:space="preserve">       </w:t>
      </w:r>
      <w:r w:rsidRPr="00740CEA">
        <w:rPr>
          <w:rFonts w:ascii="宋体" w:hAnsi="宋体" w:cs="宋体" w:hint="eastAsia"/>
          <w:szCs w:val="21"/>
        </w:rPr>
        <w:t>万元，资产总额为</w:t>
      </w:r>
      <w:r w:rsidRPr="00740CEA">
        <w:rPr>
          <w:rFonts w:ascii="宋体" w:hAnsi="宋体" w:cs="宋体" w:hint="eastAsia"/>
          <w:szCs w:val="21"/>
          <w:u w:val="single"/>
        </w:rPr>
        <w:t xml:space="preserve">   </w:t>
      </w:r>
      <w:r w:rsidRPr="00740CEA">
        <w:rPr>
          <w:rFonts w:ascii="宋体" w:hAnsi="宋体" w:cs="宋体" w:hint="eastAsia"/>
          <w:szCs w:val="21"/>
        </w:rPr>
        <w:t>万元</w:t>
      </w:r>
      <w:hyperlink w:anchor="_bookmark0" w:history="1">
        <w:r w:rsidRPr="00740CEA">
          <w:rPr>
            <w:rFonts w:ascii="宋体" w:hAnsi="宋体" w:cs="宋体" w:hint="eastAsia"/>
            <w:szCs w:val="21"/>
            <w:vertAlign w:val="superscript"/>
          </w:rPr>
          <w:t>1</w:t>
        </w:r>
      </w:hyperlink>
      <w:r w:rsidRPr="00740CEA">
        <w:rPr>
          <w:rFonts w:ascii="宋体" w:hAnsi="宋体" w:cs="宋体" w:hint="eastAsia"/>
          <w:szCs w:val="21"/>
        </w:rPr>
        <w:t>，属于</w:t>
      </w:r>
      <w:r w:rsidRPr="00740CEA">
        <w:rPr>
          <w:rFonts w:ascii="宋体" w:hAnsi="宋体" w:cs="宋体" w:hint="eastAsia"/>
          <w:i/>
          <w:szCs w:val="21"/>
          <w:u w:val="single"/>
        </w:rPr>
        <w:t>（中型企业、小</w:t>
      </w:r>
      <w:r w:rsidRPr="00740CEA">
        <w:rPr>
          <w:rFonts w:ascii="宋体" w:hAnsi="宋体" w:cs="宋体" w:hint="eastAsia"/>
          <w:i/>
          <w:w w:val="96"/>
          <w:szCs w:val="21"/>
          <w:u w:val="single"/>
        </w:rPr>
        <w:t>型企业、微型企业）</w:t>
      </w:r>
      <w:r w:rsidRPr="00740CEA">
        <w:rPr>
          <w:rFonts w:ascii="宋体" w:hAnsi="宋体" w:cs="宋体" w:hint="eastAsia"/>
          <w:w w:val="99"/>
          <w:szCs w:val="21"/>
        </w:rPr>
        <w:t>；</w:t>
      </w:r>
    </w:p>
    <w:p w14:paraId="06770931" w14:textId="77777777" w:rsidR="00847A8E" w:rsidRPr="00740CEA" w:rsidRDefault="0069741A">
      <w:pPr>
        <w:pStyle w:val="afff2"/>
        <w:tabs>
          <w:tab w:val="left" w:pos="1165"/>
          <w:tab w:val="left" w:pos="1183"/>
          <w:tab w:val="left" w:pos="4362"/>
          <w:tab w:val="left" w:pos="6577"/>
        </w:tabs>
        <w:autoSpaceDE w:val="0"/>
        <w:autoSpaceDN w:val="0"/>
        <w:spacing w:line="360" w:lineRule="auto"/>
        <w:ind w:rightChars="-31" w:right="-65" w:firstLineChars="178" w:firstLine="374"/>
        <w:jc w:val="left"/>
        <w:rPr>
          <w:rFonts w:ascii="宋体" w:hAnsi="宋体" w:cs="宋体"/>
          <w:szCs w:val="21"/>
        </w:rPr>
      </w:pPr>
      <w:r w:rsidRPr="00740CEA">
        <w:rPr>
          <w:rFonts w:ascii="宋体" w:hAnsi="宋体" w:cs="宋体" w:hint="eastAsia"/>
          <w:iCs/>
          <w:szCs w:val="21"/>
        </w:rPr>
        <w:t>2.</w:t>
      </w:r>
      <w:r w:rsidRPr="00740CEA">
        <w:rPr>
          <w:rFonts w:ascii="宋体" w:hAnsi="宋体" w:cs="宋体" w:hint="eastAsia"/>
          <w:i/>
          <w:szCs w:val="21"/>
          <w:u w:val="single"/>
        </w:rPr>
        <w:t>（标的名称）</w:t>
      </w:r>
      <w:r w:rsidRPr="00740CEA">
        <w:rPr>
          <w:rFonts w:ascii="宋体" w:hAnsi="宋体" w:cs="宋体" w:hint="eastAsia"/>
          <w:szCs w:val="21"/>
        </w:rPr>
        <w:t>，属于</w:t>
      </w:r>
      <w:r w:rsidRPr="00740CEA">
        <w:rPr>
          <w:rFonts w:ascii="宋体" w:hAnsi="宋体" w:cs="宋体" w:hint="eastAsia"/>
          <w:i/>
          <w:szCs w:val="21"/>
        </w:rPr>
        <w:t>（</w:t>
      </w:r>
      <w:r w:rsidRPr="00740CEA">
        <w:rPr>
          <w:rFonts w:ascii="宋体" w:hAnsi="宋体" w:cs="宋体" w:hint="eastAsia"/>
          <w:i/>
          <w:szCs w:val="21"/>
          <w:u w:val="single"/>
        </w:rPr>
        <w:t>批发业）</w:t>
      </w:r>
      <w:r w:rsidRPr="00740CEA">
        <w:rPr>
          <w:rFonts w:ascii="宋体" w:hAnsi="宋体" w:cs="宋体" w:hint="eastAsia"/>
          <w:i/>
          <w:w w:val="96"/>
          <w:szCs w:val="21"/>
          <w:u w:val="single"/>
        </w:rPr>
        <w:t>行业</w:t>
      </w:r>
      <w:r w:rsidRPr="00740CEA">
        <w:rPr>
          <w:rFonts w:ascii="宋体" w:hAnsi="宋体" w:cs="宋体" w:hint="eastAsia"/>
          <w:w w:val="99"/>
          <w:szCs w:val="21"/>
        </w:rPr>
        <w:t>；制造商为</w:t>
      </w:r>
      <w:r w:rsidRPr="00740CEA">
        <w:rPr>
          <w:rFonts w:ascii="宋体" w:hAnsi="宋体" w:cs="宋体" w:hint="eastAsia"/>
          <w:i/>
          <w:w w:val="96"/>
          <w:szCs w:val="21"/>
          <w:u w:val="single"/>
        </w:rPr>
        <w:t>（企业名称）</w:t>
      </w:r>
      <w:r w:rsidRPr="00740CEA">
        <w:rPr>
          <w:rFonts w:ascii="宋体" w:hAnsi="宋体" w:cs="宋体" w:hint="eastAsia"/>
          <w:w w:val="99"/>
          <w:szCs w:val="21"/>
        </w:rPr>
        <w:t>，从业人员</w:t>
      </w:r>
      <w:r w:rsidRPr="00740CEA">
        <w:rPr>
          <w:rFonts w:ascii="宋体" w:hAnsi="宋体" w:cs="宋体" w:hint="eastAsia"/>
          <w:w w:val="99"/>
          <w:szCs w:val="21"/>
          <w:u w:val="single"/>
        </w:rPr>
        <w:t xml:space="preserve"> </w:t>
      </w:r>
      <w:r w:rsidRPr="00740CEA">
        <w:rPr>
          <w:rFonts w:ascii="宋体" w:hAnsi="宋体" w:cs="宋体" w:hint="eastAsia"/>
          <w:szCs w:val="21"/>
          <w:u w:val="single"/>
        </w:rPr>
        <w:tab/>
      </w:r>
      <w:r w:rsidRPr="00740CEA">
        <w:rPr>
          <w:rFonts w:ascii="宋体" w:hAnsi="宋体" w:cs="宋体" w:hint="eastAsia"/>
          <w:w w:val="99"/>
          <w:szCs w:val="21"/>
        </w:rPr>
        <w:t>人，营业收入</w:t>
      </w:r>
      <w:r w:rsidRPr="00740CEA">
        <w:rPr>
          <w:rFonts w:ascii="宋体" w:hAnsi="宋体" w:cs="宋体" w:hint="eastAsia"/>
          <w:szCs w:val="21"/>
        </w:rPr>
        <w:t>为</w:t>
      </w:r>
      <w:r w:rsidRPr="00740CEA">
        <w:rPr>
          <w:rFonts w:ascii="宋体" w:hAnsi="宋体" w:cs="宋体" w:hint="eastAsia"/>
          <w:szCs w:val="21"/>
          <w:u w:val="single"/>
        </w:rPr>
        <w:t xml:space="preserve">    </w:t>
      </w:r>
      <w:r w:rsidRPr="00740CEA">
        <w:rPr>
          <w:rFonts w:ascii="宋体" w:hAnsi="宋体" w:cs="宋体" w:hint="eastAsia"/>
          <w:szCs w:val="21"/>
        </w:rPr>
        <w:t>万元，资产总额为</w:t>
      </w:r>
      <w:r w:rsidRPr="00740CEA">
        <w:rPr>
          <w:rFonts w:ascii="宋体" w:hAnsi="宋体" w:cs="宋体" w:hint="eastAsia"/>
          <w:szCs w:val="21"/>
          <w:u w:val="single"/>
        </w:rPr>
        <w:t xml:space="preserve">   </w:t>
      </w:r>
      <w:r w:rsidRPr="00740CEA">
        <w:rPr>
          <w:rFonts w:ascii="宋体" w:hAnsi="宋体" w:cs="宋体" w:hint="eastAsia"/>
          <w:szCs w:val="21"/>
        </w:rPr>
        <w:t>万元，属于</w:t>
      </w:r>
      <w:r w:rsidRPr="00740CEA">
        <w:rPr>
          <w:rFonts w:ascii="宋体" w:hAnsi="宋体" w:cs="宋体" w:hint="eastAsia"/>
          <w:i/>
          <w:szCs w:val="21"/>
          <w:u w:val="single"/>
        </w:rPr>
        <w:t>（中型企业、小型</w:t>
      </w:r>
      <w:r w:rsidRPr="00740CEA">
        <w:rPr>
          <w:rFonts w:ascii="宋体" w:hAnsi="宋体" w:cs="宋体" w:hint="eastAsia"/>
          <w:i/>
          <w:w w:val="96"/>
          <w:szCs w:val="21"/>
          <w:u w:val="single"/>
        </w:rPr>
        <w:t>企业、微型企业）</w:t>
      </w:r>
      <w:r w:rsidRPr="00740CEA">
        <w:rPr>
          <w:rFonts w:ascii="宋体" w:hAnsi="宋体" w:cs="宋体" w:hint="eastAsia"/>
          <w:w w:val="99"/>
          <w:szCs w:val="21"/>
        </w:rPr>
        <w:t>；</w:t>
      </w:r>
    </w:p>
    <w:p w14:paraId="1FA84617" w14:textId="77777777" w:rsidR="00847A8E" w:rsidRPr="00740CEA" w:rsidRDefault="0069741A">
      <w:pPr>
        <w:pStyle w:val="ad"/>
        <w:autoSpaceDE w:val="0"/>
        <w:autoSpaceDN w:val="0"/>
        <w:spacing w:after="0" w:line="360" w:lineRule="auto"/>
        <w:ind w:rightChars="-31" w:right="-65" w:firstLineChars="228" w:firstLine="479"/>
        <w:rPr>
          <w:rFonts w:ascii="宋体" w:hAnsi="宋体" w:cs="宋体"/>
          <w:szCs w:val="21"/>
        </w:rPr>
      </w:pPr>
      <w:r w:rsidRPr="00740CEA">
        <w:rPr>
          <w:rFonts w:ascii="宋体" w:hAnsi="宋体" w:cs="宋体" w:hint="eastAsia"/>
          <w:szCs w:val="21"/>
        </w:rPr>
        <w:t>……</w:t>
      </w:r>
    </w:p>
    <w:p w14:paraId="1595970E" w14:textId="77777777" w:rsidR="00847A8E" w:rsidRPr="00740CEA" w:rsidRDefault="0069741A">
      <w:pPr>
        <w:pStyle w:val="ad"/>
        <w:autoSpaceDE w:val="0"/>
        <w:autoSpaceDN w:val="0"/>
        <w:spacing w:after="0" w:line="360" w:lineRule="auto"/>
        <w:ind w:rightChars="-31" w:right="-65" w:firstLineChars="200" w:firstLine="420"/>
        <w:rPr>
          <w:rFonts w:ascii="宋体" w:hAnsi="宋体" w:cs="宋体"/>
          <w:szCs w:val="21"/>
        </w:rPr>
      </w:pPr>
      <w:r w:rsidRPr="00740CEA">
        <w:rPr>
          <w:rFonts w:ascii="宋体" w:hAnsi="宋体" w:cs="宋体" w:hint="eastAsia"/>
          <w:szCs w:val="21"/>
        </w:rPr>
        <w:t>以上企业，不属于大企业的分支机构，不存在控股股东为大企业的情形，也不存在与大企业的负责人为同一人的情形。</w:t>
      </w:r>
    </w:p>
    <w:p w14:paraId="26D0BE7E" w14:textId="77777777" w:rsidR="00847A8E" w:rsidRPr="00740CEA" w:rsidRDefault="0069741A">
      <w:pPr>
        <w:pStyle w:val="ad"/>
        <w:autoSpaceDE w:val="0"/>
        <w:autoSpaceDN w:val="0"/>
        <w:spacing w:after="0" w:line="360" w:lineRule="auto"/>
        <w:ind w:rightChars="-31" w:right="-65" w:firstLineChars="200" w:firstLine="420"/>
        <w:rPr>
          <w:rFonts w:ascii="宋体" w:hAnsi="宋体" w:cs="宋体"/>
          <w:szCs w:val="21"/>
        </w:rPr>
      </w:pPr>
      <w:r w:rsidRPr="00740CEA">
        <w:rPr>
          <w:rFonts w:ascii="宋体" w:hAnsi="宋体" w:cs="宋体" w:hint="eastAsia"/>
          <w:szCs w:val="21"/>
        </w:rPr>
        <w:t>本企业对上述声明内容的真实性负责。如有虚假，将依法承担相应责任。</w:t>
      </w:r>
    </w:p>
    <w:p w14:paraId="3128A969" w14:textId="77777777" w:rsidR="00847A8E" w:rsidRPr="00740CEA" w:rsidRDefault="00847A8E">
      <w:pPr>
        <w:pStyle w:val="ad"/>
        <w:autoSpaceDE w:val="0"/>
        <w:autoSpaceDN w:val="0"/>
        <w:spacing w:after="0" w:line="360" w:lineRule="auto"/>
        <w:ind w:right="372" w:firstLine="645"/>
        <w:rPr>
          <w:rFonts w:ascii="宋体" w:hAnsi="宋体" w:cs="宋体"/>
          <w:szCs w:val="21"/>
        </w:rPr>
      </w:pPr>
    </w:p>
    <w:p w14:paraId="7FF7FF7A" w14:textId="77777777" w:rsidR="00847A8E" w:rsidRPr="00740CEA" w:rsidRDefault="0069741A">
      <w:pPr>
        <w:pStyle w:val="af2"/>
        <w:spacing w:line="360" w:lineRule="auto"/>
        <w:ind w:firstLineChars="2100" w:firstLine="4427"/>
        <w:rPr>
          <w:rFonts w:hAnsi="宋体" w:cs="宋体"/>
          <w:b/>
          <w:bCs/>
          <w:sz w:val="21"/>
          <w:szCs w:val="21"/>
        </w:rPr>
      </w:pPr>
      <w:r w:rsidRPr="00740CEA">
        <w:rPr>
          <w:rFonts w:hAnsi="宋体" w:cs="宋体" w:hint="eastAsia"/>
          <w:b/>
          <w:bCs/>
          <w:sz w:val="21"/>
          <w:szCs w:val="21"/>
        </w:rPr>
        <w:t xml:space="preserve">响应方（盖章）：            </w:t>
      </w:r>
    </w:p>
    <w:p w14:paraId="6810DF75" w14:textId="77777777" w:rsidR="00847A8E" w:rsidRPr="00740CEA" w:rsidRDefault="0069741A">
      <w:pPr>
        <w:spacing w:line="480" w:lineRule="auto"/>
        <w:ind w:firstLineChars="2100" w:firstLine="4427"/>
        <w:rPr>
          <w:rFonts w:ascii="宋体" w:hAnsi="宋体" w:cs="宋体"/>
          <w:b/>
          <w:bCs/>
          <w:szCs w:val="21"/>
          <w:u w:val="single"/>
        </w:rPr>
      </w:pPr>
      <w:r w:rsidRPr="00740CEA">
        <w:rPr>
          <w:rFonts w:hAnsi="宋体" w:cs="宋体" w:hint="eastAsia"/>
          <w:b/>
          <w:bCs/>
          <w:szCs w:val="21"/>
        </w:rPr>
        <w:t>授权代表</w:t>
      </w:r>
      <w:r w:rsidRPr="00740CEA">
        <w:rPr>
          <w:rFonts w:ascii="宋体" w:hAnsi="宋体" w:cs="宋体" w:hint="eastAsia"/>
          <w:b/>
          <w:bCs/>
          <w:szCs w:val="21"/>
        </w:rPr>
        <w:t>（签字）：</w:t>
      </w:r>
      <w:r w:rsidRPr="00740CEA">
        <w:rPr>
          <w:rFonts w:ascii="宋体" w:hAnsi="宋体" w:cs="宋体" w:hint="eastAsia"/>
          <w:b/>
          <w:bCs/>
          <w:szCs w:val="21"/>
          <w:u w:val="single"/>
        </w:rPr>
        <w:t xml:space="preserve">                 </w:t>
      </w:r>
    </w:p>
    <w:p w14:paraId="6A597A52" w14:textId="77777777" w:rsidR="00847A8E" w:rsidRPr="00740CEA" w:rsidRDefault="0069741A">
      <w:pPr>
        <w:pStyle w:val="af2"/>
        <w:spacing w:line="420" w:lineRule="exact"/>
        <w:ind w:firstLineChars="2100" w:firstLine="4410"/>
        <w:rPr>
          <w:rFonts w:hAnsi="宋体" w:cs="宋体"/>
        </w:rPr>
      </w:pPr>
      <w:r w:rsidRPr="00740CEA">
        <w:rPr>
          <w:rFonts w:hAnsi="宋体" w:cs="宋体" w:hint="eastAsia"/>
          <w:sz w:val="21"/>
          <w:szCs w:val="21"/>
        </w:rPr>
        <w:t>日期：      年   月   日</w:t>
      </w:r>
    </w:p>
    <w:p w14:paraId="05B68E6F" w14:textId="77777777" w:rsidR="00847A8E" w:rsidRPr="00740CEA" w:rsidRDefault="00847A8E">
      <w:pPr>
        <w:autoSpaceDE w:val="0"/>
        <w:autoSpaceDN w:val="0"/>
        <w:spacing w:line="360" w:lineRule="auto"/>
        <w:rPr>
          <w:szCs w:val="21"/>
          <w:highlight w:val="green"/>
        </w:rPr>
      </w:pPr>
    </w:p>
    <w:p w14:paraId="4782E85A" w14:textId="77777777" w:rsidR="00847A8E" w:rsidRPr="00740CEA" w:rsidRDefault="00847A8E">
      <w:pPr>
        <w:pStyle w:val="a4"/>
        <w:rPr>
          <w:sz w:val="21"/>
          <w:szCs w:val="21"/>
        </w:rPr>
      </w:pPr>
    </w:p>
    <w:p w14:paraId="0418AF19" w14:textId="77777777" w:rsidR="00847A8E" w:rsidRPr="00740CEA" w:rsidRDefault="00847A8E">
      <w:pPr>
        <w:pStyle w:val="a4"/>
        <w:rPr>
          <w:sz w:val="21"/>
          <w:szCs w:val="21"/>
        </w:rPr>
      </w:pPr>
    </w:p>
    <w:p w14:paraId="420202DC" w14:textId="77777777" w:rsidR="00847A8E" w:rsidRPr="00740CEA" w:rsidRDefault="0069741A">
      <w:pPr>
        <w:adjustRightInd w:val="0"/>
        <w:snapToGrid w:val="0"/>
        <w:spacing w:line="320" w:lineRule="exact"/>
        <w:rPr>
          <w:rFonts w:ascii="宋体" w:hAnsi="宋体" w:cs="宋体"/>
          <w:b/>
          <w:szCs w:val="21"/>
        </w:rPr>
      </w:pPr>
      <w:r w:rsidRPr="00740CEA">
        <w:rPr>
          <w:rFonts w:ascii="宋体" w:hAnsi="宋体" w:cs="宋体" w:hint="eastAsia"/>
          <w:b/>
          <w:szCs w:val="21"/>
        </w:rPr>
        <w:t>说明：</w:t>
      </w:r>
    </w:p>
    <w:p w14:paraId="62349546" w14:textId="77777777" w:rsidR="00847A8E" w:rsidRPr="00740CEA" w:rsidRDefault="0069741A">
      <w:pPr>
        <w:pStyle w:val="ad"/>
        <w:rPr>
          <w:b/>
          <w:bCs/>
        </w:rPr>
      </w:pPr>
      <w:r w:rsidRPr="00740CEA">
        <w:rPr>
          <w:rFonts w:hint="eastAsia"/>
          <w:b/>
          <w:bCs/>
        </w:rPr>
        <w:t>1.</w:t>
      </w:r>
      <w:r w:rsidRPr="00740CEA">
        <w:rPr>
          <w:rFonts w:hint="eastAsia"/>
          <w:b/>
          <w:bCs/>
        </w:rPr>
        <w:t>从业人员、营业收入、资产总额填报上一年度数据，无上一年度数据的新成立企业可不填报。</w:t>
      </w:r>
    </w:p>
    <w:p w14:paraId="164F9917" w14:textId="77777777" w:rsidR="00847A8E" w:rsidRPr="00740CEA" w:rsidRDefault="0069741A">
      <w:pPr>
        <w:pStyle w:val="ad"/>
        <w:rPr>
          <w:b/>
          <w:bCs/>
        </w:rPr>
      </w:pPr>
      <w:r w:rsidRPr="00740CEA">
        <w:rPr>
          <w:rFonts w:hint="eastAsia"/>
          <w:b/>
          <w:bCs/>
        </w:rPr>
        <w:t>2.</w:t>
      </w:r>
      <w:r w:rsidRPr="00740CEA">
        <w:rPr>
          <w:rFonts w:hint="eastAsia"/>
          <w:b/>
          <w:bCs/>
        </w:rPr>
        <w:t>本项目所属行业见前附表。</w:t>
      </w:r>
    </w:p>
    <w:p w14:paraId="06B0C819" w14:textId="77777777" w:rsidR="00847A8E" w:rsidRPr="00740CEA" w:rsidRDefault="0069741A">
      <w:pPr>
        <w:pStyle w:val="ad"/>
        <w:rPr>
          <w:b/>
          <w:bCs/>
        </w:rPr>
      </w:pPr>
      <w:r w:rsidRPr="00740CEA">
        <w:rPr>
          <w:rFonts w:hint="eastAsia"/>
          <w:b/>
          <w:bCs/>
        </w:rPr>
        <w:t>3.</w:t>
      </w:r>
      <w:r w:rsidRPr="00740CEA">
        <w:rPr>
          <w:rFonts w:hint="eastAsia"/>
          <w:b/>
          <w:bCs/>
        </w:rPr>
        <w:t>中小企业划型标准规定（工信部联企业</w:t>
      </w:r>
      <w:r w:rsidRPr="00740CEA">
        <w:rPr>
          <w:rFonts w:hint="eastAsia"/>
          <w:b/>
          <w:bCs/>
        </w:rPr>
        <w:t>[2011]300</w:t>
      </w:r>
      <w:r w:rsidRPr="00740CEA">
        <w:rPr>
          <w:rFonts w:hint="eastAsia"/>
          <w:b/>
          <w:bCs/>
        </w:rPr>
        <w:t>号）附后。</w:t>
      </w:r>
    </w:p>
    <w:p w14:paraId="46F91829" w14:textId="77777777" w:rsidR="00847A8E" w:rsidRPr="00740CEA" w:rsidRDefault="0069741A">
      <w:pPr>
        <w:pStyle w:val="ad"/>
        <w:rPr>
          <w:b/>
          <w:bCs/>
        </w:rPr>
      </w:pPr>
      <w:r w:rsidRPr="00740CEA">
        <w:rPr>
          <w:rFonts w:hint="eastAsia"/>
          <w:b/>
          <w:bCs/>
        </w:rPr>
        <w:t>4.</w:t>
      </w:r>
      <w:r w:rsidRPr="00740CEA">
        <w:rPr>
          <w:rFonts w:hint="eastAsia"/>
          <w:b/>
          <w:bCs/>
        </w:rPr>
        <w:t>《中小企业声明函》格式不得擅自调整，格式中划横线的部分需要各投标人按实际情况如实填写，括号中的内容是对拟填写内容的说明。</w:t>
      </w:r>
    </w:p>
    <w:p w14:paraId="5D20B5C2" w14:textId="77777777" w:rsidR="00847A8E" w:rsidRPr="00740CEA" w:rsidRDefault="0069741A">
      <w:pPr>
        <w:pStyle w:val="ad"/>
        <w:rPr>
          <w:b/>
          <w:bCs/>
        </w:rPr>
      </w:pPr>
      <w:r w:rsidRPr="00740CEA">
        <w:rPr>
          <w:rFonts w:hint="eastAsia"/>
          <w:b/>
          <w:bCs/>
        </w:rPr>
        <w:t>5.</w:t>
      </w:r>
      <w:r w:rsidRPr="00740CEA">
        <w:rPr>
          <w:rFonts w:hint="eastAsia"/>
          <w:b/>
          <w:bCs/>
        </w:rPr>
        <w:t>《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4AE9BDA6" w14:textId="77777777" w:rsidR="00847A8E" w:rsidRPr="00740CEA" w:rsidRDefault="0069741A">
      <w:pPr>
        <w:pStyle w:val="ad"/>
        <w:rPr>
          <w:b/>
          <w:bCs/>
        </w:rPr>
      </w:pPr>
      <w:r w:rsidRPr="00740CEA">
        <w:rPr>
          <w:rFonts w:hint="eastAsia"/>
          <w:b/>
          <w:bCs/>
        </w:rPr>
        <w:t>6</w:t>
      </w:r>
      <w:r w:rsidRPr="00740CEA">
        <w:rPr>
          <w:rFonts w:ascii="宋体" w:hAnsi="宋体" w:cs="宋体" w:hint="eastAsia"/>
          <w:b/>
          <w:szCs w:val="21"/>
        </w:rPr>
        <w:t>.</w:t>
      </w:r>
      <w:r w:rsidRPr="00740CEA">
        <w:rPr>
          <w:rFonts w:hint="eastAsia"/>
          <w:b/>
          <w:bCs/>
        </w:rPr>
        <w:t>投标人提供《中小企业声明函》内容不实的，属于提供虚假材料谋取中标、成交，依照《中华人民共和国政府采购法》等国家有关规定追究相应责任。</w:t>
      </w:r>
    </w:p>
    <w:p w14:paraId="041D71E9" w14:textId="77777777" w:rsidR="00847A8E" w:rsidRPr="00740CEA" w:rsidRDefault="0069741A">
      <w:pPr>
        <w:pStyle w:val="ad"/>
        <w:rPr>
          <w:rFonts w:hAnsi="宋体"/>
          <w:sz w:val="24"/>
        </w:rPr>
      </w:pPr>
      <w:r w:rsidRPr="00740CEA">
        <w:rPr>
          <w:rFonts w:hint="eastAsia"/>
          <w:b/>
          <w:bCs/>
        </w:rPr>
        <w:t>7.</w:t>
      </w:r>
      <w:r w:rsidRPr="00740CEA">
        <w:rPr>
          <w:rFonts w:hint="eastAsia"/>
          <w:b/>
          <w:bCs/>
        </w:rPr>
        <w:t>本项目仅以《中小企业声明函》作为评判投标人是否属于中小企业的唯一依据。</w:t>
      </w:r>
      <w:r w:rsidRPr="00740CEA">
        <w:rPr>
          <w:rFonts w:hAnsi="宋体" w:hint="eastAsia"/>
          <w:sz w:val="24"/>
        </w:rPr>
        <w:t xml:space="preserve">          </w:t>
      </w:r>
    </w:p>
    <w:p w14:paraId="78A79AA2" w14:textId="77777777" w:rsidR="00847A8E" w:rsidRPr="00740CEA" w:rsidRDefault="0069741A">
      <w:pPr>
        <w:pStyle w:val="af2"/>
        <w:spacing w:before="120" w:after="120" w:line="360" w:lineRule="auto"/>
        <w:rPr>
          <w:b/>
        </w:rPr>
        <w:sectPr w:rsidR="00847A8E" w:rsidRPr="00740CEA">
          <w:footerReference w:type="default" r:id="rId12"/>
          <w:pgSz w:w="11907" w:h="16840"/>
          <w:pgMar w:top="1134" w:right="1247" w:bottom="1247" w:left="1247" w:header="567" w:footer="794" w:gutter="0"/>
          <w:cols w:space="720"/>
        </w:sectPr>
      </w:pPr>
      <w:r w:rsidRPr="00740CEA">
        <w:rPr>
          <w:b/>
        </w:rPr>
        <w:br w:type="page"/>
      </w:r>
    </w:p>
    <w:p w14:paraId="50E43262" w14:textId="77777777" w:rsidR="00847A8E" w:rsidRPr="00740CEA" w:rsidRDefault="0069741A">
      <w:pPr>
        <w:pStyle w:val="af2"/>
        <w:spacing w:before="120" w:after="120" w:line="360" w:lineRule="auto"/>
        <w:rPr>
          <w:rFonts w:ascii="Times New Roman" w:hAnsi="Times New Roman"/>
          <w:b/>
        </w:rPr>
      </w:pPr>
      <w:r w:rsidRPr="00740CEA">
        <w:rPr>
          <w:noProof/>
        </w:rPr>
        <w:lastRenderedPageBreak/>
        <w:drawing>
          <wp:inline distT="0" distB="0" distL="114300" distR="114300" wp14:anchorId="153A33F7" wp14:editId="74E852CF">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3"/>
                    <a:stretch>
                      <a:fillRect/>
                    </a:stretch>
                  </pic:blipFill>
                  <pic:spPr>
                    <a:xfrm>
                      <a:off x="0" y="0"/>
                      <a:ext cx="8671560" cy="5244465"/>
                    </a:xfrm>
                    <a:prstGeom prst="rect">
                      <a:avLst/>
                    </a:prstGeom>
                    <a:noFill/>
                    <a:ln>
                      <a:noFill/>
                    </a:ln>
                  </pic:spPr>
                </pic:pic>
              </a:graphicData>
            </a:graphic>
          </wp:inline>
        </w:drawing>
      </w:r>
    </w:p>
    <w:p w14:paraId="5D6DCB6B" w14:textId="77777777" w:rsidR="00847A8E" w:rsidRPr="00740CEA" w:rsidRDefault="00847A8E">
      <w:pPr>
        <w:pStyle w:val="af2"/>
        <w:spacing w:before="120" w:after="120" w:line="360" w:lineRule="auto"/>
        <w:rPr>
          <w:rFonts w:ascii="Times New Roman" w:hAnsi="Times New Roman"/>
          <w:b/>
        </w:rPr>
        <w:sectPr w:rsidR="00847A8E" w:rsidRPr="00740CEA">
          <w:pgSz w:w="16840" w:h="11907" w:orient="landscape"/>
          <w:pgMar w:top="1247" w:right="1134" w:bottom="1247" w:left="1247" w:header="567" w:footer="794" w:gutter="0"/>
          <w:cols w:space="720"/>
        </w:sectPr>
      </w:pPr>
    </w:p>
    <w:p w14:paraId="58219E56" w14:textId="77777777" w:rsidR="00847A8E" w:rsidRPr="00740CEA" w:rsidRDefault="00847A8E">
      <w:pPr>
        <w:rPr>
          <w:b/>
          <w:sz w:val="32"/>
          <w:szCs w:val="32"/>
        </w:rPr>
      </w:pPr>
    </w:p>
    <w:p w14:paraId="1CC43A9C" w14:textId="77777777" w:rsidR="00847A8E" w:rsidRPr="00740CEA" w:rsidRDefault="0069741A">
      <w:pPr>
        <w:pStyle w:val="3"/>
        <w:ind w:left="0" w:firstLine="0"/>
      </w:pPr>
      <w:bookmarkStart w:id="603" w:name="_Toc10240"/>
      <w:r w:rsidRPr="00740CEA">
        <w:rPr>
          <w:rFonts w:hint="eastAsia"/>
        </w:rPr>
        <w:t>（3）属于监狱企业的证明文件（若属于监狱企业）</w:t>
      </w:r>
      <w:bookmarkEnd w:id="603"/>
    </w:p>
    <w:p w14:paraId="2F0945B2" w14:textId="77777777" w:rsidR="00847A8E" w:rsidRPr="00740CEA" w:rsidRDefault="0069741A">
      <w:pPr>
        <w:pStyle w:val="af2"/>
        <w:spacing w:before="120" w:after="120" w:line="360" w:lineRule="auto"/>
        <w:jc w:val="center"/>
        <w:rPr>
          <w:rFonts w:ascii="Times New Roman" w:hAnsi="Times New Roman"/>
          <w:b/>
          <w:sz w:val="32"/>
          <w:szCs w:val="32"/>
        </w:rPr>
      </w:pPr>
      <w:r w:rsidRPr="00740CEA">
        <w:rPr>
          <w:rFonts w:ascii="Times New Roman" w:hAnsi="Times New Roman" w:hint="eastAsia"/>
          <w:b/>
          <w:sz w:val="32"/>
          <w:szCs w:val="32"/>
        </w:rPr>
        <w:t>监狱企业声明函</w:t>
      </w:r>
    </w:p>
    <w:p w14:paraId="11C37B09" w14:textId="77777777" w:rsidR="00847A8E" w:rsidRPr="00740CEA" w:rsidRDefault="0069741A">
      <w:pPr>
        <w:pStyle w:val="af2"/>
        <w:spacing w:before="120" w:after="120" w:line="360" w:lineRule="auto"/>
        <w:jc w:val="center"/>
        <w:rPr>
          <w:rFonts w:ascii="Times New Roman" w:hAnsi="Times New Roman"/>
          <w:b/>
          <w:sz w:val="21"/>
          <w:szCs w:val="21"/>
        </w:rPr>
      </w:pPr>
      <w:r w:rsidRPr="00740CEA">
        <w:rPr>
          <w:rFonts w:ascii="Times New Roman" w:hAnsi="Times New Roman" w:hint="eastAsia"/>
          <w:b/>
          <w:sz w:val="21"/>
          <w:szCs w:val="21"/>
        </w:rPr>
        <w:t>【不属于监狱企业的无需填写、递交】</w:t>
      </w:r>
    </w:p>
    <w:p w14:paraId="1353B2AF" w14:textId="77777777" w:rsidR="00847A8E" w:rsidRPr="00740CEA" w:rsidRDefault="0069741A">
      <w:pPr>
        <w:adjustRightInd w:val="0"/>
        <w:snapToGrid w:val="0"/>
        <w:spacing w:line="288" w:lineRule="auto"/>
        <w:ind w:firstLineChars="177" w:firstLine="373"/>
        <w:rPr>
          <w:b/>
          <w:bCs/>
          <w:szCs w:val="21"/>
        </w:rPr>
      </w:pPr>
      <w:r w:rsidRPr="00740CEA">
        <w:rPr>
          <w:rFonts w:hint="eastAsia"/>
          <w:b/>
          <w:bCs/>
          <w:szCs w:val="21"/>
        </w:rPr>
        <w:t>监狱企业参加政府采购活动时，应当提供由省级以上监狱管理局、戒毒管理局（含新疆生产建设兵团）出具的属于监狱企业的证明文件。</w:t>
      </w:r>
    </w:p>
    <w:p w14:paraId="0CFA8FB6" w14:textId="77777777" w:rsidR="00847A8E" w:rsidRPr="00740CEA" w:rsidRDefault="00847A8E">
      <w:pPr>
        <w:adjustRightInd w:val="0"/>
        <w:snapToGrid w:val="0"/>
        <w:spacing w:line="288" w:lineRule="auto"/>
        <w:rPr>
          <w:szCs w:val="21"/>
        </w:rPr>
      </w:pPr>
    </w:p>
    <w:p w14:paraId="0367EC13" w14:textId="77777777" w:rsidR="00847A8E" w:rsidRPr="00740CEA" w:rsidRDefault="0069741A">
      <w:pPr>
        <w:adjustRightInd w:val="0"/>
        <w:snapToGrid w:val="0"/>
        <w:spacing w:line="288" w:lineRule="auto"/>
        <w:rPr>
          <w:b/>
          <w:bCs/>
          <w:szCs w:val="21"/>
        </w:rPr>
      </w:pPr>
      <w:r w:rsidRPr="00740CEA">
        <w:rPr>
          <w:rFonts w:hint="eastAsia"/>
          <w:b/>
          <w:bCs/>
          <w:szCs w:val="21"/>
        </w:rPr>
        <w:t>说明：</w:t>
      </w:r>
    </w:p>
    <w:p w14:paraId="44D835CC" w14:textId="77777777" w:rsidR="00847A8E" w:rsidRPr="00740CEA" w:rsidRDefault="0069741A">
      <w:pPr>
        <w:widowControl/>
        <w:shd w:val="clear" w:color="auto" w:fill="FFFFFF"/>
        <w:adjustRightInd w:val="0"/>
        <w:snapToGrid w:val="0"/>
        <w:spacing w:line="288" w:lineRule="auto"/>
        <w:ind w:firstLineChars="177" w:firstLine="372"/>
        <w:jc w:val="left"/>
        <w:rPr>
          <w:szCs w:val="21"/>
        </w:rPr>
      </w:pPr>
      <w:r w:rsidRPr="00740CEA">
        <w:rPr>
          <w:rFonts w:hint="eastAsia"/>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3594A2FC" w14:textId="77777777" w:rsidR="00847A8E" w:rsidRPr="00740CEA" w:rsidRDefault="0069741A">
      <w:pPr>
        <w:widowControl/>
        <w:shd w:val="clear" w:color="auto" w:fill="FFFFFF"/>
        <w:adjustRightInd w:val="0"/>
        <w:snapToGrid w:val="0"/>
        <w:spacing w:line="288" w:lineRule="auto"/>
        <w:ind w:firstLineChars="177" w:firstLine="372"/>
        <w:jc w:val="left"/>
        <w:rPr>
          <w:szCs w:val="21"/>
        </w:rPr>
      </w:pPr>
      <w:r w:rsidRPr="00740CEA">
        <w:rPr>
          <w:rFonts w:hint="eastAsia"/>
          <w:szCs w:val="21"/>
        </w:rPr>
        <w:t>二、在政府采购活动中，监狱企业视同小型、微型企业，享受预留份额、评审中价格扣除等政府采购促进中小企业发展的政府采购政策。</w:t>
      </w:r>
    </w:p>
    <w:p w14:paraId="223D6927" w14:textId="77777777" w:rsidR="00847A8E" w:rsidRPr="00740CEA" w:rsidRDefault="0069741A">
      <w:pPr>
        <w:widowControl/>
        <w:adjustRightInd w:val="0"/>
        <w:snapToGrid w:val="0"/>
        <w:spacing w:line="288" w:lineRule="auto"/>
        <w:jc w:val="left"/>
        <w:rPr>
          <w:b/>
          <w:spacing w:val="-6"/>
          <w:szCs w:val="21"/>
        </w:rPr>
      </w:pPr>
      <w:r w:rsidRPr="00740CEA">
        <w:rPr>
          <w:b/>
          <w:spacing w:val="-6"/>
          <w:szCs w:val="21"/>
        </w:rPr>
        <w:br w:type="page"/>
      </w:r>
    </w:p>
    <w:p w14:paraId="28F7BB36" w14:textId="77777777" w:rsidR="00847A8E" w:rsidRPr="00740CEA" w:rsidRDefault="0069741A">
      <w:pPr>
        <w:pStyle w:val="3"/>
        <w:ind w:left="0" w:firstLine="0"/>
      </w:pPr>
      <w:bookmarkStart w:id="604" w:name="_Toc17783"/>
      <w:r w:rsidRPr="00740CEA">
        <w:rPr>
          <w:rFonts w:hint="eastAsia"/>
        </w:rPr>
        <w:lastRenderedPageBreak/>
        <w:t>（4）残疾人福利性单位声明函（若属于残疾人福利性单位）</w:t>
      </w:r>
      <w:bookmarkEnd w:id="604"/>
    </w:p>
    <w:p w14:paraId="42D5C961" w14:textId="77777777" w:rsidR="00847A8E" w:rsidRPr="00740CEA" w:rsidRDefault="0069741A">
      <w:pPr>
        <w:pStyle w:val="af2"/>
        <w:spacing w:before="120" w:after="120" w:line="360" w:lineRule="auto"/>
        <w:jc w:val="center"/>
        <w:rPr>
          <w:rFonts w:ascii="Times New Roman" w:hAnsi="Times New Roman"/>
          <w:b/>
          <w:sz w:val="32"/>
          <w:szCs w:val="32"/>
        </w:rPr>
      </w:pPr>
      <w:r w:rsidRPr="00740CEA">
        <w:rPr>
          <w:rFonts w:ascii="Times New Roman" w:hAnsi="Times New Roman" w:hint="eastAsia"/>
          <w:b/>
          <w:sz w:val="32"/>
          <w:szCs w:val="32"/>
        </w:rPr>
        <w:t>残疾人福利性单位声明函</w:t>
      </w:r>
    </w:p>
    <w:p w14:paraId="1E9B6203" w14:textId="77777777" w:rsidR="00847A8E" w:rsidRPr="00740CEA" w:rsidRDefault="0069741A">
      <w:pPr>
        <w:pStyle w:val="af2"/>
        <w:spacing w:before="120" w:after="120" w:line="360" w:lineRule="auto"/>
        <w:jc w:val="center"/>
        <w:rPr>
          <w:rFonts w:ascii="Times New Roman" w:hAnsi="Times New Roman"/>
          <w:b/>
          <w:sz w:val="21"/>
          <w:szCs w:val="21"/>
        </w:rPr>
      </w:pPr>
      <w:r w:rsidRPr="00740CEA">
        <w:rPr>
          <w:rFonts w:ascii="Times New Roman" w:hAnsi="Times New Roman" w:hint="eastAsia"/>
          <w:b/>
          <w:sz w:val="21"/>
          <w:szCs w:val="21"/>
        </w:rPr>
        <w:t>【不属于残疾人福利性单位的无需填写、递交】</w:t>
      </w:r>
    </w:p>
    <w:p w14:paraId="4A0BC36A" w14:textId="77777777" w:rsidR="00847A8E" w:rsidRPr="00740CEA" w:rsidRDefault="0069741A">
      <w:pPr>
        <w:spacing w:line="360" w:lineRule="auto"/>
        <w:ind w:firstLineChars="200" w:firstLine="504"/>
        <w:rPr>
          <w:rFonts w:hAnsi="宋体"/>
          <w:spacing w:val="6"/>
          <w:sz w:val="24"/>
        </w:rPr>
      </w:pPr>
      <w:r w:rsidRPr="00740CEA">
        <w:rPr>
          <w:rFonts w:hAnsi="宋体" w:hint="eastAsia"/>
          <w:spacing w:val="6"/>
          <w:sz w:val="24"/>
        </w:rPr>
        <w:t>本单位郑重声明，根据《财政部</w:t>
      </w:r>
      <w:r w:rsidRPr="00740CEA">
        <w:rPr>
          <w:spacing w:val="6"/>
          <w:sz w:val="24"/>
        </w:rPr>
        <w:t xml:space="preserve"> </w:t>
      </w:r>
      <w:r w:rsidRPr="00740CEA">
        <w:rPr>
          <w:rFonts w:hAnsi="宋体" w:hint="eastAsia"/>
          <w:spacing w:val="6"/>
          <w:sz w:val="24"/>
        </w:rPr>
        <w:t>民政部</w:t>
      </w:r>
      <w:r w:rsidRPr="00740CEA">
        <w:rPr>
          <w:spacing w:val="6"/>
          <w:sz w:val="24"/>
        </w:rPr>
        <w:t xml:space="preserve"> </w:t>
      </w:r>
      <w:r w:rsidRPr="00740CEA">
        <w:rPr>
          <w:rFonts w:hAnsi="宋体" w:hint="eastAsia"/>
          <w:spacing w:val="6"/>
          <w:sz w:val="24"/>
        </w:rPr>
        <w:t>中国残疾人联合会关于促进残疾人就业政府采购政策的通知》（财库</w:t>
      </w:r>
      <w:r w:rsidRPr="00740CEA">
        <w:rPr>
          <w:rFonts w:hAnsi="宋体" w:hint="eastAsia"/>
          <w:sz w:val="24"/>
        </w:rPr>
        <w:t>〔</w:t>
      </w:r>
      <w:r w:rsidRPr="00740CEA">
        <w:rPr>
          <w:sz w:val="24"/>
        </w:rPr>
        <w:t>2017</w:t>
      </w:r>
      <w:r w:rsidRPr="00740CEA">
        <w:rPr>
          <w:rFonts w:hAnsi="宋体" w:hint="eastAsia"/>
          <w:sz w:val="24"/>
        </w:rPr>
        <w:t>〕</w:t>
      </w:r>
      <w:r w:rsidRPr="00740CEA">
        <w:rPr>
          <w:sz w:val="24"/>
        </w:rPr>
        <w:t xml:space="preserve"> 141</w:t>
      </w:r>
      <w:r w:rsidRPr="00740CEA">
        <w:rPr>
          <w:rFonts w:hAnsi="宋体" w:hint="eastAsia"/>
          <w:spacing w:val="6"/>
          <w:sz w:val="24"/>
        </w:rPr>
        <w:t>号）的规定，本单位为符合条件的残疾人福利性单位，且本单位参加</w:t>
      </w:r>
      <w:r w:rsidRPr="00740CEA">
        <w:rPr>
          <w:spacing w:val="6"/>
          <w:sz w:val="24"/>
        </w:rPr>
        <w:t>______</w:t>
      </w:r>
      <w:r w:rsidRPr="00740CEA">
        <w:rPr>
          <w:rFonts w:hAnsi="宋体" w:hint="eastAsia"/>
          <w:spacing w:val="6"/>
          <w:sz w:val="24"/>
        </w:rPr>
        <w:t>单位的</w:t>
      </w:r>
      <w:r w:rsidRPr="00740CEA">
        <w:rPr>
          <w:spacing w:val="6"/>
          <w:sz w:val="24"/>
        </w:rPr>
        <w:t>______</w:t>
      </w:r>
      <w:r w:rsidRPr="00740CEA">
        <w:rPr>
          <w:rFonts w:hAnsi="宋体" w:hint="eastAsia"/>
          <w:spacing w:val="6"/>
          <w:sz w:val="24"/>
        </w:rPr>
        <w:t>项目采购活动提供本单位制造的货物（由本单位承担工程</w:t>
      </w:r>
      <w:r w:rsidRPr="00740CEA">
        <w:rPr>
          <w:spacing w:val="6"/>
          <w:sz w:val="24"/>
        </w:rPr>
        <w:t>/</w:t>
      </w:r>
      <w:r w:rsidRPr="00740CEA">
        <w:rPr>
          <w:rFonts w:hAnsi="宋体" w:hint="eastAsia"/>
          <w:spacing w:val="6"/>
          <w:sz w:val="24"/>
        </w:rPr>
        <w:t>提供服务），或者提供其他残疾人福利性单位制造的货物（不包括使用非残疾人福利性单位注册商标的货物）。</w:t>
      </w:r>
    </w:p>
    <w:p w14:paraId="4054876F" w14:textId="77777777" w:rsidR="00847A8E" w:rsidRPr="00740CEA" w:rsidRDefault="00847A8E">
      <w:pPr>
        <w:spacing w:line="360" w:lineRule="auto"/>
        <w:ind w:firstLineChars="200" w:firstLine="504"/>
        <w:rPr>
          <w:spacing w:val="6"/>
          <w:sz w:val="24"/>
        </w:rPr>
      </w:pPr>
    </w:p>
    <w:p w14:paraId="05DC8392" w14:textId="77777777" w:rsidR="00847A8E" w:rsidRPr="00740CEA" w:rsidRDefault="0069741A">
      <w:pPr>
        <w:spacing w:line="360" w:lineRule="auto"/>
        <w:ind w:firstLineChars="200" w:firstLine="504"/>
        <w:rPr>
          <w:rFonts w:hAnsi="宋体"/>
          <w:spacing w:val="6"/>
          <w:sz w:val="24"/>
        </w:rPr>
      </w:pPr>
      <w:r w:rsidRPr="00740CEA">
        <w:rPr>
          <w:rFonts w:hAnsi="宋体" w:hint="eastAsia"/>
          <w:spacing w:val="6"/>
          <w:sz w:val="24"/>
        </w:rPr>
        <w:t>本单位对上述声明的真实性负责。如有虚假，将依法承担相应责任。</w:t>
      </w:r>
    </w:p>
    <w:p w14:paraId="77B02E22" w14:textId="77777777" w:rsidR="00847A8E" w:rsidRPr="00740CEA" w:rsidRDefault="00847A8E">
      <w:pPr>
        <w:pStyle w:val="Default"/>
        <w:rPr>
          <w:color w:val="auto"/>
        </w:rPr>
      </w:pPr>
    </w:p>
    <w:p w14:paraId="3CE6D419"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7E63A5C2"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4FDB0C25" w14:textId="77777777" w:rsidR="00847A8E" w:rsidRPr="00740CEA" w:rsidRDefault="0069741A">
      <w:pPr>
        <w:pStyle w:val="af2"/>
        <w:spacing w:beforeLines="50" w:before="120" w:afterLines="50" w:after="120"/>
        <w:rPr>
          <w:rFonts w:ascii="Times New Roman" w:hAnsi="宋体"/>
          <w:sz w:val="24"/>
        </w:rPr>
      </w:pPr>
      <w:r w:rsidRPr="00740CEA">
        <w:rPr>
          <w:rFonts w:hAnsi="宋体" w:cs="宋体" w:hint="eastAsia"/>
          <w:sz w:val="24"/>
        </w:rPr>
        <w:t>日期：      年   月   日</w:t>
      </w:r>
    </w:p>
    <w:p w14:paraId="216DCD45" w14:textId="77777777" w:rsidR="00847A8E" w:rsidRPr="00740CEA" w:rsidRDefault="00847A8E">
      <w:pPr>
        <w:adjustRightInd w:val="0"/>
        <w:snapToGrid w:val="0"/>
        <w:spacing w:line="288" w:lineRule="auto"/>
        <w:rPr>
          <w:rFonts w:ascii="宋体" w:hAnsi="宋体"/>
          <w:b/>
          <w:bCs/>
          <w:szCs w:val="21"/>
        </w:rPr>
      </w:pPr>
    </w:p>
    <w:p w14:paraId="0C68A424" w14:textId="77777777" w:rsidR="00847A8E" w:rsidRPr="00740CEA" w:rsidRDefault="0069741A">
      <w:pPr>
        <w:adjustRightInd w:val="0"/>
        <w:snapToGrid w:val="0"/>
        <w:spacing w:line="288" w:lineRule="auto"/>
        <w:rPr>
          <w:rFonts w:ascii="宋体" w:hAnsi="宋体"/>
          <w:b/>
          <w:bCs/>
          <w:szCs w:val="21"/>
        </w:rPr>
      </w:pPr>
      <w:r w:rsidRPr="00740CEA">
        <w:rPr>
          <w:rFonts w:ascii="宋体" w:hAnsi="宋体" w:hint="eastAsia"/>
          <w:b/>
          <w:bCs/>
          <w:szCs w:val="21"/>
        </w:rPr>
        <w:t>说明：</w:t>
      </w:r>
    </w:p>
    <w:p w14:paraId="256DA4EA"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一、享受政府采购支持政策的残疾人福利性单位应当同时满足以下条件：</w:t>
      </w:r>
    </w:p>
    <w:p w14:paraId="7A5C6272"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（一）安置的残疾人占本单位在职职工人数的比例不低于25%（含25%），并且安置的残疾人人数不少于10人（含10人）；</w:t>
      </w:r>
    </w:p>
    <w:p w14:paraId="4539AD85"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（二）依法与安置的每位残疾人签订了一年以上（含一年）的劳动合同或服务协议；</w:t>
      </w:r>
    </w:p>
    <w:p w14:paraId="50C295C4"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（三）为安置的每位残疾人按月足额缴纳了基本养老保险、基本医疗保险、失业保险、工伤保险和生育保险等社会保险费；</w:t>
      </w:r>
    </w:p>
    <w:p w14:paraId="53F860DC"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（四）通过银行等金融机构向安置的每位残疾人，按月支付了不低于单位所在区县适用的经省级人民政府批准的月最低工资标准的工资；</w:t>
      </w:r>
    </w:p>
    <w:p w14:paraId="7AA8BDE5"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（五）提供本单位制造的货物、承担的工程或者服务（以下简称产品），或者提供其他残疾人福利性单位制造的货物（不包括使用非残疾人福利性单位注册商标的货物）。</w:t>
      </w:r>
    </w:p>
    <w:p w14:paraId="368A0290"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67911844"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二、符合条件的残疾人福利性单位在参加政府采购活动时，应当提供财库</w:t>
      </w:r>
      <w:r w:rsidRPr="00740CEA">
        <w:rPr>
          <w:sz w:val="21"/>
          <w:szCs w:val="21"/>
        </w:rPr>
        <w:t>[2017]141号</w:t>
      </w:r>
      <w:r w:rsidRPr="00740CEA">
        <w:rPr>
          <w:rFonts w:hint="eastAsia"/>
          <w:sz w:val="21"/>
          <w:szCs w:val="21"/>
        </w:rPr>
        <w:t>文件规定的《残疾人福利性单位声明函》，并对声明的真实性负责。</w:t>
      </w:r>
    </w:p>
    <w:p w14:paraId="445CCD42"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三、在政府采购活动中，残疾人福利性单位视同小型、微型企业，享受预留份额、评审中价格扣除等促进中小企业发展的政府采购政策。</w:t>
      </w:r>
    </w:p>
    <w:p w14:paraId="373B2DAD" w14:textId="77777777" w:rsidR="00847A8E" w:rsidRPr="00740CEA" w:rsidRDefault="0069741A">
      <w:pPr>
        <w:pStyle w:val="afe"/>
        <w:shd w:val="clear" w:color="auto" w:fill="FFFFFF"/>
        <w:adjustRightInd w:val="0"/>
        <w:snapToGrid w:val="0"/>
        <w:spacing w:before="0" w:beforeAutospacing="0" w:after="0" w:afterAutospacing="0" w:line="288" w:lineRule="auto"/>
        <w:ind w:firstLineChars="177" w:firstLine="372"/>
        <w:rPr>
          <w:sz w:val="21"/>
          <w:szCs w:val="21"/>
        </w:rPr>
      </w:pPr>
      <w:r w:rsidRPr="00740CEA">
        <w:rPr>
          <w:rFonts w:hint="eastAsia"/>
          <w:sz w:val="21"/>
          <w:szCs w:val="21"/>
        </w:rPr>
        <w:t>残疾人福利性单位属于小型、微型企业的，不重复享受政策。</w:t>
      </w:r>
    </w:p>
    <w:p w14:paraId="7454115F" w14:textId="77777777" w:rsidR="00847A8E" w:rsidRPr="00740CEA" w:rsidRDefault="0069741A">
      <w:pPr>
        <w:adjustRightInd w:val="0"/>
        <w:snapToGrid w:val="0"/>
        <w:spacing w:line="288" w:lineRule="auto"/>
        <w:jc w:val="center"/>
        <w:outlineLvl w:val="1"/>
        <w:rPr>
          <w:b/>
          <w:bCs/>
          <w:sz w:val="84"/>
          <w:szCs w:val="84"/>
        </w:rPr>
      </w:pPr>
      <w:r w:rsidRPr="00740CEA">
        <w:rPr>
          <w:rFonts w:hAnsi="宋体" w:hint="eastAsia"/>
          <w:sz w:val="24"/>
        </w:rPr>
        <w:br w:type="page"/>
      </w:r>
      <w:bookmarkStart w:id="605" w:name="_Toc10120"/>
      <w:bookmarkStart w:id="606" w:name="_Toc28796"/>
      <w:bookmarkStart w:id="607" w:name="_Toc8554"/>
      <w:bookmarkStart w:id="608" w:name="_Toc23382"/>
      <w:bookmarkStart w:id="609" w:name="_Toc1234"/>
      <w:bookmarkStart w:id="610" w:name="_Toc13355"/>
      <w:bookmarkStart w:id="611" w:name="_Toc11033"/>
      <w:bookmarkStart w:id="612" w:name="_Toc432"/>
      <w:bookmarkStart w:id="613" w:name="_Toc19321"/>
      <w:bookmarkStart w:id="614" w:name="_Toc2678"/>
      <w:bookmarkStart w:id="615" w:name="_Toc25574"/>
      <w:bookmarkStart w:id="616" w:name="_Toc17483"/>
      <w:bookmarkStart w:id="617" w:name="_Toc21599"/>
      <w:bookmarkStart w:id="618" w:name="_Toc10583"/>
      <w:bookmarkStart w:id="619" w:name="_Toc17061"/>
      <w:bookmarkStart w:id="620" w:name="_Toc13604"/>
      <w:bookmarkStart w:id="621" w:name="_Toc593"/>
      <w:bookmarkStart w:id="622" w:name="_Toc21390"/>
      <w:bookmarkStart w:id="623" w:name="_Toc20322"/>
      <w:bookmarkStart w:id="624" w:name="_Toc9514"/>
      <w:bookmarkStart w:id="625" w:name="_Toc6658"/>
      <w:bookmarkStart w:id="626" w:name="_Toc29034"/>
      <w:bookmarkStart w:id="627" w:name="_Toc4882"/>
      <w:bookmarkStart w:id="628" w:name="_Toc22262"/>
      <w:bookmarkStart w:id="629" w:name="_Toc4954"/>
      <w:bookmarkStart w:id="630" w:name="_Toc32174"/>
      <w:bookmarkStart w:id="631" w:name="_Toc27765"/>
      <w:bookmarkStart w:id="632" w:name="_Toc10465"/>
      <w:bookmarkStart w:id="633" w:name="_Toc5305"/>
      <w:bookmarkStart w:id="634" w:name="_Toc30975"/>
      <w:bookmarkStart w:id="635" w:name="_Toc27848"/>
      <w:bookmarkStart w:id="636" w:name="_Toc31197"/>
      <w:bookmarkStart w:id="637" w:name="_Toc2960"/>
      <w:bookmarkStart w:id="638" w:name="_Toc3902"/>
      <w:bookmarkStart w:id="639" w:name="_Toc4245"/>
      <w:bookmarkStart w:id="640" w:name="_Toc4011"/>
      <w:bookmarkStart w:id="641" w:name="_Toc118516210"/>
      <w:r w:rsidRPr="00740CEA">
        <w:rPr>
          <w:rFonts w:hint="eastAsia"/>
          <w:b/>
          <w:bCs/>
          <w:sz w:val="84"/>
          <w:szCs w:val="84"/>
        </w:rPr>
        <w:lastRenderedPageBreak/>
        <w:t>商务和技术文件</w:t>
      </w:r>
      <w:bookmarkEnd w:id="605"/>
    </w:p>
    <w:p w14:paraId="582B6D4F" w14:textId="77777777" w:rsidR="00847A8E" w:rsidRPr="00740CEA" w:rsidRDefault="00847A8E">
      <w:pPr>
        <w:pStyle w:val="3"/>
        <w:tabs>
          <w:tab w:val="clear" w:pos="1275"/>
          <w:tab w:val="left" w:pos="0"/>
        </w:tabs>
        <w:ind w:left="15" w:hanging="15"/>
        <w:rPr>
          <w:sz w:val="24"/>
          <w:szCs w:val="24"/>
        </w:rPr>
      </w:pPr>
    </w:p>
    <w:p w14:paraId="150D5D06" w14:textId="77777777" w:rsidR="00847A8E" w:rsidRPr="00740CEA" w:rsidRDefault="0069741A">
      <w:pPr>
        <w:pStyle w:val="3"/>
        <w:ind w:left="0" w:firstLine="0"/>
      </w:pPr>
      <w:bookmarkStart w:id="642" w:name="_Toc14057"/>
      <w:r w:rsidRPr="00740CEA">
        <w:rPr>
          <w:rFonts w:hint="eastAsia"/>
        </w:rPr>
        <w:t>（1）磋商响应函</w:t>
      </w:r>
      <w:bookmarkEnd w:id="642"/>
      <w:r w:rsidRPr="00740CEA">
        <w:rPr>
          <w:rFonts w:hint="eastAsia"/>
        </w:rPr>
        <w:t xml:space="preserve">   </w:t>
      </w:r>
    </w:p>
    <w:p w14:paraId="3CB6632E" w14:textId="77777777" w:rsidR="00847A8E" w:rsidRPr="00740CEA" w:rsidRDefault="0069741A">
      <w:pPr>
        <w:jc w:val="center"/>
        <w:rPr>
          <w:b/>
          <w:sz w:val="32"/>
          <w:szCs w:val="32"/>
        </w:rPr>
      </w:pPr>
      <w:r w:rsidRPr="00740CEA">
        <w:rPr>
          <w:rFonts w:hint="eastAsia"/>
          <w:b/>
          <w:sz w:val="32"/>
          <w:szCs w:val="32"/>
        </w:rPr>
        <w:t>磋商响应函</w:t>
      </w:r>
    </w:p>
    <w:p w14:paraId="3C07B7CC" w14:textId="77777777" w:rsidR="00847A8E" w:rsidRPr="00740CEA" w:rsidRDefault="00847A8E">
      <w:pPr>
        <w:pStyle w:val="af2"/>
        <w:rPr>
          <w:rFonts w:ascii="Times New Roman" w:hAnsi="Times New Roman"/>
          <w:b/>
          <w:sz w:val="30"/>
        </w:rPr>
      </w:pPr>
    </w:p>
    <w:p w14:paraId="0F22F005"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hint="eastAsia"/>
          <w:sz w:val="24"/>
          <w:szCs w:val="28"/>
        </w:rPr>
        <w:t>致：</w:t>
      </w:r>
      <w:r w:rsidRPr="00740CEA">
        <w:rPr>
          <w:rFonts w:ascii="Times New Roman" w:hAnsi="Times New Roman"/>
          <w:sz w:val="24"/>
          <w:szCs w:val="28"/>
          <w:u w:val="single"/>
        </w:rPr>
        <w:t xml:space="preserve">                 </w:t>
      </w:r>
    </w:p>
    <w:p w14:paraId="4A5E9A4D"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w:t>
      </w:r>
      <w:r w:rsidRPr="00740CEA">
        <w:rPr>
          <w:rFonts w:ascii="Times New Roman" w:hAnsi="Times New Roman"/>
          <w:sz w:val="24"/>
          <w:u w:val="single"/>
        </w:rPr>
        <w:t xml:space="preserve">                </w:t>
      </w:r>
      <w:r w:rsidRPr="00740CEA">
        <w:rPr>
          <w:rFonts w:ascii="Times New Roman" w:hAnsi="Times New Roman" w:hint="eastAsia"/>
          <w:sz w:val="24"/>
        </w:rPr>
        <w:t>（响应方全称）授权</w:t>
      </w:r>
      <w:r w:rsidRPr="00740CEA">
        <w:rPr>
          <w:rFonts w:ascii="Times New Roman" w:hAnsi="Times New Roman"/>
          <w:sz w:val="24"/>
          <w:u w:val="single"/>
        </w:rPr>
        <w:t xml:space="preserve">   </w:t>
      </w:r>
      <w:r w:rsidRPr="00740CEA">
        <w:rPr>
          <w:rFonts w:ascii="Times New Roman" w:hAnsi="Times New Roman" w:hint="eastAsia"/>
          <w:sz w:val="24"/>
          <w:u w:val="single"/>
        </w:rPr>
        <w:t>（授权代表名称）</w:t>
      </w:r>
      <w:r w:rsidRPr="00740CEA">
        <w:rPr>
          <w:rFonts w:ascii="Times New Roman" w:hAnsi="Times New Roman"/>
          <w:sz w:val="24"/>
          <w:u w:val="single"/>
        </w:rPr>
        <w:t xml:space="preserve"> </w:t>
      </w:r>
      <w:r w:rsidRPr="00740CEA">
        <w:rPr>
          <w:rFonts w:ascii="Times New Roman" w:hAnsi="Times New Roman" w:hint="eastAsia"/>
          <w:sz w:val="24"/>
          <w:u w:val="single"/>
        </w:rPr>
        <w:t>、（职务、职称）</w:t>
      </w:r>
      <w:r w:rsidRPr="00740CEA">
        <w:rPr>
          <w:rFonts w:ascii="Times New Roman" w:hAnsi="Times New Roman" w:hint="eastAsia"/>
          <w:sz w:val="24"/>
        </w:rPr>
        <w:t>为授权代表，自愿参加贵方组织的</w:t>
      </w:r>
      <w:r w:rsidRPr="00740CEA">
        <w:rPr>
          <w:rFonts w:ascii="Times New Roman" w:hAnsi="Times New Roman"/>
          <w:sz w:val="24"/>
          <w:u w:val="single"/>
        </w:rPr>
        <w:t xml:space="preserve">   </w:t>
      </w:r>
      <w:r w:rsidRPr="00740CEA">
        <w:rPr>
          <w:rFonts w:ascii="Times New Roman" w:hAnsi="Times New Roman" w:hint="eastAsia"/>
          <w:sz w:val="24"/>
          <w:u w:val="single"/>
        </w:rPr>
        <w:t>（项目名称、标项名称、项目编号）</w:t>
      </w:r>
      <w:r w:rsidRPr="00740CEA">
        <w:rPr>
          <w:rFonts w:ascii="Times New Roman" w:hAnsi="Times New Roman"/>
          <w:sz w:val="24"/>
          <w:u w:val="single"/>
        </w:rPr>
        <w:t xml:space="preserve">  </w:t>
      </w:r>
      <w:r w:rsidRPr="00740CEA">
        <w:rPr>
          <w:rFonts w:ascii="Times New Roman" w:hAnsi="Times New Roman" w:hint="eastAsia"/>
          <w:sz w:val="24"/>
        </w:rPr>
        <w:t>竞争性磋商的有关活动，以本响应文件对本项目进行响应。为此：</w:t>
      </w:r>
    </w:p>
    <w:p w14:paraId="2A525570"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1</w:t>
      </w:r>
      <w:r w:rsidRPr="00740CEA">
        <w:rPr>
          <w:rFonts w:ascii="Times New Roman" w:hAnsi="Times New Roman" w:hint="eastAsia"/>
          <w:sz w:val="24"/>
        </w:rPr>
        <w:t>、提供响应方须知规定的全部响应文件：</w:t>
      </w:r>
    </w:p>
    <w:p w14:paraId="33A47EE2" w14:textId="77777777" w:rsidR="00847A8E" w:rsidRPr="00740CEA" w:rsidRDefault="0069741A">
      <w:pPr>
        <w:spacing w:line="312" w:lineRule="auto"/>
        <w:ind w:firstLineChars="200" w:firstLine="480"/>
        <w:rPr>
          <w:sz w:val="24"/>
        </w:rPr>
      </w:pPr>
      <w:r w:rsidRPr="00740CEA">
        <w:rPr>
          <w:sz w:val="24"/>
        </w:rPr>
        <w:t>2</w:t>
      </w:r>
      <w:r w:rsidRPr="00740CEA">
        <w:rPr>
          <w:rFonts w:hint="eastAsia"/>
          <w:sz w:val="24"/>
        </w:rPr>
        <w:t>、保证遵守磋商文件中的有关规定和收费标准。</w:t>
      </w:r>
    </w:p>
    <w:p w14:paraId="48A46BBC"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3</w:t>
      </w:r>
      <w:r w:rsidRPr="00740CEA">
        <w:rPr>
          <w:rFonts w:ascii="Times New Roman" w:hAnsi="Times New Roman" w:hint="eastAsia"/>
          <w:sz w:val="24"/>
        </w:rPr>
        <w:t>、保证忠实地执行买卖双方所签的合同，</w:t>
      </w:r>
      <w:r w:rsidRPr="00740CEA">
        <w:rPr>
          <w:rFonts w:ascii="Times New Roman" w:hAnsi="Times New Roman"/>
          <w:sz w:val="24"/>
        </w:rPr>
        <w:t xml:space="preserve"> </w:t>
      </w:r>
      <w:r w:rsidRPr="00740CEA">
        <w:rPr>
          <w:rFonts w:ascii="Times New Roman" w:hAnsi="Times New Roman" w:hint="eastAsia"/>
          <w:sz w:val="24"/>
        </w:rPr>
        <w:t>并承担合同规定的责任义务。</w:t>
      </w:r>
    </w:p>
    <w:p w14:paraId="66C5D7A6"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4</w:t>
      </w:r>
      <w:r w:rsidRPr="00740CEA">
        <w:rPr>
          <w:rFonts w:ascii="Times New Roman" w:hAnsi="Times New Roman" w:hint="eastAsia"/>
          <w:sz w:val="24"/>
        </w:rPr>
        <w:t>、我方已详细审查全部磋商文件，包括磋商补充文件（如有的话），充分理解并掌握了磋商的全部有关情况。我们完全理解并同意放弃对这方面有不明及误解的权利。</w:t>
      </w:r>
    </w:p>
    <w:p w14:paraId="4EEED8AA" w14:textId="77777777" w:rsidR="00847A8E" w:rsidRPr="00740CEA" w:rsidRDefault="0069741A">
      <w:pPr>
        <w:pStyle w:val="af2"/>
        <w:spacing w:line="312" w:lineRule="auto"/>
        <w:ind w:firstLine="480"/>
        <w:rPr>
          <w:rFonts w:ascii="Times New Roman" w:hAnsi="Times New Roman"/>
          <w:sz w:val="24"/>
        </w:rPr>
      </w:pPr>
      <w:r w:rsidRPr="00740CEA">
        <w:rPr>
          <w:rFonts w:ascii="Times New Roman" w:hAnsi="Times New Roman"/>
          <w:sz w:val="24"/>
        </w:rPr>
        <w:t>5</w:t>
      </w:r>
      <w:r w:rsidRPr="00740CEA">
        <w:rPr>
          <w:rFonts w:ascii="Times New Roman" w:hAnsi="Times New Roman" w:hint="eastAsia"/>
          <w:sz w:val="24"/>
        </w:rPr>
        <w:t>、愿意向贵方提供任何与该项磋商有关的数据、情况和技术资料，完全理解贵方不一定接受最低价的响应或收到的任何响应。</w:t>
      </w:r>
    </w:p>
    <w:p w14:paraId="3BFAD809" w14:textId="77777777" w:rsidR="00847A8E" w:rsidRPr="00740CEA" w:rsidRDefault="0069741A">
      <w:pPr>
        <w:pStyle w:val="af2"/>
        <w:spacing w:line="312" w:lineRule="auto"/>
        <w:ind w:firstLine="480"/>
        <w:rPr>
          <w:rFonts w:ascii="Times New Roman" w:hAnsi="Times New Roman"/>
          <w:sz w:val="24"/>
        </w:rPr>
      </w:pPr>
      <w:r w:rsidRPr="00740CEA">
        <w:rPr>
          <w:rFonts w:ascii="Times New Roman" w:hAnsi="Times New Roman" w:hint="eastAsia"/>
          <w:sz w:val="24"/>
        </w:rPr>
        <w:t>6.</w:t>
      </w:r>
      <w:r w:rsidRPr="00740CEA">
        <w:rPr>
          <w:rFonts w:ascii="Times New Roman" w:hAnsi="Times New Roman" w:hint="eastAsia"/>
          <w:sz w:val="24"/>
        </w:rPr>
        <w:t>我方通过“信用中国”网站</w:t>
      </w:r>
      <w:r w:rsidRPr="00740CEA">
        <w:rPr>
          <w:rFonts w:ascii="Times New Roman" w:hAnsi="Times New Roman" w:hint="eastAsia"/>
          <w:sz w:val="24"/>
        </w:rPr>
        <w:t>(www.creditchina.gov.cn)</w:t>
      </w:r>
      <w:r w:rsidRPr="00740CEA">
        <w:rPr>
          <w:rFonts w:ascii="Times New Roman" w:hAnsi="Times New Roman" w:hint="eastAsia"/>
          <w:sz w:val="24"/>
        </w:rPr>
        <w:t>、中国政府采购网</w:t>
      </w:r>
      <w:r w:rsidRPr="00740CEA">
        <w:rPr>
          <w:rFonts w:ascii="Times New Roman" w:hAnsi="Times New Roman" w:hint="eastAsia"/>
          <w:sz w:val="24"/>
        </w:rPr>
        <w:t>(www.ccgp.gov.cn)</w:t>
      </w:r>
      <w:r w:rsidRPr="00740CEA">
        <w:rPr>
          <w:rFonts w:ascii="Times New Roman" w:hAnsi="Times New Roman" w:hint="eastAsia"/>
          <w:sz w:val="24"/>
        </w:rPr>
        <w:t>查询，未被列入失信被执行人、重大税收违法案件当事人名单、政府采购严重违法失信行为记录名单。</w:t>
      </w:r>
    </w:p>
    <w:p w14:paraId="213EA8CA" w14:textId="77777777" w:rsidR="00847A8E" w:rsidRPr="00740CEA" w:rsidRDefault="0069741A">
      <w:pPr>
        <w:pStyle w:val="af2"/>
        <w:spacing w:line="312" w:lineRule="auto"/>
        <w:ind w:firstLine="480"/>
        <w:rPr>
          <w:rFonts w:ascii="Times New Roman" w:hAnsi="Times New Roman"/>
          <w:sz w:val="24"/>
        </w:rPr>
      </w:pPr>
      <w:r w:rsidRPr="00740CEA">
        <w:rPr>
          <w:rFonts w:ascii="Times New Roman" w:hAnsi="Times New Roman" w:hint="eastAsia"/>
          <w:sz w:val="24"/>
        </w:rPr>
        <w:t>7</w:t>
      </w:r>
      <w:r w:rsidRPr="00740CEA">
        <w:rPr>
          <w:rFonts w:ascii="Times New Roman" w:hAnsi="Times New Roman" w:hint="eastAsia"/>
          <w:sz w:val="24"/>
        </w:rPr>
        <w:t>、本响应自开启响应文件之日起</w:t>
      </w:r>
      <w:r w:rsidRPr="00740CEA">
        <w:rPr>
          <w:rFonts w:ascii="Times New Roman" w:hAnsi="Times New Roman"/>
          <w:sz w:val="24"/>
          <w:u w:val="single"/>
        </w:rPr>
        <w:t xml:space="preserve">  90 </w:t>
      </w:r>
      <w:r w:rsidRPr="00740CEA">
        <w:rPr>
          <w:rFonts w:ascii="Times New Roman" w:hAnsi="Times New Roman"/>
          <w:sz w:val="24"/>
        </w:rPr>
        <w:t xml:space="preserve"> </w:t>
      </w:r>
      <w:r w:rsidRPr="00740CEA">
        <w:rPr>
          <w:rFonts w:ascii="Times New Roman" w:hAnsi="Times New Roman" w:hint="eastAsia"/>
          <w:sz w:val="24"/>
        </w:rPr>
        <w:t>天内有效。</w:t>
      </w:r>
    </w:p>
    <w:p w14:paraId="7BDE06D9" w14:textId="77777777" w:rsidR="00847A8E" w:rsidRPr="00740CEA" w:rsidRDefault="0069741A">
      <w:pPr>
        <w:pStyle w:val="af2"/>
        <w:spacing w:line="312" w:lineRule="auto"/>
        <w:ind w:firstLine="480"/>
        <w:rPr>
          <w:rFonts w:ascii="Times New Roman" w:hAnsi="Times New Roman"/>
          <w:sz w:val="24"/>
        </w:rPr>
      </w:pPr>
      <w:r w:rsidRPr="00740CEA">
        <w:rPr>
          <w:rFonts w:ascii="Times New Roman" w:hAnsi="Times New Roman" w:hint="eastAsia"/>
          <w:sz w:val="24"/>
        </w:rPr>
        <w:t>8.</w:t>
      </w:r>
      <w:r w:rsidRPr="00740CEA">
        <w:rPr>
          <w:rFonts w:ascii="Times New Roman" w:hAnsi="Times New Roman" w:hint="eastAsia"/>
          <w:sz w:val="24"/>
        </w:rPr>
        <w:t>以上事项如有虚假或隐瞒，我方愿意承担一切后果，并不再寻求任何旨在减轻或免除法律责任的辩解。</w:t>
      </w:r>
    </w:p>
    <w:p w14:paraId="0FB9BF40" w14:textId="77777777" w:rsidR="00847A8E" w:rsidRPr="00740CEA" w:rsidRDefault="0069741A">
      <w:pPr>
        <w:pStyle w:val="af2"/>
        <w:spacing w:line="312" w:lineRule="auto"/>
        <w:rPr>
          <w:rFonts w:ascii="Times New Roman" w:hAnsi="Times New Roman"/>
          <w:sz w:val="24"/>
        </w:rPr>
      </w:pPr>
      <w:r w:rsidRPr="00740CEA">
        <w:rPr>
          <w:rFonts w:ascii="Times New Roman" w:hAnsi="Times New Roman"/>
          <w:sz w:val="24"/>
        </w:rPr>
        <w:t xml:space="preserve">    </w:t>
      </w:r>
      <w:r w:rsidRPr="00740CEA">
        <w:rPr>
          <w:rFonts w:ascii="Times New Roman" w:hAnsi="Times New Roman" w:hint="eastAsia"/>
          <w:sz w:val="24"/>
        </w:rPr>
        <w:t>9</w:t>
      </w:r>
      <w:r w:rsidRPr="00740CEA">
        <w:rPr>
          <w:rFonts w:ascii="Times New Roman" w:hAnsi="Times New Roman" w:hint="eastAsia"/>
          <w:sz w:val="24"/>
        </w:rPr>
        <w:t>、与本响应有关的一切往来通讯请寄：</w:t>
      </w:r>
    </w:p>
    <w:p w14:paraId="63EABD02" w14:textId="77777777" w:rsidR="00847A8E" w:rsidRPr="00740CEA" w:rsidRDefault="0069741A">
      <w:pPr>
        <w:pStyle w:val="af2"/>
        <w:spacing w:line="312" w:lineRule="auto"/>
        <w:ind w:firstLineChars="300" w:firstLine="720"/>
        <w:rPr>
          <w:rFonts w:ascii="Times New Roman" w:hAnsi="Times New Roman"/>
          <w:sz w:val="24"/>
        </w:rPr>
      </w:pPr>
      <w:r w:rsidRPr="00740CEA">
        <w:rPr>
          <w:rFonts w:ascii="Times New Roman" w:hAnsi="Times New Roman" w:hint="eastAsia"/>
          <w:sz w:val="24"/>
        </w:rPr>
        <w:t>地址：</w:t>
      </w:r>
      <w:r w:rsidRPr="00740CEA">
        <w:rPr>
          <w:rFonts w:ascii="Times New Roman" w:hAnsi="Times New Roman"/>
          <w:sz w:val="24"/>
        </w:rPr>
        <w:t xml:space="preserve">                  </w:t>
      </w:r>
      <w:r w:rsidRPr="00740CEA">
        <w:rPr>
          <w:rFonts w:ascii="Times New Roman" w:hAnsi="Times New Roman" w:hint="eastAsia"/>
          <w:sz w:val="24"/>
        </w:rPr>
        <w:t>邮编：</w:t>
      </w:r>
      <w:r w:rsidRPr="00740CEA">
        <w:rPr>
          <w:rFonts w:ascii="Times New Roman" w:hAnsi="Times New Roman"/>
          <w:sz w:val="24"/>
        </w:rPr>
        <w:t xml:space="preserve">  </w:t>
      </w:r>
    </w:p>
    <w:p w14:paraId="3F61EFDC" w14:textId="77777777" w:rsidR="00847A8E" w:rsidRPr="00740CEA" w:rsidRDefault="0069741A">
      <w:pPr>
        <w:pStyle w:val="af2"/>
        <w:spacing w:line="312" w:lineRule="auto"/>
        <w:ind w:firstLineChars="300" w:firstLine="720"/>
        <w:rPr>
          <w:rFonts w:ascii="Times New Roman" w:hAnsi="Times New Roman"/>
          <w:sz w:val="24"/>
        </w:rPr>
      </w:pPr>
      <w:r w:rsidRPr="00740CEA">
        <w:rPr>
          <w:rFonts w:ascii="Times New Roman" w:hAnsi="Times New Roman" w:hint="eastAsia"/>
          <w:sz w:val="24"/>
        </w:rPr>
        <w:t>电话：</w:t>
      </w:r>
      <w:r w:rsidRPr="00740CEA">
        <w:rPr>
          <w:rFonts w:ascii="Times New Roman" w:hAnsi="Times New Roman"/>
          <w:sz w:val="24"/>
        </w:rPr>
        <w:t xml:space="preserve">                  </w:t>
      </w:r>
      <w:r w:rsidRPr="00740CEA">
        <w:rPr>
          <w:rFonts w:ascii="Times New Roman" w:hAnsi="Times New Roman" w:hint="eastAsia"/>
          <w:sz w:val="24"/>
        </w:rPr>
        <w:t>传真：</w:t>
      </w:r>
    </w:p>
    <w:p w14:paraId="2B3BA79C" w14:textId="77777777" w:rsidR="00847A8E" w:rsidRPr="00740CEA" w:rsidRDefault="00847A8E">
      <w:pPr>
        <w:pStyle w:val="af2"/>
        <w:spacing w:line="312" w:lineRule="auto"/>
        <w:rPr>
          <w:rFonts w:ascii="Times New Roman" w:hAnsi="Times New Roman"/>
          <w:sz w:val="24"/>
        </w:rPr>
      </w:pPr>
    </w:p>
    <w:p w14:paraId="2A99D999" w14:textId="77777777" w:rsidR="00847A8E" w:rsidRPr="00740CEA" w:rsidRDefault="00847A8E">
      <w:pPr>
        <w:pStyle w:val="af2"/>
        <w:spacing w:line="312" w:lineRule="auto"/>
        <w:rPr>
          <w:rFonts w:ascii="Times New Roman" w:hAnsi="Times New Roman"/>
          <w:sz w:val="24"/>
        </w:rPr>
      </w:pPr>
    </w:p>
    <w:p w14:paraId="6B3D98D2" w14:textId="77777777" w:rsidR="00847A8E" w:rsidRPr="00740CEA" w:rsidRDefault="00847A8E">
      <w:pPr>
        <w:pStyle w:val="af2"/>
        <w:spacing w:line="312" w:lineRule="auto"/>
        <w:ind w:firstLineChars="200" w:firstLine="480"/>
        <w:rPr>
          <w:rFonts w:ascii="Times New Roman" w:hAnsi="Times New Roman"/>
          <w:sz w:val="24"/>
        </w:rPr>
      </w:pPr>
    </w:p>
    <w:p w14:paraId="351CB31D"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29103F12"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6F505FB7" w14:textId="77777777" w:rsidR="00847A8E" w:rsidRPr="00740CEA" w:rsidRDefault="0069741A">
      <w:pPr>
        <w:spacing w:beforeLines="100" w:before="240" w:afterLines="100" w:after="240"/>
        <w:jc w:val="left"/>
        <w:rPr>
          <w:sz w:val="24"/>
          <w:szCs w:val="24"/>
        </w:rPr>
      </w:pPr>
      <w:r w:rsidRPr="00740CEA">
        <w:rPr>
          <w:rFonts w:ascii="宋体" w:hAnsi="宋体" w:cs="宋体" w:hint="eastAsia"/>
          <w:sz w:val="24"/>
        </w:rPr>
        <w:t>日期：      年   月   日</w:t>
      </w:r>
    </w:p>
    <w:p w14:paraId="7974E8F0" w14:textId="77777777" w:rsidR="00847A8E" w:rsidRPr="00740CEA" w:rsidRDefault="00847A8E">
      <w:pPr>
        <w:rPr>
          <w:sz w:val="24"/>
          <w:szCs w:val="24"/>
        </w:rPr>
      </w:pPr>
    </w:p>
    <w:p w14:paraId="151929F7" w14:textId="77777777" w:rsidR="00847A8E" w:rsidRPr="00740CEA" w:rsidRDefault="0069741A">
      <w:pPr>
        <w:rPr>
          <w:rStyle w:val="30"/>
          <w:rFonts w:ascii="黑体" w:eastAsia="黑体" w:hAnsi="黑体" w:cs="黑体"/>
          <w:szCs w:val="28"/>
        </w:rPr>
      </w:pPr>
      <w:r w:rsidRPr="00740CEA">
        <w:rPr>
          <w:rStyle w:val="30"/>
          <w:rFonts w:ascii="黑体" w:eastAsia="黑体" w:hAnsi="黑体" w:cs="黑体" w:hint="eastAsia"/>
          <w:szCs w:val="28"/>
        </w:rPr>
        <w:br w:type="page"/>
      </w:r>
    </w:p>
    <w:p w14:paraId="016B9611" w14:textId="77777777" w:rsidR="00847A8E" w:rsidRPr="00740CEA" w:rsidRDefault="0069741A">
      <w:pPr>
        <w:pStyle w:val="3"/>
        <w:ind w:left="0" w:firstLine="0"/>
      </w:pPr>
      <w:bookmarkStart w:id="643" w:name="_Toc31037"/>
      <w:r w:rsidRPr="00740CEA">
        <w:rPr>
          <w:rFonts w:hint="eastAsia"/>
        </w:rPr>
        <w:lastRenderedPageBreak/>
        <w:t>（2）法定代表人授权书（非法定代表人参加时提供）</w:t>
      </w:r>
      <w:bookmarkEnd w:id="643"/>
    </w:p>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p w14:paraId="1768B989" w14:textId="77777777" w:rsidR="00847A8E" w:rsidRPr="00740CEA" w:rsidRDefault="00847A8E">
      <w:pPr>
        <w:pStyle w:val="af2"/>
        <w:tabs>
          <w:tab w:val="left" w:pos="450"/>
        </w:tabs>
        <w:spacing w:line="400" w:lineRule="atLeast"/>
        <w:rPr>
          <w:rFonts w:ascii="Times New Roman" w:hAnsi="Times New Roman"/>
          <w:sz w:val="24"/>
          <w:szCs w:val="24"/>
        </w:rPr>
      </w:pPr>
    </w:p>
    <w:p w14:paraId="27A26875" w14:textId="77777777" w:rsidR="00847A8E" w:rsidRPr="00740CEA" w:rsidRDefault="0069741A">
      <w:pPr>
        <w:pStyle w:val="af2"/>
        <w:tabs>
          <w:tab w:val="left" w:pos="450"/>
        </w:tabs>
        <w:spacing w:line="400" w:lineRule="atLeast"/>
        <w:jc w:val="center"/>
        <w:rPr>
          <w:rFonts w:ascii="Times New Roman" w:hAnsi="Times New Roman"/>
          <w:b/>
          <w:sz w:val="32"/>
          <w:szCs w:val="32"/>
        </w:rPr>
      </w:pPr>
      <w:r w:rsidRPr="00740CEA">
        <w:rPr>
          <w:rFonts w:ascii="Times New Roman" w:hAnsi="Times New Roman" w:hint="eastAsia"/>
          <w:b/>
          <w:sz w:val="32"/>
          <w:szCs w:val="32"/>
        </w:rPr>
        <w:t>法定代表人授权书</w:t>
      </w:r>
    </w:p>
    <w:p w14:paraId="1C8E0B83" w14:textId="77777777" w:rsidR="00847A8E" w:rsidRPr="00740CEA" w:rsidRDefault="00847A8E">
      <w:pPr>
        <w:pStyle w:val="af2"/>
        <w:spacing w:line="600" w:lineRule="atLeast"/>
        <w:rPr>
          <w:rFonts w:ascii="Times New Roman" w:hAnsi="Times New Roman"/>
          <w:sz w:val="28"/>
          <w:u w:val="single"/>
        </w:rPr>
      </w:pPr>
    </w:p>
    <w:p w14:paraId="105C68DD" w14:textId="77777777" w:rsidR="00847A8E" w:rsidRPr="00740CEA" w:rsidRDefault="0069741A">
      <w:pPr>
        <w:pStyle w:val="af2"/>
        <w:spacing w:line="600" w:lineRule="atLeast"/>
        <w:rPr>
          <w:rFonts w:ascii="Times New Roman" w:hAnsi="Times New Roman"/>
          <w:sz w:val="24"/>
          <w:szCs w:val="24"/>
          <w:u w:val="single"/>
        </w:rPr>
      </w:pPr>
      <w:r w:rsidRPr="00740CEA">
        <w:rPr>
          <w:rFonts w:ascii="Times New Roman" w:hAnsi="Times New Roman" w:hint="eastAsia"/>
          <w:sz w:val="24"/>
          <w:szCs w:val="24"/>
          <w:u w:val="single"/>
        </w:rPr>
        <w:t>杭州电子科技大学：</w:t>
      </w:r>
    </w:p>
    <w:p w14:paraId="442F8DF6" w14:textId="77777777" w:rsidR="00847A8E" w:rsidRPr="00740CEA" w:rsidRDefault="0069741A">
      <w:pPr>
        <w:pStyle w:val="af2"/>
        <w:spacing w:line="8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sz w:val="24"/>
          <w:szCs w:val="24"/>
          <w:u w:val="single"/>
        </w:rPr>
        <w:t xml:space="preserve">  </w:t>
      </w:r>
      <w:r w:rsidRPr="00740CEA">
        <w:rPr>
          <w:rFonts w:ascii="Times New Roman" w:hAnsi="Times New Roman" w:hint="eastAsia"/>
          <w:sz w:val="24"/>
          <w:szCs w:val="24"/>
          <w:u w:val="single"/>
        </w:rPr>
        <w:t>（响应方全称）</w:t>
      </w:r>
      <w:r w:rsidRPr="00740CEA">
        <w:rPr>
          <w:rFonts w:ascii="Times New Roman" w:hAnsi="Times New Roman"/>
          <w:sz w:val="24"/>
          <w:szCs w:val="24"/>
          <w:u w:val="single"/>
        </w:rPr>
        <w:t xml:space="preserve">  </w:t>
      </w:r>
      <w:r w:rsidRPr="00740CEA">
        <w:rPr>
          <w:rFonts w:ascii="Times New Roman" w:hAnsi="Times New Roman" w:hint="eastAsia"/>
          <w:sz w:val="24"/>
          <w:szCs w:val="24"/>
        </w:rPr>
        <w:t>法定代表人</w:t>
      </w:r>
      <w:r w:rsidRPr="00740CEA">
        <w:rPr>
          <w:rFonts w:ascii="Times New Roman" w:hAnsi="Times New Roman"/>
          <w:sz w:val="24"/>
          <w:szCs w:val="24"/>
          <w:u w:val="single"/>
        </w:rPr>
        <w:tab/>
      </w:r>
      <w:r w:rsidRPr="00740CEA">
        <w:rPr>
          <w:rFonts w:ascii="Times New Roman" w:hAnsi="Times New Roman" w:hint="eastAsia"/>
          <w:sz w:val="24"/>
          <w:szCs w:val="24"/>
          <w:u w:val="single"/>
        </w:rPr>
        <w:t>（法定代表人姓名）</w:t>
      </w:r>
      <w:r w:rsidRPr="00740CEA">
        <w:rPr>
          <w:rFonts w:ascii="Times New Roman" w:hAnsi="Times New Roman"/>
          <w:sz w:val="24"/>
          <w:szCs w:val="24"/>
          <w:u w:val="single"/>
        </w:rPr>
        <w:t xml:space="preserve">  </w:t>
      </w:r>
      <w:r w:rsidRPr="00740CEA">
        <w:rPr>
          <w:rFonts w:ascii="Times New Roman" w:hAnsi="Times New Roman" w:hint="eastAsia"/>
          <w:sz w:val="24"/>
          <w:szCs w:val="24"/>
        </w:rPr>
        <w:t>授权</w:t>
      </w:r>
      <w:r w:rsidRPr="00740CEA">
        <w:rPr>
          <w:rFonts w:ascii="Times New Roman" w:hAnsi="Times New Roman" w:hint="eastAsia"/>
          <w:sz w:val="24"/>
          <w:szCs w:val="24"/>
          <w:u w:val="single"/>
        </w:rPr>
        <w:t>（授权代表姓名）</w:t>
      </w:r>
      <w:r w:rsidRPr="00740CEA">
        <w:rPr>
          <w:rFonts w:ascii="Times New Roman" w:hAnsi="Times New Roman" w:hint="eastAsia"/>
          <w:sz w:val="24"/>
          <w:szCs w:val="24"/>
        </w:rPr>
        <w:t>为授权代表，参加贵单位组织的</w:t>
      </w:r>
      <w:r w:rsidRPr="00740CEA">
        <w:rPr>
          <w:rFonts w:ascii="Times New Roman" w:hAnsi="Times New Roman"/>
          <w:sz w:val="24"/>
          <w:szCs w:val="24"/>
          <w:u w:val="single"/>
        </w:rPr>
        <w:tab/>
      </w:r>
      <w:r w:rsidRPr="00740CEA">
        <w:rPr>
          <w:rFonts w:ascii="Times New Roman" w:hAnsi="Times New Roman" w:hint="eastAsia"/>
          <w:sz w:val="24"/>
          <w:szCs w:val="24"/>
          <w:u w:val="single"/>
        </w:rPr>
        <w:t>（项目名称、标项名称、项目编号）</w:t>
      </w:r>
      <w:r w:rsidRPr="00740CEA">
        <w:rPr>
          <w:rFonts w:ascii="Times New Roman" w:hAnsi="Times New Roman" w:hint="eastAsia"/>
          <w:sz w:val="24"/>
          <w:szCs w:val="24"/>
        </w:rPr>
        <w:t>项目的竞争性磋商，并全权处理磋商中的一切事宜。</w:t>
      </w:r>
    </w:p>
    <w:p w14:paraId="6F65E3E1" w14:textId="77777777" w:rsidR="00847A8E" w:rsidRPr="00740CEA" w:rsidRDefault="00847A8E">
      <w:pPr>
        <w:pStyle w:val="af2"/>
        <w:spacing w:line="600" w:lineRule="atLeast"/>
        <w:rPr>
          <w:rFonts w:ascii="Times New Roman" w:hAnsi="Times New Roman"/>
          <w:sz w:val="24"/>
          <w:szCs w:val="24"/>
        </w:rPr>
      </w:pPr>
    </w:p>
    <w:p w14:paraId="32E4183D" w14:textId="77777777" w:rsidR="00847A8E" w:rsidRPr="00740CEA" w:rsidRDefault="0069741A">
      <w:pPr>
        <w:spacing w:line="360" w:lineRule="auto"/>
        <w:ind w:firstLineChars="186" w:firstLine="424"/>
        <w:rPr>
          <w:rFonts w:ascii="宋体" w:hAnsi="宋体"/>
          <w:spacing w:val="-6"/>
          <w:sz w:val="24"/>
          <w:szCs w:val="24"/>
          <w:u w:val="single"/>
        </w:rPr>
      </w:pPr>
      <w:r w:rsidRPr="00740CEA">
        <w:rPr>
          <w:rFonts w:ascii="宋体" w:hAnsi="宋体" w:hint="eastAsia"/>
          <w:spacing w:val="-6"/>
          <w:sz w:val="24"/>
          <w:szCs w:val="24"/>
          <w:u w:val="single"/>
        </w:rPr>
        <w:t>▲</w:t>
      </w:r>
      <w:r w:rsidRPr="00740CEA">
        <w:rPr>
          <w:rFonts w:ascii="宋体" w:hAnsi="宋体" w:hint="eastAsia"/>
          <w:b/>
          <w:bCs/>
          <w:spacing w:val="-6"/>
          <w:sz w:val="24"/>
          <w:szCs w:val="24"/>
          <w:u w:val="single"/>
        </w:rPr>
        <w:t>响应方授权代表必须为投标人本单位在职职工，并提供202</w:t>
      </w:r>
      <w:r w:rsidRPr="00740CEA">
        <w:rPr>
          <w:rFonts w:ascii="宋体" w:hAnsi="宋体"/>
          <w:b/>
          <w:bCs/>
          <w:spacing w:val="-6"/>
          <w:sz w:val="24"/>
          <w:szCs w:val="24"/>
          <w:u w:val="single"/>
        </w:rPr>
        <w:t>3</w:t>
      </w:r>
      <w:r w:rsidRPr="00740CEA">
        <w:rPr>
          <w:rFonts w:ascii="宋体" w:hAnsi="宋体" w:hint="eastAsia"/>
          <w:b/>
          <w:bCs/>
          <w:spacing w:val="-6"/>
          <w:sz w:val="24"/>
          <w:szCs w:val="24"/>
          <w:u w:val="single"/>
        </w:rPr>
        <w:t>年12月（含）以后任意一月社保缴纳证明。</w:t>
      </w:r>
    </w:p>
    <w:p w14:paraId="7382AC68"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ab/>
      </w:r>
      <w:r w:rsidRPr="00740CEA">
        <w:rPr>
          <w:rFonts w:ascii="Times New Roman" w:hAnsi="Times New Roman"/>
          <w:sz w:val="24"/>
          <w:szCs w:val="24"/>
        </w:rPr>
        <w:tab/>
        <w:t xml:space="preserve">   </w:t>
      </w:r>
    </w:p>
    <w:p w14:paraId="771D0039" w14:textId="77777777" w:rsidR="00847A8E" w:rsidRPr="00740CEA" w:rsidRDefault="0069741A">
      <w:pPr>
        <w:pStyle w:val="af2"/>
        <w:spacing w:line="400" w:lineRule="atLeast"/>
        <w:ind w:firstLineChars="500" w:firstLine="1205"/>
        <w:rPr>
          <w:rFonts w:hAnsi="宋体" w:cs="宋体"/>
          <w:sz w:val="24"/>
          <w:szCs w:val="24"/>
        </w:rPr>
      </w:pPr>
      <w:r w:rsidRPr="00740CEA">
        <w:rPr>
          <w:rFonts w:hAnsi="宋体" w:cs="宋体" w:hint="eastAsia"/>
          <w:b/>
          <w:bCs/>
          <w:sz w:val="24"/>
          <w:szCs w:val="24"/>
        </w:rPr>
        <w:t>法定代表人（签字或方章）：</w:t>
      </w:r>
      <w:r w:rsidRPr="00740CEA">
        <w:rPr>
          <w:rFonts w:hAnsi="宋体" w:cs="宋体" w:hint="eastAsia"/>
          <w:b/>
          <w:bCs/>
          <w:sz w:val="24"/>
          <w:szCs w:val="24"/>
          <w:u w:val="single"/>
        </w:rPr>
        <w:t xml:space="preserve">                 </w:t>
      </w:r>
      <w:r w:rsidRPr="00740CEA">
        <w:rPr>
          <w:rFonts w:hAnsi="宋体" w:cs="宋体" w:hint="eastAsia"/>
          <w:b/>
          <w:bCs/>
          <w:sz w:val="24"/>
          <w:szCs w:val="24"/>
        </w:rPr>
        <w:t xml:space="preserve">      </w:t>
      </w:r>
    </w:p>
    <w:p w14:paraId="2E9E8105" w14:textId="77777777" w:rsidR="00847A8E" w:rsidRPr="00740CEA" w:rsidRDefault="00847A8E">
      <w:pPr>
        <w:pStyle w:val="af2"/>
        <w:spacing w:line="400" w:lineRule="atLeast"/>
        <w:rPr>
          <w:rFonts w:ascii="Times New Roman" w:hAnsi="Times New Roman"/>
          <w:sz w:val="24"/>
          <w:szCs w:val="24"/>
        </w:rPr>
      </w:pPr>
    </w:p>
    <w:p w14:paraId="11C86F77"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ab/>
      </w:r>
      <w:r w:rsidRPr="00740CEA">
        <w:rPr>
          <w:rFonts w:ascii="Times New Roman" w:hAnsi="Times New Roman"/>
          <w:sz w:val="24"/>
          <w:szCs w:val="24"/>
        </w:rPr>
        <w:tab/>
        <w:t xml:space="preserve">   </w:t>
      </w:r>
      <w:r w:rsidRPr="00740CEA">
        <w:rPr>
          <w:rFonts w:ascii="Times New Roman" w:hAnsi="Times New Roman" w:hint="eastAsia"/>
          <w:b/>
          <w:bCs/>
          <w:sz w:val="24"/>
          <w:szCs w:val="24"/>
        </w:rPr>
        <w:t>响应方全称（公章）</w:t>
      </w:r>
      <w:r w:rsidRPr="00740CEA">
        <w:rPr>
          <w:rFonts w:ascii="Times New Roman" w:hAnsi="Times New Roman" w:hint="eastAsia"/>
          <w:sz w:val="24"/>
          <w:szCs w:val="24"/>
        </w:rPr>
        <w:t>：</w:t>
      </w:r>
    </w:p>
    <w:p w14:paraId="5168E91E" w14:textId="77777777" w:rsidR="00847A8E" w:rsidRPr="00740CEA" w:rsidRDefault="00847A8E">
      <w:pPr>
        <w:pStyle w:val="af2"/>
        <w:spacing w:line="400" w:lineRule="atLeast"/>
        <w:rPr>
          <w:rFonts w:ascii="Times New Roman" w:hAnsi="Times New Roman"/>
          <w:sz w:val="24"/>
          <w:szCs w:val="24"/>
        </w:rPr>
      </w:pPr>
    </w:p>
    <w:p w14:paraId="40C40947" w14:textId="77777777" w:rsidR="00847A8E" w:rsidRPr="00740CEA" w:rsidRDefault="0069741A">
      <w:pPr>
        <w:spacing w:beforeLines="100" w:before="240" w:afterLines="100" w:after="240"/>
        <w:jc w:val="left"/>
        <w:rPr>
          <w:sz w:val="24"/>
          <w:szCs w:val="24"/>
        </w:rPr>
      </w:pPr>
      <w:r w:rsidRPr="00740CEA">
        <w:rPr>
          <w:sz w:val="24"/>
          <w:szCs w:val="24"/>
        </w:rPr>
        <w:tab/>
      </w:r>
      <w:r w:rsidRPr="00740CEA">
        <w:rPr>
          <w:sz w:val="24"/>
          <w:szCs w:val="24"/>
        </w:rPr>
        <w:tab/>
        <w:t xml:space="preserve">   </w:t>
      </w:r>
      <w:r w:rsidRPr="00740CEA">
        <w:rPr>
          <w:rFonts w:hint="eastAsia"/>
          <w:sz w:val="24"/>
          <w:szCs w:val="24"/>
        </w:rPr>
        <w:t>日</w:t>
      </w:r>
      <w:r w:rsidRPr="00740CEA">
        <w:rPr>
          <w:sz w:val="24"/>
          <w:szCs w:val="24"/>
        </w:rPr>
        <w:t xml:space="preserve"> </w:t>
      </w:r>
      <w:r w:rsidRPr="00740CEA">
        <w:rPr>
          <w:rFonts w:hint="eastAsia"/>
          <w:sz w:val="24"/>
          <w:szCs w:val="24"/>
        </w:rPr>
        <w:t>期：</w:t>
      </w:r>
      <w:r w:rsidRPr="00740CEA">
        <w:rPr>
          <w:sz w:val="24"/>
          <w:szCs w:val="24"/>
        </w:rPr>
        <w:t xml:space="preserve">      </w:t>
      </w:r>
      <w:r w:rsidRPr="00740CEA">
        <w:rPr>
          <w:rFonts w:hint="eastAsia"/>
          <w:sz w:val="24"/>
          <w:szCs w:val="24"/>
        </w:rPr>
        <w:t>年</w:t>
      </w:r>
      <w:r w:rsidRPr="00740CEA">
        <w:rPr>
          <w:sz w:val="24"/>
          <w:szCs w:val="24"/>
        </w:rPr>
        <w:t xml:space="preserve">   </w:t>
      </w:r>
      <w:r w:rsidRPr="00740CEA">
        <w:rPr>
          <w:rFonts w:hint="eastAsia"/>
          <w:sz w:val="24"/>
          <w:szCs w:val="24"/>
        </w:rPr>
        <w:t>月</w:t>
      </w:r>
      <w:r w:rsidRPr="00740CEA">
        <w:rPr>
          <w:sz w:val="24"/>
          <w:szCs w:val="24"/>
        </w:rPr>
        <w:t xml:space="preserve">   </w:t>
      </w:r>
      <w:r w:rsidRPr="00740CEA">
        <w:rPr>
          <w:rFonts w:hint="eastAsia"/>
          <w:sz w:val="24"/>
          <w:szCs w:val="24"/>
        </w:rPr>
        <w:t>日</w:t>
      </w:r>
    </w:p>
    <w:p w14:paraId="3BA4B96B"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hint="eastAsia"/>
          <w:sz w:val="24"/>
          <w:szCs w:val="24"/>
        </w:rPr>
        <w:t>附：</w:t>
      </w:r>
    </w:p>
    <w:p w14:paraId="396A026E"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授权代表姓名：</w:t>
      </w:r>
      <w:r w:rsidRPr="00740CEA">
        <w:rPr>
          <w:rFonts w:hAnsi="宋体" w:cs="宋体" w:hint="eastAsia"/>
          <w:b/>
          <w:bCs/>
          <w:sz w:val="24"/>
          <w:szCs w:val="24"/>
          <w:u w:val="single"/>
        </w:rPr>
        <w:t xml:space="preserve">                 </w:t>
      </w:r>
    </w:p>
    <w:p w14:paraId="32EC1785"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职</w:t>
      </w:r>
      <w:r w:rsidRPr="00740CEA">
        <w:rPr>
          <w:rFonts w:ascii="Times New Roman" w:hAnsi="Times New Roman"/>
          <w:sz w:val="24"/>
          <w:szCs w:val="24"/>
        </w:rPr>
        <w:t xml:space="preserve">  </w:t>
      </w:r>
      <w:r w:rsidRPr="00740CEA">
        <w:rPr>
          <w:rFonts w:ascii="Times New Roman" w:hAnsi="Times New Roman" w:hint="eastAsia"/>
          <w:sz w:val="24"/>
          <w:szCs w:val="24"/>
        </w:rPr>
        <w:t>务：</w:t>
      </w:r>
      <w:r w:rsidRPr="00740CEA">
        <w:rPr>
          <w:rFonts w:hAnsi="宋体" w:cs="宋体" w:hint="eastAsia"/>
          <w:b/>
          <w:bCs/>
          <w:sz w:val="24"/>
          <w:szCs w:val="24"/>
          <w:u w:val="single"/>
        </w:rPr>
        <w:t xml:space="preserve">                 </w:t>
      </w:r>
    </w:p>
    <w:p w14:paraId="264F0FD3"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详细通讯地址：</w:t>
      </w:r>
      <w:r w:rsidRPr="00740CEA">
        <w:rPr>
          <w:rFonts w:hAnsi="宋体" w:cs="宋体" w:hint="eastAsia"/>
          <w:b/>
          <w:bCs/>
          <w:sz w:val="24"/>
          <w:szCs w:val="24"/>
          <w:u w:val="single"/>
        </w:rPr>
        <w:t xml:space="preserve">                 </w:t>
      </w:r>
    </w:p>
    <w:p w14:paraId="421EE892"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邮</w:t>
      </w:r>
      <w:r w:rsidRPr="00740CEA">
        <w:rPr>
          <w:rFonts w:ascii="Times New Roman" w:hAnsi="Times New Roman" w:hint="eastAsia"/>
          <w:sz w:val="24"/>
          <w:szCs w:val="24"/>
        </w:rPr>
        <w:t xml:space="preserve"> </w:t>
      </w:r>
      <w:r w:rsidRPr="00740CEA">
        <w:rPr>
          <w:rFonts w:ascii="Times New Roman" w:hAnsi="Times New Roman" w:hint="eastAsia"/>
          <w:sz w:val="24"/>
          <w:szCs w:val="24"/>
        </w:rPr>
        <w:t>箱：</w:t>
      </w:r>
      <w:r w:rsidRPr="00740CEA">
        <w:rPr>
          <w:rFonts w:hAnsi="宋体" w:cs="宋体" w:hint="eastAsia"/>
          <w:b/>
          <w:bCs/>
          <w:sz w:val="24"/>
          <w:szCs w:val="24"/>
          <w:u w:val="single"/>
        </w:rPr>
        <w:t xml:space="preserve">                 </w:t>
      </w:r>
    </w:p>
    <w:p w14:paraId="36CCF77D"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电</w:t>
      </w:r>
      <w:r w:rsidRPr="00740CEA">
        <w:rPr>
          <w:rFonts w:ascii="Times New Roman" w:hAnsi="Times New Roman"/>
          <w:sz w:val="24"/>
          <w:szCs w:val="24"/>
        </w:rPr>
        <w:t xml:space="preserve">  </w:t>
      </w:r>
      <w:r w:rsidRPr="00740CEA">
        <w:rPr>
          <w:rFonts w:ascii="Times New Roman" w:hAnsi="Times New Roman" w:hint="eastAsia"/>
          <w:sz w:val="24"/>
          <w:szCs w:val="24"/>
        </w:rPr>
        <w:t>话：</w:t>
      </w:r>
      <w:r w:rsidRPr="00740CEA">
        <w:rPr>
          <w:rFonts w:hAnsi="宋体" w:cs="宋体" w:hint="eastAsia"/>
          <w:b/>
          <w:bCs/>
          <w:sz w:val="24"/>
          <w:szCs w:val="24"/>
          <w:u w:val="single"/>
        </w:rPr>
        <w:t xml:space="preserve">                 </w:t>
      </w:r>
    </w:p>
    <w:p w14:paraId="703F5711" w14:textId="77777777" w:rsidR="00847A8E" w:rsidRPr="00740CEA" w:rsidRDefault="0069741A">
      <w:pPr>
        <w:pStyle w:val="af2"/>
        <w:spacing w:line="400" w:lineRule="atLeast"/>
        <w:rPr>
          <w:rFonts w:ascii="Times New Roman" w:hAnsi="Times New Roman"/>
          <w:sz w:val="24"/>
          <w:szCs w:val="24"/>
        </w:rPr>
      </w:pPr>
      <w:r w:rsidRPr="00740CEA">
        <w:rPr>
          <w:rFonts w:ascii="Times New Roman" w:hAnsi="Times New Roman"/>
          <w:sz w:val="24"/>
          <w:szCs w:val="24"/>
        </w:rPr>
        <w:t xml:space="preserve">        </w:t>
      </w:r>
      <w:r w:rsidRPr="00740CEA">
        <w:rPr>
          <w:rFonts w:ascii="Times New Roman" w:hAnsi="Times New Roman" w:hint="eastAsia"/>
          <w:sz w:val="24"/>
          <w:szCs w:val="24"/>
        </w:rPr>
        <w:t>邮政编码：</w:t>
      </w:r>
      <w:r w:rsidRPr="00740CEA">
        <w:rPr>
          <w:rFonts w:hAnsi="宋体" w:cs="宋体" w:hint="eastAsia"/>
          <w:b/>
          <w:bCs/>
          <w:sz w:val="24"/>
          <w:szCs w:val="24"/>
          <w:u w:val="single"/>
        </w:rPr>
        <w:t xml:space="preserve">                 </w:t>
      </w:r>
    </w:p>
    <w:p w14:paraId="48FC0D27" w14:textId="77777777" w:rsidR="00847A8E" w:rsidRPr="00740CEA" w:rsidRDefault="0069741A">
      <w:pPr>
        <w:pStyle w:val="af2"/>
        <w:spacing w:line="400" w:lineRule="atLeast"/>
        <w:ind w:firstLineChars="200" w:firstLine="480"/>
        <w:rPr>
          <w:rFonts w:ascii="Times New Roman" w:hAnsi="Times New Roman"/>
          <w:sz w:val="24"/>
          <w:szCs w:val="24"/>
        </w:rPr>
      </w:pPr>
      <w:r w:rsidRPr="00740CEA">
        <w:rPr>
          <w:rFonts w:ascii="Times New Roman" w:hAnsi="Times New Roman"/>
          <w:sz w:val="24"/>
          <w:szCs w:val="24"/>
        </w:rPr>
        <w:t xml:space="preserve">   </w:t>
      </w:r>
    </w:p>
    <w:p w14:paraId="08917341" w14:textId="77777777" w:rsidR="00847A8E" w:rsidRPr="00740CEA" w:rsidRDefault="0069741A">
      <w:pPr>
        <w:widowControl/>
        <w:ind w:firstLineChars="225" w:firstLine="723"/>
        <w:jc w:val="left"/>
        <w:rPr>
          <w:b/>
          <w:sz w:val="32"/>
          <w:szCs w:val="32"/>
        </w:rPr>
      </w:pPr>
      <w:r w:rsidRPr="00740CEA">
        <w:rPr>
          <w:rFonts w:hint="eastAsia"/>
          <w:b/>
          <w:sz w:val="32"/>
          <w:szCs w:val="32"/>
        </w:rPr>
        <w:t>法定代表人身份证复印件（正反面）</w:t>
      </w:r>
    </w:p>
    <w:p w14:paraId="4EFF2F2C" w14:textId="77777777" w:rsidR="00847A8E" w:rsidRPr="00740CEA" w:rsidRDefault="00847A8E">
      <w:pPr>
        <w:widowControl/>
        <w:ind w:firstLineChars="225" w:firstLine="723"/>
        <w:jc w:val="left"/>
        <w:rPr>
          <w:b/>
          <w:sz w:val="32"/>
          <w:szCs w:val="32"/>
        </w:rPr>
      </w:pPr>
    </w:p>
    <w:p w14:paraId="2EC18B6B" w14:textId="77777777" w:rsidR="00847A8E" w:rsidRPr="00740CEA" w:rsidRDefault="0069741A">
      <w:pPr>
        <w:widowControl/>
        <w:ind w:firstLineChars="225" w:firstLine="723"/>
        <w:jc w:val="left"/>
        <w:rPr>
          <w:b/>
          <w:sz w:val="32"/>
          <w:szCs w:val="32"/>
        </w:rPr>
      </w:pPr>
      <w:r w:rsidRPr="00740CEA">
        <w:rPr>
          <w:rFonts w:hint="eastAsia"/>
          <w:b/>
          <w:sz w:val="32"/>
          <w:szCs w:val="32"/>
        </w:rPr>
        <w:t>授权代表人身份证复印件（正反面）</w:t>
      </w:r>
    </w:p>
    <w:p w14:paraId="520E58F1" w14:textId="77777777" w:rsidR="00847A8E" w:rsidRPr="00740CEA" w:rsidRDefault="00847A8E">
      <w:pPr>
        <w:widowControl/>
        <w:ind w:firstLineChars="225" w:firstLine="723"/>
        <w:jc w:val="left"/>
        <w:rPr>
          <w:b/>
          <w:sz w:val="32"/>
          <w:szCs w:val="32"/>
        </w:rPr>
      </w:pPr>
    </w:p>
    <w:p w14:paraId="0B7703EC" w14:textId="77777777" w:rsidR="00847A8E" w:rsidRPr="00740CEA" w:rsidRDefault="0069741A">
      <w:pPr>
        <w:rPr>
          <w:rFonts w:ascii="宋体" w:hAnsi="宋体" w:cs="宋体"/>
          <w:b/>
          <w:spacing w:val="-6"/>
          <w:sz w:val="24"/>
          <w:szCs w:val="24"/>
        </w:rPr>
      </w:pPr>
      <w:r w:rsidRPr="00740CEA">
        <w:rPr>
          <w:rFonts w:ascii="宋体" w:hAnsi="宋体" w:cs="宋体" w:hint="eastAsia"/>
          <w:b/>
          <w:spacing w:val="-6"/>
          <w:sz w:val="24"/>
          <w:szCs w:val="24"/>
        </w:rPr>
        <w:br w:type="page"/>
      </w:r>
    </w:p>
    <w:p w14:paraId="6FDE3D90" w14:textId="77777777" w:rsidR="00847A8E" w:rsidRPr="00740CEA" w:rsidRDefault="0069741A">
      <w:pPr>
        <w:pStyle w:val="3"/>
        <w:ind w:left="0" w:firstLine="0"/>
      </w:pPr>
      <w:bookmarkStart w:id="644" w:name="_Toc27977"/>
      <w:r w:rsidRPr="00740CEA">
        <w:rPr>
          <w:rFonts w:hint="eastAsia"/>
        </w:rPr>
        <w:lastRenderedPageBreak/>
        <w:t>（3）授权代表社保缴纳证明</w:t>
      </w:r>
      <w:bookmarkEnd w:id="644"/>
    </w:p>
    <w:p w14:paraId="3BECAC6F" w14:textId="77777777" w:rsidR="00847A8E" w:rsidRPr="00740CEA" w:rsidRDefault="00847A8E">
      <w:pPr>
        <w:rPr>
          <w:rFonts w:ascii="宋体" w:hAnsi="宋体" w:cs="宋体"/>
          <w:b/>
          <w:spacing w:val="-6"/>
          <w:sz w:val="32"/>
          <w:szCs w:val="32"/>
        </w:rPr>
      </w:pPr>
    </w:p>
    <w:p w14:paraId="019FE031" w14:textId="77777777" w:rsidR="00847A8E" w:rsidRPr="00740CEA" w:rsidRDefault="0069741A">
      <w:pPr>
        <w:jc w:val="center"/>
        <w:rPr>
          <w:rFonts w:ascii="宋体" w:hAnsi="宋体" w:cs="宋体"/>
          <w:b/>
          <w:spacing w:val="-6"/>
          <w:sz w:val="32"/>
          <w:szCs w:val="32"/>
        </w:rPr>
      </w:pPr>
      <w:r w:rsidRPr="00740CEA">
        <w:rPr>
          <w:rFonts w:ascii="宋体" w:hAnsi="宋体" w:cs="宋体" w:hint="eastAsia"/>
          <w:b/>
          <w:spacing w:val="-6"/>
          <w:sz w:val="32"/>
          <w:szCs w:val="32"/>
        </w:rPr>
        <w:t>202</w:t>
      </w:r>
      <w:r w:rsidRPr="00740CEA">
        <w:rPr>
          <w:rFonts w:ascii="宋体" w:hAnsi="宋体" w:cs="宋体"/>
          <w:b/>
          <w:spacing w:val="-6"/>
          <w:sz w:val="32"/>
          <w:szCs w:val="32"/>
        </w:rPr>
        <w:t>3</w:t>
      </w:r>
      <w:r w:rsidRPr="00740CEA">
        <w:rPr>
          <w:rFonts w:ascii="宋体" w:hAnsi="宋体" w:cs="宋体" w:hint="eastAsia"/>
          <w:b/>
          <w:spacing w:val="-6"/>
          <w:sz w:val="32"/>
          <w:szCs w:val="32"/>
        </w:rPr>
        <w:t>年12月（含）以后任意一月授权代表社保缴纳证明</w:t>
      </w:r>
    </w:p>
    <w:p w14:paraId="6D685E50" w14:textId="77777777" w:rsidR="00847A8E" w:rsidRPr="00740CEA" w:rsidRDefault="0069741A">
      <w:pPr>
        <w:spacing w:line="200" w:lineRule="atLeast"/>
        <w:ind w:firstLine="420"/>
        <w:jc w:val="center"/>
        <w:rPr>
          <w:rFonts w:ascii="宋体" w:hAnsi="宋体"/>
          <w:b/>
          <w:spacing w:val="-4"/>
          <w:sz w:val="28"/>
          <w:szCs w:val="28"/>
        </w:rPr>
      </w:pPr>
      <w:r w:rsidRPr="00740CEA">
        <w:rPr>
          <w:rFonts w:ascii="宋体" w:hAnsi="宋体" w:hint="eastAsia"/>
          <w:b/>
          <w:spacing w:val="-6"/>
          <w:sz w:val="28"/>
          <w:szCs w:val="28"/>
        </w:rPr>
        <w:t>（授权代表为法定代表人可不提供）</w:t>
      </w:r>
    </w:p>
    <w:p w14:paraId="57F70AD7" w14:textId="77777777" w:rsidR="00847A8E" w:rsidRPr="00740CEA" w:rsidRDefault="00847A8E">
      <w:pPr>
        <w:widowControl/>
        <w:ind w:firstLineChars="225" w:firstLine="723"/>
        <w:jc w:val="left"/>
        <w:rPr>
          <w:b/>
          <w:sz w:val="32"/>
          <w:szCs w:val="32"/>
        </w:rPr>
      </w:pPr>
    </w:p>
    <w:p w14:paraId="3B67AF26" w14:textId="77777777" w:rsidR="00847A8E" w:rsidRPr="00740CEA" w:rsidRDefault="00847A8E">
      <w:pPr>
        <w:widowControl/>
        <w:ind w:firstLineChars="225" w:firstLine="723"/>
        <w:jc w:val="left"/>
        <w:rPr>
          <w:b/>
          <w:sz w:val="32"/>
          <w:szCs w:val="32"/>
        </w:rPr>
        <w:sectPr w:rsidR="00847A8E" w:rsidRPr="00740CEA">
          <w:pgSz w:w="11907" w:h="16840"/>
          <w:pgMar w:top="1134" w:right="1247" w:bottom="1247" w:left="1247" w:header="567" w:footer="794" w:gutter="0"/>
          <w:cols w:space="720"/>
        </w:sectPr>
      </w:pPr>
    </w:p>
    <w:p w14:paraId="13B724DE" w14:textId="77777777" w:rsidR="00847A8E" w:rsidRPr="00740CEA" w:rsidRDefault="0069741A">
      <w:pPr>
        <w:pStyle w:val="3"/>
        <w:ind w:left="0" w:firstLine="0"/>
      </w:pPr>
      <w:bookmarkStart w:id="645" w:name="_Toc19676"/>
      <w:bookmarkStart w:id="646" w:name="_Toc23121"/>
      <w:bookmarkStart w:id="647" w:name="_Toc25890"/>
      <w:bookmarkStart w:id="648" w:name="_Toc25749"/>
      <w:bookmarkStart w:id="649" w:name="_Toc30038"/>
      <w:bookmarkStart w:id="650" w:name="_Toc21021"/>
      <w:bookmarkStart w:id="651" w:name="_Toc2212"/>
      <w:bookmarkStart w:id="652" w:name="_Toc26387"/>
      <w:bookmarkStart w:id="653" w:name="_Toc14222"/>
      <w:bookmarkStart w:id="654" w:name="_Toc4883"/>
      <w:bookmarkStart w:id="655" w:name="_Toc31422"/>
      <w:bookmarkStart w:id="656" w:name="_Toc11332"/>
      <w:bookmarkStart w:id="657" w:name="_Toc5481"/>
      <w:bookmarkStart w:id="658" w:name="_Toc30387"/>
      <w:bookmarkStart w:id="659" w:name="_Toc14931"/>
      <w:bookmarkStart w:id="660" w:name="_Toc18481"/>
      <w:bookmarkStart w:id="661" w:name="_Toc772"/>
      <w:bookmarkStart w:id="662" w:name="_Toc26592"/>
      <w:bookmarkStart w:id="663" w:name="_Toc24848"/>
      <w:bookmarkStart w:id="664" w:name="_Toc31758"/>
      <w:bookmarkStart w:id="665" w:name="_Toc14198"/>
      <w:bookmarkStart w:id="666" w:name="_Toc31464"/>
      <w:bookmarkStart w:id="667" w:name="_Toc4577"/>
      <w:bookmarkStart w:id="668" w:name="_Toc24184"/>
      <w:bookmarkStart w:id="669" w:name="_Toc20443"/>
      <w:bookmarkStart w:id="670" w:name="_Toc3968"/>
      <w:bookmarkStart w:id="671" w:name="_Toc11813"/>
      <w:bookmarkStart w:id="672" w:name="_Toc12615"/>
      <w:bookmarkStart w:id="673" w:name="_Toc26242"/>
      <w:bookmarkStart w:id="674" w:name="_Toc14954"/>
      <w:bookmarkStart w:id="675" w:name="_Toc31568"/>
      <w:bookmarkStart w:id="676" w:name="_Toc2974"/>
      <w:bookmarkStart w:id="677" w:name="_Toc9338"/>
      <w:bookmarkStart w:id="678" w:name="_Toc20129"/>
      <w:bookmarkStart w:id="679" w:name="_Toc350"/>
      <w:bookmarkStart w:id="680" w:name="_Toc28598"/>
      <w:bookmarkStart w:id="681" w:name="_Toc32360"/>
      <w:bookmarkStart w:id="682" w:name="_Toc22103"/>
      <w:bookmarkStart w:id="683" w:name="_Toc2570"/>
      <w:r w:rsidRPr="00740CEA">
        <w:rPr>
          <w:rFonts w:hint="eastAsia"/>
        </w:rPr>
        <w:lastRenderedPageBreak/>
        <w:t>（4）法定代表人资格证明书</w:t>
      </w:r>
      <w:bookmarkEnd w:id="645"/>
      <w:bookmarkEnd w:id="646"/>
      <w:bookmarkEnd w:id="647"/>
      <w:bookmarkEnd w:id="648"/>
      <w:bookmarkEnd w:id="649"/>
      <w:bookmarkEnd w:id="650"/>
      <w:bookmarkEnd w:id="651"/>
      <w:bookmarkEnd w:id="652"/>
      <w:bookmarkEnd w:id="653"/>
      <w:bookmarkEnd w:id="654"/>
      <w:r w:rsidRPr="00740CEA">
        <w:rPr>
          <w:rFonts w:hint="eastAsia"/>
        </w:rPr>
        <w:t>（法定代表人参加时提供）</w:t>
      </w:r>
      <w:bookmarkEnd w:id="655"/>
    </w:p>
    <w:p w14:paraId="740E06E0" w14:textId="77777777" w:rsidR="00847A8E" w:rsidRPr="00740CEA" w:rsidRDefault="00847A8E">
      <w:pPr>
        <w:pStyle w:val="2"/>
        <w:ind w:leftChars="0" w:left="0" w:firstLineChars="0" w:firstLine="0"/>
      </w:pPr>
    </w:p>
    <w:p w14:paraId="592AC259" w14:textId="77777777" w:rsidR="00847A8E" w:rsidRPr="00740CEA" w:rsidRDefault="0069741A">
      <w:pPr>
        <w:pStyle w:val="af2"/>
        <w:tabs>
          <w:tab w:val="left" w:pos="450"/>
        </w:tabs>
        <w:spacing w:line="400" w:lineRule="atLeast"/>
        <w:jc w:val="center"/>
        <w:rPr>
          <w:rFonts w:ascii="Times New Roman" w:hAnsi="Times New Roman"/>
          <w:b/>
          <w:sz w:val="32"/>
          <w:szCs w:val="32"/>
        </w:rPr>
      </w:pPr>
      <w:bookmarkStart w:id="684" w:name="_Toc10019"/>
      <w:r w:rsidRPr="00740CEA">
        <w:rPr>
          <w:rFonts w:ascii="Times New Roman" w:hAnsi="Times New Roman" w:hint="eastAsia"/>
          <w:b/>
          <w:sz w:val="32"/>
          <w:szCs w:val="32"/>
        </w:rPr>
        <w:t>法定代表人资格证明书</w:t>
      </w:r>
      <w:bookmarkEnd w:id="684"/>
    </w:p>
    <w:p w14:paraId="586EBDA7" w14:textId="77777777" w:rsidR="00847A8E" w:rsidRPr="00740CEA" w:rsidRDefault="00847A8E">
      <w:pPr>
        <w:spacing w:line="360" w:lineRule="auto"/>
        <w:jc w:val="center"/>
        <w:rPr>
          <w:b/>
          <w:spacing w:val="-6"/>
          <w:sz w:val="24"/>
        </w:rPr>
      </w:pPr>
    </w:p>
    <w:p w14:paraId="2B6E8A08" w14:textId="77777777" w:rsidR="00847A8E" w:rsidRPr="00740CEA" w:rsidRDefault="0069741A">
      <w:pPr>
        <w:spacing w:line="360" w:lineRule="auto"/>
        <w:rPr>
          <w:bCs/>
          <w:spacing w:val="-6"/>
          <w:sz w:val="24"/>
        </w:rPr>
      </w:pPr>
      <w:r w:rsidRPr="00740CEA">
        <w:rPr>
          <w:rFonts w:hint="eastAsia"/>
          <w:bCs/>
          <w:spacing w:val="-6"/>
          <w:sz w:val="24"/>
        </w:rPr>
        <w:t>杭州电子科技大学</w:t>
      </w:r>
      <w:r w:rsidRPr="00740CEA">
        <w:rPr>
          <w:bCs/>
          <w:spacing w:val="-6"/>
          <w:sz w:val="24"/>
        </w:rPr>
        <w:t>：</w:t>
      </w:r>
    </w:p>
    <w:p w14:paraId="4AB230FE" w14:textId="77777777" w:rsidR="00847A8E" w:rsidRPr="00740CEA" w:rsidRDefault="0069741A">
      <w:pPr>
        <w:spacing w:line="360" w:lineRule="auto"/>
        <w:ind w:firstLineChars="200" w:firstLine="456"/>
        <w:rPr>
          <w:bCs/>
          <w:spacing w:val="-6"/>
          <w:sz w:val="24"/>
        </w:rPr>
      </w:pPr>
      <w:r w:rsidRPr="00740CEA">
        <w:rPr>
          <w:bCs/>
          <w:spacing w:val="-6"/>
          <w:sz w:val="24"/>
        </w:rPr>
        <w:t>我</w:t>
      </w:r>
      <w:r w:rsidRPr="00740CEA">
        <w:rPr>
          <w:spacing w:val="-6"/>
          <w:sz w:val="24"/>
          <w:u w:val="single"/>
        </w:rPr>
        <w:t xml:space="preserve">                 </w:t>
      </w:r>
      <w:r w:rsidRPr="00740CEA">
        <w:rPr>
          <w:bCs/>
          <w:spacing w:val="-6"/>
          <w:sz w:val="24"/>
        </w:rPr>
        <w:t>(</w:t>
      </w:r>
      <w:r w:rsidRPr="00740CEA">
        <w:rPr>
          <w:bCs/>
          <w:spacing w:val="-6"/>
          <w:sz w:val="24"/>
        </w:rPr>
        <w:t>姓名</w:t>
      </w:r>
      <w:r w:rsidRPr="00740CEA">
        <w:rPr>
          <w:bCs/>
          <w:spacing w:val="-6"/>
          <w:sz w:val="24"/>
        </w:rPr>
        <w:t>)</w:t>
      </w:r>
      <w:r w:rsidRPr="00740CEA">
        <w:rPr>
          <w:bCs/>
          <w:spacing w:val="-6"/>
          <w:sz w:val="24"/>
        </w:rPr>
        <w:t>系</w:t>
      </w:r>
      <w:r w:rsidRPr="00740CEA">
        <w:rPr>
          <w:spacing w:val="-6"/>
          <w:sz w:val="24"/>
          <w:u w:val="single"/>
        </w:rPr>
        <w:t xml:space="preserve">                            </w:t>
      </w:r>
      <w:r w:rsidRPr="00740CEA">
        <w:rPr>
          <w:bCs/>
          <w:spacing w:val="-6"/>
          <w:sz w:val="24"/>
        </w:rPr>
        <w:t>(</w:t>
      </w:r>
      <w:r w:rsidRPr="00740CEA">
        <w:rPr>
          <w:bCs/>
          <w:spacing w:val="-6"/>
          <w:sz w:val="24"/>
        </w:rPr>
        <w:t>投标人名称</w:t>
      </w:r>
      <w:r w:rsidRPr="00740CEA">
        <w:rPr>
          <w:bCs/>
          <w:spacing w:val="-6"/>
          <w:sz w:val="24"/>
        </w:rPr>
        <w:t>)</w:t>
      </w:r>
      <w:r w:rsidRPr="00740CEA">
        <w:rPr>
          <w:bCs/>
          <w:spacing w:val="-6"/>
          <w:sz w:val="24"/>
        </w:rPr>
        <w:t>的法定代表人，身份证号：</w:t>
      </w:r>
      <w:r w:rsidRPr="00740CEA">
        <w:rPr>
          <w:spacing w:val="-6"/>
          <w:sz w:val="24"/>
          <w:u w:val="single"/>
        </w:rPr>
        <w:t xml:space="preserve">                                     </w:t>
      </w:r>
      <w:r w:rsidRPr="00740CEA">
        <w:rPr>
          <w:bCs/>
          <w:spacing w:val="-6"/>
          <w:sz w:val="24"/>
        </w:rPr>
        <w:t>。</w:t>
      </w:r>
    </w:p>
    <w:p w14:paraId="310E632E" w14:textId="77777777" w:rsidR="00847A8E" w:rsidRPr="00740CEA" w:rsidRDefault="0069741A">
      <w:pPr>
        <w:spacing w:line="360" w:lineRule="auto"/>
        <w:ind w:firstLineChars="200" w:firstLine="456"/>
        <w:rPr>
          <w:bCs/>
          <w:spacing w:val="-6"/>
          <w:sz w:val="24"/>
        </w:rPr>
      </w:pPr>
      <w:r w:rsidRPr="00740CEA">
        <w:rPr>
          <w:bCs/>
          <w:spacing w:val="-6"/>
          <w:sz w:val="24"/>
        </w:rPr>
        <w:t>特此证明。</w:t>
      </w:r>
    </w:p>
    <w:p w14:paraId="0FFFAC90" w14:textId="77777777" w:rsidR="00847A8E" w:rsidRPr="00740CEA" w:rsidRDefault="00847A8E">
      <w:pPr>
        <w:spacing w:line="360" w:lineRule="auto"/>
        <w:rPr>
          <w:bCs/>
          <w:spacing w:val="-6"/>
          <w:sz w:val="24"/>
        </w:rPr>
      </w:pPr>
    </w:p>
    <w:tbl>
      <w:tblPr>
        <w:tblW w:w="85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8"/>
      </w:tblGrid>
      <w:tr w:rsidR="00847A8E" w:rsidRPr="00740CEA" w14:paraId="1F735706" w14:textId="77777777">
        <w:trPr>
          <w:trHeight w:val="3660"/>
        </w:trPr>
        <w:tc>
          <w:tcPr>
            <w:tcW w:w="8528" w:type="dxa"/>
            <w:vAlign w:val="center"/>
          </w:tcPr>
          <w:p w14:paraId="5E8BC369" w14:textId="77777777" w:rsidR="00847A8E" w:rsidRPr="00740CEA" w:rsidRDefault="0069741A">
            <w:pPr>
              <w:jc w:val="center"/>
              <w:rPr>
                <w:sz w:val="24"/>
              </w:rPr>
            </w:pPr>
            <w:r w:rsidRPr="00740CEA">
              <w:rPr>
                <w:sz w:val="24"/>
              </w:rPr>
              <w:t>法定代表人身份证</w:t>
            </w:r>
            <w:r w:rsidRPr="00740CEA">
              <w:rPr>
                <w:sz w:val="24"/>
              </w:rPr>
              <w:t>(</w:t>
            </w:r>
            <w:r w:rsidRPr="00740CEA">
              <w:rPr>
                <w:sz w:val="24"/>
              </w:rPr>
              <w:t>正、反面</w:t>
            </w:r>
            <w:r w:rsidRPr="00740CEA">
              <w:rPr>
                <w:sz w:val="24"/>
              </w:rPr>
              <w:t>)</w:t>
            </w:r>
            <w:r w:rsidRPr="00740CEA">
              <w:rPr>
                <w:sz w:val="24"/>
              </w:rPr>
              <w:t>复印件粘贴处</w:t>
            </w:r>
          </w:p>
          <w:p w14:paraId="32D48EB4" w14:textId="77777777" w:rsidR="00847A8E" w:rsidRPr="00740CEA" w:rsidRDefault="00847A8E">
            <w:pPr>
              <w:spacing w:line="360" w:lineRule="auto"/>
              <w:jc w:val="center"/>
              <w:rPr>
                <w:bCs/>
                <w:spacing w:val="-6"/>
                <w:sz w:val="24"/>
              </w:rPr>
            </w:pPr>
          </w:p>
        </w:tc>
      </w:tr>
    </w:tbl>
    <w:p w14:paraId="26DE4D89" w14:textId="77777777" w:rsidR="00847A8E" w:rsidRPr="00740CEA" w:rsidRDefault="00847A8E">
      <w:pPr>
        <w:spacing w:line="360" w:lineRule="auto"/>
        <w:rPr>
          <w:bCs/>
          <w:spacing w:val="-6"/>
          <w:sz w:val="24"/>
        </w:rPr>
      </w:pPr>
    </w:p>
    <w:p w14:paraId="395137C5" w14:textId="77777777" w:rsidR="00847A8E" w:rsidRPr="00740CEA" w:rsidRDefault="00847A8E">
      <w:pPr>
        <w:spacing w:line="360" w:lineRule="auto"/>
        <w:ind w:right="456"/>
        <w:rPr>
          <w:b/>
          <w:bCs/>
          <w:spacing w:val="-6"/>
          <w:sz w:val="24"/>
        </w:rPr>
      </w:pPr>
    </w:p>
    <w:p w14:paraId="7BD5407A" w14:textId="77777777" w:rsidR="00847A8E" w:rsidRPr="00740CEA" w:rsidRDefault="0069741A">
      <w:pPr>
        <w:pStyle w:val="af2"/>
        <w:spacing w:line="400" w:lineRule="atLeast"/>
        <w:ind w:firstLineChars="1050" w:firstLine="2530"/>
        <w:rPr>
          <w:rFonts w:hAnsi="宋体" w:cs="宋体"/>
          <w:b/>
          <w:bCs/>
          <w:sz w:val="24"/>
          <w:szCs w:val="24"/>
          <w:u w:val="single"/>
        </w:rPr>
      </w:pPr>
      <w:r w:rsidRPr="00740CEA">
        <w:rPr>
          <w:rFonts w:hAnsi="宋体" w:cs="宋体" w:hint="eastAsia"/>
          <w:b/>
          <w:bCs/>
          <w:sz w:val="24"/>
          <w:szCs w:val="24"/>
        </w:rPr>
        <w:t>法定代表人（签字或方章）：</w:t>
      </w:r>
      <w:r w:rsidRPr="00740CEA">
        <w:rPr>
          <w:rFonts w:hAnsi="宋体" w:cs="宋体" w:hint="eastAsia"/>
          <w:b/>
          <w:bCs/>
          <w:sz w:val="24"/>
          <w:szCs w:val="24"/>
          <w:u w:val="single"/>
        </w:rPr>
        <w:t xml:space="preserve">                    </w:t>
      </w:r>
    </w:p>
    <w:p w14:paraId="3F178633" w14:textId="77777777" w:rsidR="00847A8E" w:rsidRPr="00740CEA" w:rsidRDefault="00847A8E">
      <w:pPr>
        <w:pStyle w:val="af2"/>
        <w:spacing w:line="400" w:lineRule="atLeast"/>
        <w:ind w:firstLineChars="1050" w:firstLine="2530"/>
        <w:rPr>
          <w:rFonts w:ascii="Times New Roman" w:hAnsi="Times New Roman"/>
          <w:b/>
          <w:bCs/>
          <w:sz w:val="24"/>
          <w:szCs w:val="24"/>
        </w:rPr>
      </w:pPr>
    </w:p>
    <w:p w14:paraId="0484325D" w14:textId="77777777" w:rsidR="00847A8E" w:rsidRPr="00740CEA" w:rsidRDefault="0069741A">
      <w:pPr>
        <w:pStyle w:val="af2"/>
        <w:spacing w:line="400" w:lineRule="atLeast"/>
        <w:ind w:firstLineChars="1050" w:firstLine="2530"/>
        <w:rPr>
          <w:rFonts w:ascii="Times New Roman" w:hAnsi="Times New Roman"/>
          <w:b/>
          <w:bCs/>
          <w:sz w:val="24"/>
          <w:szCs w:val="24"/>
        </w:rPr>
      </w:pPr>
      <w:r w:rsidRPr="00740CEA">
        <w:rPr>
          <w:rFonts w:ascii="Times New Roman" w:hAnsi="Times New Roman" w:hint="eastAsia"/>
          <w:b/>
          <w:bCs/>
          <w:sz w:val="24"/>
          <w:szCs w:val="24"/>
        </w:rPr>
        <w:t>响应方全称（公章）：</w:t>
      </w:r>
    </w:p>
    <w:p w14:paraId="5E8CD979" w14:textId="77777777" w:rsidR="00847A8E" w:rsidRPr="00740CEA" w:rsidRDefault="0069741A">
      <w:pPr>
        <w:spacing w:line="360" w:lineRule="auto"/>
        <w:ind w:leftChars="1704" w:left="3578" w:right="456"/>
        <w:rPr>
          <w:b/>
          <w:bCs/>
          <w:sz w:val="24"/>
          <w:szCs w:val="24"/>
        </w:rPr>
      </w:pPr>
      <w:r w:rsidRPr="00740CEA">
        <w:rPr>
          <w:rFonts w:hint="eastAsia"/>
          <w:b/>
          <w:bCs/>
          <w:sz w:val="24"/>
          <w:szCs w:val="24"/>
        </w:rPr>
        <w:t xml:space="preserve"> </w:t>
      </w:r>
    </w:p>
    <w:p w14:paraId="5C7FDFEE" w14:textId="77777777" w:rsidR="00847A8E" w:rsidRPr="00740CEA" w:rsidRDefault="00847A8E">
      <w:pPr>
        <w:spacing w:line="360" w:lineRule="auto"/>
        <w:ind w:leftChars="1600" w:left="3360" w:right="456"/>
        <w:rPr>
          <w:sz w:val="24"/>
          <w:szCs w:val="24"/>
        </w:rPr>
      </w:pPr>
    </w:p>
    <w:p w14:paraId="30BE99A9" w14:textId="77777777" w:rsidR="00847A8E" w:rsidRPr="00740CEA" w:rsidRDefault="0069741A">
      <w:pPr>
        <w:ind w:firstLineChars="1105" w:firstLine="2519"/>
        <w:jc w:val="left"/>
        <w:rPr>
          <w:rFonts w:ascii="黑体" w:eastAsia="黑体" w:hAnsi="黑体" w:cs="黑体"/>
          <w:sz w:val="28"/>
          <w:szCs w:val="28"/>
        </w:rPr>
      </w:pPr>
      <w:r w:rsidRPr="00740CEA">
        <w:rPr>
          <w:bCs/>
          <w:spacing w:val="-6"/>
          <w:sz w:val="24"/>
        </w:rPr>
        <w:t>日期：</w:t>
      </w:r>
      <w:r w:rsidRPr="00740CEA">
        <w:rPr>
          <w:bCs/>
          <w:spacing w:val="-6"/>
          <w:sz w:val="24"/>
        </w:rPr>
        <w:t xml:space="preserve">  </w:t>
      </w:r>
      <w:r w:rsidRPr="00740CEA">
        <w:rPr>
          <w:rFonts w:hint="eastAsia"/>
          <w:bCs/>
          <w:spacing w:val="-6"/>
          <w:sz w:val="24"/>
        </w:rPr>
        <w:t xml:space="preserve">  </w:t>
      </w:r>
      <w:r w:rsidRPr="00740CEA">
        <w:rPr>
          <w:bCs/>
          <w:spacing w:val="-6"/>
          <w:sz w:val="24"/>
        </w:rPr>
        <w:t xml:space="preserve">  </w:t>
      </w:r>
      <w:r w:rsidRPr="00740CEA">
        <w:rPr>
          <w:bCs/>
          <w:spacing w:val="-6"/>
          <w:sz w:val="24"/>
        </w:rPr>
        <w:t>年</w:t>
      </w:r>
      <w:r w:rsidRPr="00740CEA">
        <w:rPr>
          <w:bCs/>
          <w:spacing w:val="-6"/>
          <w:sz w:val="24"/>
        </w:rPr>
        <w:t xml:space="preserve">  </w:t>
      </w:r>
      <w:r w:rsidRPr="00740CEA">
        <w:rPr>
          <w:rFonts w:hint="eastAsia"/>
          <w:bCs/>
          <w:spacing w:val="-6"/>
          <w:sz w:val="24"/>
        </w:rPr>
        <w:t xml:space="preserve"> </w:t>
      </w:r>
      <w:r w:rsidRPr="00740CEA">
        <w:rPr>
          <w:bCs/>
          <w:spacing w:val="-6"/>
          <w:sz w:val="24"/>
        </w:rPr>
        <w:t xml:space="preserve">  </w:t>
      </w:r>
      <w:r w:rsidRPr="00740CEA">
        <w:rPr>
          <w:bCs/>
          <w:spacing w:val="-6"/>
          <w:sz w:val="24"/>
        </w:rPr>
        <w:t>月</w:t>
      </w:r>
      <w:r w:rsidRPr="00740CEA">
        <w:rPr>
          <w:bCs/>
          <w:spacing w:val="-6"/>
          <w:sz w:val="24"/>
        </w:rPr>
        <w:t xml:space="preserve"> </w:t>
      </w:r>
      <w:r w:rsidRPr="00740CEA">
        <w:rPr>
          <w:rFonts w:hint="eastAsia"/>
          <w:bCs/>
          <w:spacing w:val="-6"/>
          <w:sz w:val="24"/>
        </w:rPr>
        <w:t xml:space="preserve"> </w:t>
      </w:r>
      <w:r w:rsidRPr="00740CEA">
        <w:rPr>
          <w:bCs/>
          <w:spacing w:val="-6"/>
          <w:sz w:val="24"/>
        </w:rPr>
        <w:t xml:space="preserve">  </w:t>
      </w:r>
      <w:r w:rsidRPr="00740CEA">
        <w:rPr>
          <w:bCs/>
          <w:spacing w:val="-6"/>
          <w:sz w:val="24"/>
        </w:rPr>
        <w:t>日</w:t>
      </w:r>
      <w:r w:rsidRPr="00740CEA">
        <w:rPr>
          <w:rFonts w:ascii="黑体" w:eastAsia="黑体" w:hAnsi="黑体" w:cs="黑体" w:hint="eastAsia"/>
          <w:sz w:val="28"/>
          <w:szCs w:val="28"/>
        </w:rPr>
        <w:br w:type="page"/>
      </w:r>
    </w:p>
    <w:p w14:paraId="1B19A6F6" w14:textId="77777777" w:rsidR="00847A8E" w:rsidRPr="00740CEA" w:rsidRDefault="0069741A">
      <w:pPr>
        <w:pStyle w:val="3"/>
        <w:ind w:left="0" w:firstLine="0"/>
      </w:pPr>
      <w:bookmarkStart w:id="685" w:name="_Toc1406"/>
      <w:bookmarkStart w:id="686" w:name="_Toc21937"/>
      <w:bookmarkStart w:id="687" w:name="_Toc20101"/>
      <w:bookmarkStart w:id="688" w:name="_Toc21741"/>
      <w:bookmarkStart w:id="689" w:name="_Toc441"/>
      <w:bookmarkStart w:id="690" w:name="_Toc3893"/>
      <w:bookmarkStart w:id="691" w:name="_Toc25655"/>
      <w:bookmarkStart w:id="692" w:name="_Toc1334"/>
      <w:bookmarkStart w:id="693" w:name="_Toc16347"/>
      <w:bookmarkStart w:id="694" w:name="_Toc3162"/>
      <w:bookmarkStart w:id="695" w:name="_Toc15720"/>
      <w:bookmarkStart w:id="696" w:name="_Toc4163"/>
      <w:bookmarkStart w:id="697" w:name="_Toc30921"/>
      <w:bookmarkStart w:id="698" w:name="_Toc32465"/>
      <w:bookmarkStart w:id="699" w:name="_Toc24989"/>
      <w:bookmarkStart w:id="700" w:name="_Toc11889"/>
      <w:bookmarkStart w:id="701" w:name="_Toc29343"/>
      <w:bookmarkStart w:id="702" w:name="_Toc11492"/>
      <w:bookmarkStart w:id="703" w:name="_Toc15510"/>
      <w:bookmarkStart w:id="704" w:name="_Toc20480"/>
      <w:bookmarkStart w:id="705" w:name="_Toc26243"/>
      <w:bookmarkStart w:id="706" w:name="_Toc23078"/>
      <w:bookmarkStart w:id="707" w:name="_Toc30022"/>
      <w:bookmarkStart w:id="708" w:name="_Toc27024"/>
      <w:bookmarkStart w:id="709" w:name="_Toc17126"/>
      <w:bookmarkStart w:id="710" w:name="_Toc22052"/>
      <w:bookmarkStart w:id="711" w:name="_Toc24530"/>
      <w:bookmarkStart w:id="712" w:name="_Toc1553"/>
      <w:bookmarkStart w:id="713" w:name="_Toc27945"/>
      <w:bookmarkStart w:id="714" w:name="_Toc17219"/>
      <w:bookmarkStart w:id="715" w:name="_Toc2218"/>
      <w:bookmarkStart w:id="716" w:name="_Toc5970"/>
      <w:bookmarkStart w:id="717" w:name="_Toc32367"/>
      <w:bookmarkStart w:id="718" w:name="_Toc30169"/>
      <w:bookmarkStart w:id="719" w:name="_Toc27347"/>
      <w:bookmarkStart w:id="720" w:name="_Toc662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r w:rsidRPr="00740CEA">
        <w:rPr>
          <w:rFonts w:hint="eastAsia"/>
        </w:rPr>
        <w:lastRenderedPageBreak/>
        <w:t>（5）采购需求偏离表</w:t>
      </w:r>
      <w:bookmarkEnd w:id="685"/>
    </w:p>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p w14:paraId="4226F88B" w14:textId="77777777" w:rsidR="00847A8E" w:rsidRPr="00740CEA" w:rsidRDefault="0069741A">
      <w:pPr>
        <w:jc w:val="center"/>
        <w:rPr>
          <w:b/>
          <w:bCs/>
          <w:sz w:val="32"/>
        </w:rPr>
      </w:pPr>
      <w:r w:rsidRPr="00740CEA">
        <w:rPr>
          <w:rFonts w:hint="eastAsia"/>
          <w:b/>
          <w:bCs/>
          <w:sz w:val="32"/>
        </w:rPr>
        <w:t>采购需求偏离表</w:t>
      </w:r>
    </w:p>
    <w:p w14:paraId="6C19C9C8" w14:textId="77777777" w:rsidR="00847A8E" w:rsidRPr="00740CEA" w:rsidRDefault="00847A8E">
      <w:pPr>
        <w:rPr>
          <w:b/>
          <w:bCs/>
          <w:sz w:val="32"/>
        </w:rPr>
      </w:pPr>
    </w:p>
    <w:p w14:paraId="345EDCF7" w14:textId="77777777"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项目名称（含标项名称）：</w:t>
      </w:r>
      <w:r w:rsidRPr="00740CEA">
        <w:rPr>
          <w:rFonts w:ascii="Times New Roman" w:hAnsi="Times New Roman"/>
          <w:sz w:val="24"/>
        </w:rPr>
        <w:t xml:space="preserve"> </w:t>
      </w:r>
    </w:p>
    <w:p w14:paraId="364FCB5E" w14:textId="77777777"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项目编号：</w:t>
      </w:r>
    </w:p>
    <w:p w14:paraId="2E39B49C" w14:textId="77777777" w:rsidR="00847A8E" w:rsidRPr="00740CEA" w:rsidRDefault="00847A8E">
      <w:pPr>
        <w:pStyle w:val="af2"/>
        <w:spacing w:line="400" w:lineRule="atLeast"/>
        <w:rPr>
          <w:rFonts w:ascii="Times New Roman" w:hAnsi="Times New Roman"/>
          <w:sz w:val="24"/>
        </w:rPr>
      </w:pPr>
    </w:p>
    <w:tbl>
      <w:tblPr>
        <w:tblW w:w="962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6"/>
        <w:gridCol w:w="4254"/>
        <w:gridCol w:w="2574"/>
        <w:gridCol w:w="2124"/>
      </w:tblGrid>
      <w:tr w:rsidR="00740CEA" w:rsidRPr="00740CEA" w14:paraId="68305B35" w14:textId="77777777">
        <w:trPr>
          <w:trHeight w:val="340"/>
          <w:jc w:val="center"/>
        </w:trPr>
        <w:tc>
          <w:tcPr>
            <w:tcW w:w="676" w:type="dxa"/>
            <w:tcBorders>
              <w:top w:val="single" w:sz="4" w:space="0" w:color="auto"/>
              <w:left w:val="single" w:sz="4" w:space="0" w:color="auto"/>
              <w:bottom w:val="single" w:sz="4" w:space="0" w:color="auto"/>
              <w:right w:val="single" w:sz="4" w:space="0" w:color="auto"/>
            </w:tcBorders>
            <w:vAlign w:val="center"/>
          </w:tcPr>
          <w:p w14:paraId="76D287E1" w14:textId="77777777" w:rsidR="00847A8E" w:rsidRPr="00740CEA" w:rsidRDefault="0069741A">
            <w:pPr>
              <w:jc w:val="center"/>
              <w:rPr>
                <w:rFonts w:ascii="宋体" w:hAnsi="宋体" w:cs="宋体"/>
                <w:b/>
                <w:bCs/>
                <w:szCs w:val="21"/>
              </w:rPr>
            </w:pPr>
            <w:r w:rsidRPr="00740CEA">
              <w:rPr>
                <w:rFonts w:ascii="宋体" w:hAnsi="宋体" w:cs="宋体" w:hint="eastAsia"/>
                <w:b/>
                <w:bCs/>
                <w:szCs w:val="21"/>
              </w:rPr>
              <w:t>序号</w:t>
            </w:r>
          </w:p>
        </w:tc>
        <w:tc>
          <w:tcPr>
            <w:tcW w:w="4254" w:type="dxa"/>
            <w:tcBorders>
              <w:top w:val="single" w:sz="4" w:space="0" w:color="auto"/>
              <w:left w:val="single" w:sz="4" w:space="0" w:color="auto"/>
              <w:bottom w:val="single" w:sz="4" w:space="0" w:color="auto"/>
              <w:right w:val="single" w:sz="4" w:space="0" w:color="auto"/>
            </w:tcBorders>
            <w:vAlign w:val="center"/>
          </w:tcPr>
          <w:p w14:paraId="05B3C052" w14:textId="77777777" w:rsidR="00847A8E" w:rsidRPr="00740CEA" w:rsidRDefault="0069741A">
            <w:pPr>
              <w:jc w:val="center"/>
              <w:rPr>
                <w:rFonts w:ascii="宋体" w:hAnsi="宋体" w:cs="宋体"/>
                <w:b/>
                <w:bCs/>
                <w:szCs w:val="21"/>
              </w:rPr>
            </w:pPr>
            <w:r w:rsidRPr="00740CEA">
              <w:rPr>
                <w:rFonts w:ascii="宋体" w:hAnsi="宋体" w:cs="宋体" w:hint="eastAsia"/>
                <w:b/>
                <w:bCs/>
                <w:szCs w:val="21"/>
              </w:rPr>
              <w:t>磋商文件要求</w:t>
            </w:r>
          </w:p>
        </w:tc>
        <w:tc>
          <w:tcPr>
            <w:tcW w:w="2574" w:type="dxa"/>
            <w:tcBorders>
              <w:top w:val="single" w:sz="4" w:space="0" w:color="auto"/>
              <w:left w:val="single" w:sz="4" w:space="0" w:color="auto"/>
              <w:bottom w:val="single" w:sz="4" w:space="0" w:color="auto"/>
              <w:right w:val="single" w:sz="4" w:space="0" w:color="auto"/>
            </w:tcBorders>
            <w:vAlign w:val="center"/>
          </w:tcPr>
          <w:p w14:paraId="5BE5CDBF" w14:textId="77777777" w:rsidR="00847A8E" w:rsidRPr="00740CEA" w:rsidRDefault="0069741A">
            <w:pPr>
              <w:jc w:val="center"/>
              <w:rPr>
                <w:rFonts w:ascii="宋体" w:hAnsi="宋体" w:cs="宋体"/>
                <w:b/>
                <w:bCs/>
                <w:szCs w:val="21"/>
              </w:rPr>
            </w:pPr>
            <w:r w:rsidRPr="00740CEA">
              <w:rPr>
                <w:rFonts w:ascii="宋体" w:hAnsi="宋体" w:cs="宋体" w:hint="eastAsia"/>
                <w:b/>
                <w:bCs/>
                <w:szCs w:val="21"/>
              </w:rPr>
              <w:t>响应情况</w:t>
            </w:r>
          </w:p>
        </w:tc>
        <w:tc>
          <w:tcPr>
            <w:tcW w:w="2124" w:type="dxa"/>
            <w:tcBorders>
              <w:top w:val="single" w:sz="4" w:space="0" w:color="auto"/>
              <w:left w:val="single" w:sz="4" w:space="0" w:color="auto"/>
              <w:bottom w:val="single" w:sz="4" w:space="0" w:color="auto"/>
              <w:right w:val="single" w:sz="4" w:space="0" w:color="auto"/>
            </w:tcBorders>
            <w:vAlign w:val="center"/>
          </w:tcPr>
          <w:p w14:paraId="1A130EED" w14:textId="77777777" w:rsidR="00847A8E" w:rsidRPr="00740CEA" w:rsidRDefault="0069741A">
            <w:pPr>
              <w:jc w:val="center"/>
              <w:rPr>
                <w:rFonts w:ascii="宋体" w:hAnsi="宋体" w:cs="宋体"/>
                <w:b/>
                <w:bCs/>
                <w:szCs w:val="21"/>
              </w:rPr>
            </w:pPr>
            <w:r w:rsidRPr="00740CEA">
              <w:rPr>
                <w:rFonts w:ascii="宋体" w:hAnsi="宋体" w:cs="宋体" w:hint="eastAsia"/>
                <w:b/>
                <w:bCs/>
                <w:szCs w:val="21"/>
              </w:rPr>
              <w:t>是否偏离（提供说明）</w:t>
            </w:r>
          </w:p>
        </w:tc>
      </w:tr>
      <w:tr w:rsidR="00740CEA" w:rsidRPr="00740CEA" w14:paraId="72C34464" w14:textId="77777777">
        <w:trPr>
          <w:trHeight w:val="340"/>
          <w:jc w:val="center"/>
        </w:trPr>
        <w:tc>
          <w:tcPr>
            <w:tcW w:w="9628" w:type="dxa"/>
            <w:gridSpan w:val="4"/>
            <w:vAlign w:val="center"/>
          </w:tcPr>
          <w:p w14:paraId="2227FA8A" w14:textId="77777777" w:rsidR="00847A8E" w:rsidRPr="00740CEA" w:rsidRDefault="0069741A">
            <w:pPr>
              <w:rPr>
                <w:rFonts w:ascii="宋体" w:hAnsi="宋体" w:cs="宋体"/>
                <w:szCs w:val="21"/>
              </w:rPr>
            </w:pPr>
            <w:r w:rsidRPr="00740CEA">
              <w:rPr>
                <w:rFonts w:ascii="宋体" w:hAnsi="宋体" w:cs="宋体" w:hint="eastAsia"/>
                <w:b/>
                <w:bCs/>
                <w:szCs w:val="21"/>
              </w:rPr>
              <w:t>商务要求（采购资金的支付方式、时间、条件等）</w:t>
            </w:r>
          </w:p>
        </w:tc>
      </w:tr>
      <w:tr w:rsidR="00740CEA" w:rsidRPr="00740CEA" w14:paraId="061477E1" w14:textId="77777777">
        <w:trPr>
          <w:trHeight w:val="340"/>
          <w:jc w:val="center"/>
        </w:trPr>
        <w:tc>
          <w:tcPr>
            <w:tcW w:w="676" w:type="dxa"/>
            <w:vAlign w:val="center"/>
          </w:tcPr>
          <w:p w14:paraId="48239C60" w14:textId="77777777" w:rsidR="00847A8E" w:rsidRPr="00740CEA" w:rsidRDefault="0069741A">
            <w:pPr>
              <w:jc w:val="center"/>
              <w:rPr>
                <w:rFonts w:ascii="宋体" w:hAnsi="宋体" w:cs="宋体"/>
                <w:szCs w:val="21"/>
              </w:rPr>
            </w:pPr>
            <w:r w:rsidRPr="00740CEA">
              <w:rPr>
                <w:rFonts w:ascii="宋体" w:hAnsi="宋体" w:cs="宋体" w:hint="eastAsia"/>
                <w:szCs w:val="21"/>
              </w:rPr>
              <w:t>1</w:t>
            </w:r>
          </w:p>
        </w:tc>
        <w:tc>
          <w:tcPr>
            <w:tcW w:w="4254" w:type="dxa"/>
            <w:vAlign w:val="center"/>
          </w:tcPr>
          <w:p w14:paraId="1932E605" w14:textId="77777777" w:rsidR="00847A8E" w:rsidRPr="00740CEA" w:rsidRDefault="00847A8E">
            <w:pPr>
              <w:rPr>
                <w:rFonts w:ascii="宋体" w:hAnsi="宋体" w:cs="宋体"/>
                <w:szCs w:val="21"/>
              </w:rPr>
            </w:pPr>
          </w:p>
        </w:tc>
        <w:tc>
          <w:tcPr>
            <w:tcW w:w="2574" w:type="dxa"/>
            <w:vAlign w:val="center"/>
          </w:tcPr>
          <w:p w14:paraId="50AF0ACF" w14:textId="77777777" w:rsidR="00847A8E" w:rsidRPr="00740CEA" w:rsidRDefault="00847A8E">
            <w:pPr>
              <w:rPr>
                <w:rFonts w:ascii="宋体" w:hAnsi="宋体" w:cs="宋体"/>
                <w:szCs w:val="21"/>
              </w:rPr>
            </w:pPr>
          </w:p>
        </w:tc>
        <w:tc>
          <w:tcPr>
            <w:tcW w:w="2124" w:type="dxa"/>
            <w:vAlign w:val="center"/>
          </w:tcPr>
          <w:p w14:paraId="663E7B7E" w14:textId="77777777" w:rsidR="00847A8E" w:rsidRPr="00740CEA" w:rsidRDefault="00847A8E">
            <w:pPr>
              <w:rPr>
                <w:rFonts w:ascii="宋体" w:hAnsi="宋体" w:cs="宋体"/>
                <w:szCs w:val="21"/>
              </w:rPr>
            </w:pPr>
          </w:p>
        </w:tc>
      </w:tr>
      <w:tr w:rsidR="00740CEA" w:rsidRPr="00740CEA" w14:paraId="5EF836CA" w14:textId="77777777">
        <w:trPr>
          <w:trHeight w:val="340"/>
          <w:jc w:val="center"/>
        </w:trPr>
        <w:tc>
          <w:tcPr>
            <w:tcW w:w="676" w:type="dxa"/>
            <w:vAlign w:val="center"/>
          </w:tcPr>
          <w:p w14:paraId="5A47A3D1" w14:textId="77777777" w:rsidR="00847A8E" w:rsidRPr="00740CEA" w:rsidRDefault="0069741A">
            <w:pPr>
              <w:jc w:val="center"/>
              <w:rPr>
                <w:rFonts w:ascii="宋体" w:hAnsi="宋体" w:cs="宋体"/>
                <w:szCs w:val="21"/>
              </w:rPr>
            </w:pPr>
            <w:r w:rsidRPr="00740CEA">
              <w:rPr>
                <w:rFonts w:ascii="宋体" w:hAnsi="宋体" w:cs="宋体" w:hint="eastAsia"/>
                <w:szCs w:val="21"/>
              </w:rPr>
              <w:t>2</w:t>
            </w:r>
          </w:p>
        </w:tc>
        <w:tc>
          <w:tcPr>
            <w:tcW w:w="4254" w:type="dxa"/>
            <w:vAlign w:val="center"/>
          </w:tcPr>
          <w:p w14:paraId="096461CB" w14:textId="77777777" w:rsidR="00847A8E" w:rsidRPr="00740CEA" w:rsidRDefault="00847A8E">
            <w:pPr>
              <w:rPr>
                <w:rFonts w:ascii="宋体" w:hAnsi="宋体" w:cs="宋体"/>
                <w:szCs w:val="21"/>
              </w:rPr>
            </w:pPr>
          </w:p>
        </w:tc>
        <w:tc>
          <w:tcPr>
            <w:tcW w:w="2574" w:type="dxa"/>
            <w:vAlign w:val="center"/>
          </w:tcPr>
          <w:p w14:paraId="6B086C8E" w14:textId="77777777" w:rsidR="00847A8E" w:rsidRPr="00740CEA" w:rsidRDefault="00847A8E">
            <w:pPr>
              <w:rPr>
                <w:rFonts w:ascii="宋体" w:hAnsi="宋体" w:cs="宋体"/>
                <w:szCs w:val="21"/>
              </w:rPr>
            </w:pPr>
          </w:p>
        </w:tc>
        <w:tc>
          <w:tcPr>
            <w:tcW w:w="2124" w:type="dxa"/>
            <w:vAlign w:val="center"/>
          </w:tcPr>
          <w:p w14:paraId="3D396C30" w14:textId="77777777" w:rsidR="00847A8E" w:rsidRPr="00740CEA" w:rsidRDefault="00847A8E">
            <w:pPr>
              <w:rPr>
                <w:rFonts w:ascii="宋体" w:hAnsi="宋体" w:cs="宋体"/>
                <w:szCs w:val="21"/>
              </w:rPr>
            </w:pPr>
          </w:p>
        </w:tc>
      </w:tr>
      <w:tr w:rsidR="00740CEA" w:rsidRPr="00740CEA" w14:paraId="4D37E014" w14:textId="77777777">
        <w:trPr>
          <w:trHeight w:val="340"/>
          <w:jc w:val="center"/>
        </w:trPr>
        <w:tc>
          <w:tcPr>
            <w:tcW w:w="676" w:type="dxa"/>
            <w:vAlign w:val="center"/>
          </w:tcPr>
          <w:p w14:paraId="735ADCEA" w14:textId="77777777" w:rsidR="00847A8E" w:rsidRPr="00740CEA" w:rsidRDefault="0069741A">
            <w:pPr>
              <w:jc w:val="center"/>
              <w:rPr>
                <w:rFonts w:ascii="宋体" w:hAnsi="宋体" w:cs="宋体"/>
                <w:szCs w:val="21"/>
              </w:rPr>
            </w:pPr>
            <w:r w:rsidRPr="00740CEA">
              <w:rPr>
                <w:rFonts w:ascii="宋体" w:hAnsi="宋体" w:cs="宋体" w:hint="eastAsia"/>
                <w:szCs w:val="21"/>
              </w:rPr>
              <w:t>……</w:t>
            </w:r>
          </w:p>
        </w:tc>
        <w:tc>
          <w:tcPr>
            <w:tcW w:w="4254" w:type="dxa"/>
            <w:vAlign w:val="center"/>
          </w:tcPr>
          <w:p w14:paraId="7FD9EEAC" w14:textId="77777777" w:rsidR="00847A8E" w:rsidRPr="00740CEA" w:rsidRDefault="00847A8E">
            <w:pPr>
              <w:rPr>
                <w:rFonts w:ascii="宋体" w:hAnsi="宋体" w:cs="宋体"/>
                <w:szCs w:val="21"/>
              </w:rPr>
            </w:pPr>
          </w:p>
        </w:tc>
        <w:tc>
          <w:tcPr>
            <w:tcW w:w="2574" w:type="dxa"/>
            <w:vAlign w:val="center"/>
          </w:tcPr>
          <w:p w14:paraId="66A62B73" w14:textId="77777777" w:rsidR="00847A8E" w:rsidRPr="00740CEA" w:rsidRDefault="00847A8E">
            <w:pPr>
              <w:rPr>
                <w:rFonts w:ascii="宋体" w:hAnsi="宋体" w:cs="宋体"/>
                <w:szCs w:val="21"/>
              </w:rPr>
            </w:pPr>
          </w:p>
        </w:tc>
        <w:tc>
          <w:tcPr>
            <w:tcW w:w="2124" w:type="dxa"/>
            <w:vAlign w:val="center"/>
          </w:tcPr>
          <w:p w14:paraId="0FDDDB6F" w14:textId="77777777" w:rsidR="00847A8E" w:rsidRPr="00740CEA" w:rsidRDefault="00847A8E">
            <w:pPr>
              <w:rPr>
                <w:rFonts w:ascii="宋体" w:hAnsi="宋体" w:cs="宋体"/>
                <w:szCs w:val="21"/>
              </w:rPr>
            </w:pPr>
          </w:p>
        </w:tc>
      </w:tr>
      <w:tr w:rsidR="00740CEA" w:rsidRPr="00740CEA" w14:paraId="4D417BB8" w14:textId="77777777">
        <w:trPr>
          <w:trHeight w:val="340"/>
          <w:jc w:val="center"/>
        </w:trPr>
        <w:tc>
          <w:tcPr>
            <w:tcW w:w="9628" w:type="dxa"/>
            <w:gridSpan w:val="4"/>
            <w:vAlign w:val="center"/>
          </w:tcPr>
          <w:p w14:paraId="739C464A" w14:textId="77777777" w:rsidR="00847A8E" w:rsidRPr="00740CEA" w:rsidRDefault="0069741A">
            <w:pPr>
              <w:rPr>
                <w:rFonts w:ascii="宋体" w:hAnsi="宋体" w:cs="宋体"/>
                <w:szCs w:val="21"/>
              </w:rPr>
            </w:pPr>
            <w:r w:rsidRPr="00740CEA">
              <w:rPr>
                <w:rFonts w:ascii="宋体" w:hAnsi="宋体" w:cs="宋体" w:hint="eastAsia"/>
                <w:b/>
                <w:bCs/>
                <w:szCs w:val="21"/>
              </w:rPr>
              <w:t>技术参数、功能、服务等技术要求</w:t>
            </w:r>
          </w:p>
        </w:tc>
      </w:tr>
      <w:tr w:rsidR="00740CEA" w:rsidRPr="00740CEA" w14:paraId="3F0755CF" w14:textId="77777777">
        <w:trPr>
          <w:trHeight w:val="340"/>
          <w:jc w:val="center"/>
        </w:trPr>
        <w:tc>
          <w:tcPr>
            <w:tcW w:w="676" w:type="dxa"/>
            <w:vAlign w:val="center"/>
          </w:tcPr>
          <w:p w14:paraId="64341EFA" w14:textId="77777777" w:rsidR="00847A8E" w:rsidRPr="00740CEA" w:rsidRDefault="0069741A">
            <w:pPr>
              <w:jc w:val="center"/>
              <w:rPr>
                <w:rFonts w:ascii="宋体" w:hAnsi="宋体" w:cs="宋体"/>
                <w:szCs w:val="21"/>
              </w:rPr>
            </w:pPr>
            <w:r w:rsidRPr="00740CEA">
              <w:rPr>
                <w:rFonts w:ascii="宋体" w:hAnsi="宋体" w:cs="宋体" w:hint="eastAsia"/>
                <w:szCs w:val="21"/>
              </w:rPr>
              <w:t>1</w:t>
            </w:r>
          </w:p>
        </w:tc>
        <w:tc>
          <w:tcPr>
            <w:tcW w:w="4254" w:type="dxa"/>
            <w:vAlign w:val="center"/>
          </w:tcPr>
          <w:p w14:paraId="3E95548E" w14:textId="77777777" w:rsidR="00847A8E" w:rsidRPr="00740CEA" w:rsidRDefault="00847A8E">
            <w:pPr>
              <w:jc w:val="left"/>
              <w:rPr>
                <w:rFonts w:ascii="宋体" w:hAnsi="宋体" w:cs="宋体"/>
                <w:szCs w:val="21"/>
              </w:rPr>
            </w:pPr>
          </w:p>
        </w:tc>
        <w:tc>
          <w:tcPr>
            <w:tcW w:w="2574" w:type="dxa"/>
            <w:vAlign w:val="center"/>
          </w:tcPr>
          <w:p w14:paraId="01D9AF78" w14:textId="77777777" w:rsidR="00847A8E" w:rsidRPr="00740CEA" w:rsidRDefault="00847A8E">
            <w:pPr>
              <w:jc w:val="left"/>
              <w:rPr>
                <w:rFonts w:ascii="宋体" w:hAnsi="宋体" w:cs="宋体"/>
                <w:szCs w:val="21"/>
              </w:rPr>
            </w:pPr>
          </w:p>
        </w:tc>
        <w:tc>
          <w:tcPr>
            <w:tcW w:w="2124" w:type="dxa"/>
            <w:vAlign w:val="center"/>
          </w:tcPr>
          <w:p w14:paraId="172D46F1" w14:textId="77777777" w:rsidR="00847A8E" w:rsidRPr="00740CEA" w:rsidRDefault="00847A8E">
            <w:pPr>
              <w:jc w:val="left"/>
              <w:rPr>
                <w:rFonts w:ascii="宋体" w:hAnsi="宋体" w:cs="宋体"/>
                <w:szCs w:val="21"/>
              </w:rPr>
            </w:pPr>
          </w:p>
        </w:tc>
      </w:tr>
      <w:tr w:rsidR="00740CEA" w:rsidRPr="00740CEA" w14:paraId="136E2C54" w14:textId="77777777">
        <w:trPr>
          <w:trHeight w:val="340"/>
          <w:jc w:val="center"/>
        </w:trPr>
        <w:tc>
          <w:tcPr>
            <w:tcW w:w="676" w:type="dxa"/>
            <w:vAlign w:val="center"/>
          </w:tcPr>
          <w:p w14:paraId="1773B0E8" w14:textId="77777777" w:rsidR="00847A8E" w:rsidRPr="00740CEA" w:rsidRDefault="0069741A">
            <w:pPr>
              <w:jc w:val="center"/>
              <w:rPr>
                <w:rFonts w:ascii="宋体" w:hAnsi="宋体" w:cs="宋体"/>
                <w:szCs w:val="21"/>
              </w:rPr>
            </w:pPr>
            <w:r w:rsidRPr="00740CEA">
              <w:rPr>
                <w:rFonts w:ascii="宋体" w:hAnsi="宋体" w:cs="宋体" w:hint="eastAsia"/>
                <w:szCs w:val="21"/>
              </w:rPr>
              <w:t>2</w:t>
            </w:r>
          </w:p>
        </w:tc>
        <w:tc>
          <w:tcPr>
            <w:tcW w:w="4254" w:type="dxa"/>
            <w:vAlign w:val="center"/>
          </w:tcPr>
          <w:p w14:paraId="4C566B6E" w14:textId="77777777" w:rsidR="00847A8E" w:rsidRPr="00740CEA" w:rsidRDefault="00847A8E">
            <w:pPr>
              <w:jc w:val="left"/>
              <w:rPr>
                <w:rFonts w:ascii="宋体" w:hAnsi="宋体" w:cs="宋体"/>
                <w:szCs w:val="21"/>
              </w:rPr>
            </w:pPr>
          </w:p>
        </w:tc>
        <w:tc>
          <w:tcPr>
            <w:tcW w:w="2574" w:type="dxa"/>
            <w:vAlign w:val="center"/>
          </w:tcPr>
          <w:p w14:paraId="2A6428D0" w14:textId="77777777" w:rsidR="00847A8E" w:rsidRPr="00740CEA" w:rsidRDefault="00847A8E">
            <w:pPr>
              <w:jc w:val="left"/>
              <w:rPr>
                <w:rFonts w:ascii="宋体" w:hAnsi="宋体" w:cs="宋体"/>
                <w:szCs w:val="21"/>
              </w:rPr>
            </w:pPr>
          </w:p>
        </w:tc>
        <w:tc>
          <w:tcPr>
            <w:tcW w:w="2124" w:type="dxa"/>
            <w:vAlign w:val="center"/>
          </w:tcPr>
          <w:p w14:paraId="5F7E82D6" w14:textId="77777777" w:rsidR="00847A8E" w:rsidRPr="00740CEA" w:rsidRDefault="00847A8E">
            <w:pPr>
              <w:jc w:val="left"/>
              <w:rPr>
                <w:rFonts w:ascii="宋体" w:hAnsi="宋体" w:cs="宋体"/>
                <w:szCs w:val="21"/>
              </w:rPr>
            </w:pPr>
          </w:p>
        </w:tc>
      </w:tr>
      <w:tr w:rsidR="00847A8E" w:rsidRPr="00740CEA" w14:paraId="1227B187" w14:textId="77777777">
        <w:trPr>
          <w:trHeight w:val="340"/>
          <w:jc w:val="center"/>
        </w:trPr>
        <w:tc>
          <w:tcPr>
            <w:tcW w:w="676" w:type="dxa"/>
            <w:vAlign w:val="center"/>
          </w:tcPr>
          <w:p w14:paraId="04A74B2A" w14:textId="77777777" w:rsidR="00847A8E" w:rsidRPr="00740CEA" w:rsidRDefault="0069741A">
            <w:pPr>
              <w:jc w:val="center"/>
              <w:rPr>
                <w:rFonts w:ascii="宋体" w:hAnsi="宋体" w:cs="宋体"/>
                <w:szCs w:val="21"/>
              </w:rPr>
            </w:pPr>
            <w:r w:rsidRPr="00740CEA">
              <w:rPr>
                <w:rFonts w:ascii="宋体" w:hAnsi="宋体" w:cs="宋体" w:hint="eastAsia"/>
                <w:szCs w:val="21"/>
              </w:rPr>
              <w:t>……</w:t>
            </w:r>
          </w:p>
        </w:tc>
        <w:tc>
          <w:tcPr>
            <w:tcW w:w="4254" w:type="dxa"/>
            <w:vAlign w:val="center"/>
          </w:tcPr>
          <w:p w14:paraId="20FB4A06" w14:textId="77777777" w:rsidR="00847A8E" w:rsidRPr="00740CEA" w:rsidRDefault="00847A8E">
            <w:pPr>
              <w:jc w:val="left"/>
              <w:rPr>
                <w:rFonts w:ascii="宋体" w:hAnsi="宋体" w:cs="宋体"/>
                <w:szCs w:val="21"/>
              </w:rPr>
            </w:pPr>
          </w:p>
        </w:tc>
        <w:tc>
          <w:tcPr>
            <w:tcW w:w="2574" w:type="dxa"/>
            <w:vAlign w:val="center"/>
          </w:tcPr>
          <w:p w14:paraId="635391C2" w14:textId="77777777" w:rsidR="00847A8E" w:rsidRPr="00740CEA" w:rsidRDefault="00847A8E">
            <w:pPr>
              <w:jc w:val="left"/>
              <w:rPr>
                <w:rFonts w:ascii="宋体" w:hAnsi="宋体" w:cs="宋体"/>
                <w:szCs w:val="21"/>
              </w:rPr>
            </w:pPr>
          </w:p>
        </w:tc>
        <w:tc>
          <w:tcPr>
            <w:tcW w:w="2124" w:type="dxa"/>
            <w:vAlign w:val="center"/>
          </w:tcPr>
          <w:p w14:paraId="180BA78E" w14:textId="77777777" w:rsidR="00847A8E" w:rsidRPr="00740CEA" w:rsidRDefault="00847A8E">
            <w:pPr>
              <w:jc w:val="left"/>
              <w:rPr>
                <w:rFonts w:ascii="宋体" w:hAnsi="宋体" w:cs="宋体"/>
                <w:szCs w:val="21"/>
              </w:rPr>
            </w:pPr>
          </w:p>
        </w:tc>
      </w:tr>
    </w:tbl>
    <w:p w14:paraId="17D251B3" w14:textId="77777777" w:rsidR="00847A8E" w:rsidRPr="00740CEA" w:rsidRDefault="00847A8E">
      <w:pPr>
        <w:spacing w:line="360" w:lineRule="auto"/>
        <w:rPr>
          <w:rFonts w:ascii="宋体" w:hAnsi="宋体"/>
          <w:b/>
          <w:bCs/>
          <w:spacing w:val="-6"/>
          <w:szCs w:val="21"/>
        </w:rPr>
      </w:pPr>
    </w:p>
    <w:p w14:paraId="7A9508B4" w14:textId="77777777" w:rsidR="00847A8E" w:rsidRPr="00740CEA" w:rsidRDefault="0069741A">
      <w:pPr>
        <w:spacing w:line="360" w:lineRule="auto"/>
        <w:rPr>
          <w:rFonts w:ascii="宋体" w:hAnsi="宋体"/>
          <w:b/>
          <w:bCs/>
          <w:spacing w:val="-6"/>
          <w:szCs w:val="21"/>
        </w:rPr>
      </w:pPr>
      <w:r w:rsidRPr="00740CEA">
        <w:rPr>
          <w:rFonts w:ascii="宋体" w:hAnsi="宋体" w:hint="eastAsia"/>
          <w:b/>
          <w:bCs/>
          <w:spacing w:val="-6"/>
          <w:szCs w:val="21"/>
        </w:rPr>
        <w:t>说明：</w:t>
      </w:r>
    </w:p>
    <w:p w14:paraId="427BE8F0" w14:textId="77777777" w:rsidR="00847A8E" w:rsidRPr="00740CEA" w:rsidRDefault="0069741A">
      <w:pPr>
        <w:spacing w:line="360" w:lineRule="auto"/>
        <w:rPr>
          <w:rFonts w:ascii="宋体" w:hAnsi="宋体"/>
          <w:b/>
          <w:bCs/>
          <w:spacing w:val="-6"/>
          <w:szCs w:val="21"/>
        </w:rPr>
      </w:pPr>
      <w:r w:rsidRPr="00740CEA">
        <w:rPr>
          <w:rFonts w:ascii="宋体" w:hAnsi="宋体" w:hint="eastAsia"/>
          <w:b/>
          <w:bCs/>
          <w:spacing w:val="-6"/>
          <w:szCs w:val="21"/>
        </w:rPr>
        <w:t>1</w:t>
      </w:r>
      <w:r w:rsidRPr="00740CEA">
        <w:rPr>
          <w:rFonts w:ascii="宋体" w:hAnsi="宋体"/>
          <w:b/>
          <w:bCs/>
          <w:spacing w:val="-6"/>
          <w:szCs w:val="21"/>
        </w:rPr>
        <w:t>.</w:t>
      </w:r>
      <w:r w:rsidRPr="00740CEA">
        <w:rPr>
          <w:rFonts w:ascii="宋体" w:hAnsi="宋体" w:hint="eastAsia"/>
          <w:b/>
          <w:bCs/>
          <w:spacing w:val="-6"/>
          <w:szCs w:val="21"/>
        </w:rPr>
        <w:t>逐项按照磋商文件要求填写响应情况；</w:t>
      </w:r>
    </w:p>
    <w:p w14:paraId="26A4094B" w14:textId="77777777" w:rsidR="00847A8E" w:rsidRPr="00740CEA" w:rsidRDefault="0069741A">
      <w:pPr>
        <w:spacing w:line="360" w:lineRule="auto"/>
        <w:rPr>
          <w:rFonts w:ascii="宋体" w:hAnsi="宋体"/>
          <w:b/>
          <w:bCs/>
          <w:spacing w:val="-6"/>
          <w:szCs w:val="21"/>
        </w:rPr>
      </w:pPr>
      <w:r w:rsidRPr="00740CEA">
        <w:rPr>
          <w:rFonts w:ascii="宋体" w:hAnsi="宋体" w:hint="eastAsia"/>
          <w:b/>
          <w:bCs/>
          <w:spacing w:val="-6"/>
          <w:szCs w:val="21"/>
        </w:rPr>
        <w:t>2</w:t>
      </w:r>
      <w:r w:rsidRPr="00740CEA">
        <w:rPr>
          <w:rFonts w:ascii="宋体" w:hAnsi="宋体"/>
          <w:b/>
          <w:bCs/>
          <w:spacing w:val="-6"/>
          <w:szCs w:val="21"/>
        </w:rPr>
        <w:t>.</w:t>
      </w:r>
      <w:r w:rsidRPr="00740CEA">
        <w:rPr>
          <w:rFonts w:ascii="宋体" w:hAnsi="宋体" w:hint="eastAsia"/>
          <w:b/>
          <w:bCs/>
          <w:spacing w:val="-6"/>
          <w:szCs w:val="21"/>
        </w:rPr>
        <w:t>偏离说明是指对磋商文件要求存在不同之处的解释说明。偏离系指：正偏离（高于采购需求）、负偏离（低于采购需求）、无偏离（满足采购需求）；</w:t>
      </w:r>
    </w:p>
    <w:p w14:paraId="7E054E5F" w14:textId="77777777" w:rsidR="00847A8E" w:rsidRPr="00740CEA" w:rsidRDefault="0069741A">
      <w:pPr>
        <w:spacing w:line="360" w:lineRule="auto"/>
        <w:rPr>
          <w:rFonts w:ascii="宋体" w:hAnsi="宋体"/>
          <w:b/>
          <w:spacing w:val="-6"/>
          <w:szCs w:val="21"/>
        </w:rPr>
      </w:pPr>
      <w:r w:rsidRPr="00740CEA">
        <w:rPr>
          <w:rFonts w:ascii="宋体" w:hAnsi="宋体" w:hint="eastAsia"/>
          <w:b/>
          <w:bCs/>
          <w:spacing w:val="-6"/>
          <w:szCs w:val="21"/>
        </w:rPr>
        <w:t>3</w:t>
      </w:r>
      <w:r w:rsidRPr="00740CEA">
        <w:rPr>
          <w:rFonts w:ascii="宋体" w:hAnsi="宋体"/>
          <w:b/>
          <w:bCs/>
          <w:spacing w:val="-6"/>
          <w:szCs w:val="21"/>
        </w:rPr>
        <w:t>.</w:t>
      </w:r>
      <w:r w:rsidRPr="00740CEA">
        <w:rPr>
          <w:rFonts w:ascii="宋体" w:hAnsi="宋体" w:hint="eastAsia"/>
          <w:b/>
          <w:bCs/>
          <w:spacing w:val="-6"/>
          <w:szCs w:val="21"/>
        </w:rPr>
        <w:t>如不填写或未如实填写</w:t>
      </w:r>
      <w:r w:rsidRPr="00740CEA">
        <w:rPr>
          <w:rFonts w:ascii="宋体" w:hAnsi="宋体" w:hint="eastAsia"/>
          <w:b/>
          <w:spacing w:val="-6"/>
          <w:szCs w:val="21"/>
        </w:rPr>
        <w:t>，自行承担投标风险。</w:t>
      </w:r>
    </w:p>
    <w:p w14:paraId="2C9C8155" w14:textId="77777777" w:rsidR="00847A8E" w:rsidRPr="00740CEA" w:rsidRDefault="00847A8E">
      <w:pPr>
        <w:pStyle w:val="af2"/>
        <w:spacing w:line="400" w:lineRule="atLeast"/>
        <w:rPr>
          <w:rFonts w:ascii="Times New Roman" w:hAnsi="Times New Roman"/>
          <w:sz w:val="24"/>
        </w:rPr>
      </w:pPr>
    </w:p>
    <w:p w14:paraId="0B1A663C" w14:textId="77777777" w:rsidR="00847A8E" w:rsidRPr="00740CEA" w:rsidRDefault="00847A8E">
      <w:pPr>
        <w:pStyle w:val="af2"/>
        <w:spacing w:line="400" w:lineRule="atLeast"/>
        <w:rPr>
          <w:rFonts w:ascii="Times New Roman" w:hAnsi="Times New Roman"/>
          <w:sz w:val="24"/>
        </w:rPr>
      </w:pPr>
    </w:p>
    <w:p w14:paraId="0ED0C2CC"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79CDCC05"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6718D9B2" w14:textId="77777777" w:rsidR="00847A8E" w:rsidRPr="00740CEA" w:rsidRDefault="0069741A">
      <w:pPr>
        <w:spacing w:beforeLines="100" w:before="240" w:afterLines="100" w:after="240"/>
        <w:jc w:val="left"/>
        <w:rPr>
          <w:sz w:val="24"/>
          <w:szCs w:val="24"/>
        </w:rPr>
      </w:pPr>
      <w:r w:rsidRPr="00740CEA">
        <w:rPr>
          <w:rFonts w:ascii="宋体" w:hAnsi="宋体" w:cs="宋体" w:hint="eastAsia"/>
          <w:sz w:val="24"/>
        </w:rPr>
        <w:t>日期：      年   月   日</w:t>
      </w:r>
    </w:p>
    <w:p w14:paraId="3F64617F" w14:textId="77777777" w:rsidR="00847A8E" w:rsidRPr="00740CEA" w:rsidRDefault="00847A8E">
      <w:pPr>
        <w:pStyle w:val="af2"/>
        <w:spacing w:line="400" w:lineRule="atLeast"/>
        <w:rPr>
          <w:rFonts w:ascii="Times New Roman" w:hAnsi="Times New Roman"/>
          <w:sz w:val="30"/>
        </w:rPr>
      </w:pPr>
    </w:p>
    <w:p w14:paraId="08FD2B31" w14:textId="77777777" w:rsidR="00847A8E" w:rsidRPr="00740CEA" w:rsidRDefault="0069741A">
      <w:pPr>
        <w:pStyle w:val="3"/>
        <w:ind w:left="0" w:firstLine="0"/>
      </w:pPr>
      <w:r w:rsidRPr="00740CEA">
        <w:rPr>
          <w:bCs/>
          <w:sz w:val="32"/>
        </w:rPr>
        <w:br w:type="page"/>
      </w:r>
      <w:bookmarkStart w:id="721" w:name="_Toc15379"/>
      <w:bookmarkStart w:id="722" w:name="_Toc10611"/>
      <w:bookmarkStart w:id="723" w:name="_Toc12587"/>
      <w:bookmarkStart w:id="724" w:name="_Toc18959"/>
      <w:bookmarkStart w:id="725" w:name="_Toc15291"/>
      <w:bookmarkStart w:id="726" w:name="_Toc28469"/>
      <w:bookmarkStart w:id="727" w:name="_Toc21842"/>
      <w:bookmarkStart w:id="728" w:name="_Toc7973"/>
      <w:bookmarkStart w:id="729" w:name="_Toc10664"/>
      <w:bookmarkStart w:id="730" w:name="_Toc13471"/>
      <w:bookmarkStart w:id="731" w:name="_Toc27033"/>
      <w:bookmarkStart w:id="732" w:name="_Toc31984"/>
      <w:bookmarkStart w:id="733" w:name="_Toc5417"/>
      <w:bookmarkStart w:id="734" w:name="_Toc24911"/>
      <w:bookmarkStart w:id="735" w:name="_Toc2658"/>
      <w:bookmarkStart w:id="736" w:name="_Toc21740"/>
      <w:bookmarkStart w:id="737" w:name="_Toc8117"/>
      <w:bookmarkStart w:id="738" w:name="_Toc29052"/>
      <w:bookmarkStart w:id="739" w:name="_Toc14028"/>
      <w:bookmarkStart w:id="740" w:name="_Toc4311"/>
      <w:bookmarkStart w:id="741" w:name="_Toc25833"/>
      <w:bookmarkStart w:id="742" w:name="_Toc13064"/>
      <w:bookmarkStart w:id="743" w:name="_Toc31125"/>
      <w:bookmarkStart w:id="744" w:name="_Toc23576"/>
      <w:bookmarkStart w:id="745" w:name="_Toc24720"/>
      <w:bookmarkStart w:id="746" w:name="_Toc18149"/>
      <w:bookmarkStart w:id="747" w:name="_Toc12636"/>
      <w:bookmarkStart w:id="748" w:name="_Toc27408"/>
      <w:bookmarkStart w:id="749" w:name="_Toc1162"/>
      <w:bookmarkStart w:id="750" w:name="_Toc21289"/>
      <w:bookmarkStart w:id="751" w:name="_Toc21423"/>
      <w:bookmarkStart w:id="752" w:name="_Toc5267"/>
      <w:bookmarkStart w:id="753" w:name="_Toc32055"/>
      <w:bookmarkStart w:id="754" w:name="_Toc5561"/>
      <w:bookmarkStart w:id="755" w:name="_Toc19442"/>
      <w:bookmarkStart w:id="756" w:name="_Toc16944"/>
      <w:bookmarkStart w:id="757" w:name="_Toc23923"/>
      <w:bookmarkStart w:id="758" w:name="_Toc1110"/>
      <w:bookmarkStart w:id="759" w:name="_Toc25187"/>
      <w:bookmarkStart w:id="760" w:name="_Toc3703"/>
      <w:bookmarkStart w:id="761" w:name="_Toc19416"/>
      <w:bookmarkStart w:id="762" w:name="_Toc16636"/>
      <w:bookmarkStart w:id="763" w:name="_Toc15898"/>
      <w:bookmarkStart w:id="764" w:name="_Toc16423"/>
      <w:bookmarkStart w:id="765" w:name="_Toc22794"/>
      <w:bookmarkStart w:id="766" w:name="_Toc27705"/>
      <w:bookmarkStart w:id="767" w:name="_Toc22688"/>
      <w:bookmarkStart w:id="768" w:name="_Toc23122"/>
      <w:bookmarkStart w:id="769" w:name="_Toc26665"/>
      <w:bookmarkStart w:id="770" w:name="_Toc32508"/>
      <w:bookmarkStart w:id="771" w:name="_Toc20418"/>
      <w:bookmarkStart w:id="772" w:name="_Toc22720"/>
      <w:bookmarkStart w:id="773" w:name="_Toc14653"/>
      <w:bookmarkStart w:id="774" w:name="_Toc26450"/>
      <w:bookmarkStart w:id="775" w:name="_Toc3061"/>
      <w:bookmarkStart w:id="776" w:name="_Toc9470"/>
      <w:bookmarkStart w:id="777" w:name="_Toc16502"/>
      <w:bookmarkStart w:id="778" w:name="_Toc13985"/>
      <w:bookmarkStart w:id="779" w:name="_Toc18451"/>
      <w:bookmarkStart w:id="780" w:name="_Toc12787"/>
      <w:bookmarkStart w:id="781" w:name="_Toc17790"/>
      <w:r w:rsidRPr="00740CEA">
        <w:rPr>
          <w:rFonts w:hint="eastAsia"/>
        </w:rPr>
        <w:lastRenderedPageBreak/>
        <w:t>（6）响应方基本情况表</w:t>
      </w:r>
      <w:bookmarkEnd w:id="721"/>
    </w:p>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p w14:paraId="736EB969" w14:textId="77777777" w:rsidR="00847A8E" w:rsidRPr="00740CEA" w:rsidRDefault="0069741A">
      <w:pPr>
        <w:jc w:val="center"/>
        <w:rPr>
          <w:b/>
          <w:bCs/>
          <w:sz w:val="32"/>
        </w:rPr>
      </w:pPr>
      <w:r w:rsidRPr="00740CEA">
        <w:rPr>
          <w:rFonts w:hint="eastAsia"/>
          <w:b/>
          <w:bCs/>
          <w:sz w:val="32"/>
        </w:rPr>
        <w:t>响应方基本情况表</w:t>
      </w:r>
    </w:p>
    <w:tbl>
      <w:tblPr>
        <w:tblW w:w="9603" w:type="dxa"/>
        <w:tblInd w:w="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5"/>
        <w:gridCol w:w="2520"/>
        <w:gridCol w:w="1785"/>
        <w:gridCol w:w="4563"/>
      </w:tblGrid>
      <w:tr w:rsidR="00740CEA" w:rsidRPr="00740CEA" w14:paraId="531A5005" w14:textId="77777777">
        <w:trPr>
          <w:trHeight w:val="340"/>
        </w:trPr>
        <w:tc>
          <w:tcPr>
            <w:tcW w:w="735" w:type="dxa"/>
            <w:vAlign w:val="center"/>
          </w:tcPr>
          <w:p w14:paraId="79CBDD56"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1</w:t>
            </w:r>
          </w:p>
        </w:tc>
        <w:tc>
          <w:tcPr>
            <w:tcW w:w="8868" w:type="dxa"/>
            <w:gridSpan w:val="3"/>
            <w:vAlign w:val="center"/>
          </w:tcPr>
          <w:p w14:paraId="1CF73789"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企业名称：</w:t>
            </w:r>
          </w:p>
        </w:tc>
      </w:tr>
      <w:tr w:rsidR="00740CEA" w:rsidRPr="00740CEA" w14:paraId="088A4896" w14:textId="77777777">
        <w:trPr>
          <w:trHeight w:val="340"/>
        </w:trPr>
        <w:tc>
          <w:tcPr>
            <w:tcW w:w="735" w:type="dxa"/>
            <w:vAlign w:val="center"/>
          </w:tcPr>
          <w:p w14:paraId="337CB412"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2</w:t>
            </w:r>
          </w:p>
        </w:tc>
        <w:tc>
          <w:tcPr>
            <w:tcW w:w="8868" w:type="dxa"/>
            <w:gridSpan w:val="3"/>
            <w:vAlign w:val="center"/>
          </w:tcPr>
          <w:p w14:paraId="5214F1BA"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总部地址：</w:t>
            </w:r>
          </w:p>
        </w:tc>
      </w:tr>
      <w:tr w:rsidR="00740CEA" w:rsidRPr="00740CEA" w14:paraId="5C12B988" w14:textId="77777777">
        <w:trPr>
          <w:trHeight w:val="340"/>
        </w:trPr>
        <w:tc>
          <w:tcPr>
            <w:tcW w:w="735" w:type="dxa"/>
            <w:vAlign w:val="center"/>
          </w:tcPr>
          <w:p w14:paraId="3C0F5811"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3</w:t>
            </w:r>
          </w:p>
        </w:tc>
        <w:tc>
          <w:tcPr>
            <w:tcW w:w="8868" w:type="dxa"/>
            <w:gridSpan w:val="3"/>
            <w:vAlign w:val="center"/>
          </w:tcPr>
          <w:p w14:paraId="33B25925"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当地代表处地址：</w:t>
            </w:r>
          </w:p>
        </w:tc>
      </w:tr>
      <w:tr w:rsidR="00740CEA" w:rsidRPr="00740CEA" w14:paraId="3F48F1CA" w14:textId="77777777">
        <w:trPr>
          <w:trHeight w:val="340"/>
        </w:trPr>
        <w:tc>
          <w:tcPr>
            <w:tcW w:w="735" w:type="dxa"/>
            <w:vAlign w:val="center"/>
          </w:tcPr>
          <w:p w14:paraId="55646F1F"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4</w:t>
            </w:r>
          </w:p>
        </w:tc>
        <w:tc>
          <w:tcPr>
            <w:tcW w:w="4305" w:type="dxa"/>
            <w:gridSpan w:val="2"/>
            <w:vAlign w:val="center"/>
          </w:tcPr>
          <w:p w14:paraId="0907D481"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电话：</w:t>
            </w:r>
          </w:p>
        </w:tc>
        <w:tc>
          <w:tcPr>
            <w:tcW w:w="4563" w:type="dxa"/>
            <w:vAlign w:val="center"/>
          </w:tcPr>
          <w:p w14:paraId="0C6FFCFB"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联系人：</w:t>
            </w:r>
          </w:p>
        </w:tc>
      </w:tr>
      <w:tr w:rsidR="00740CEA" w:rsidRPr="00740CEA" w14:paraId="2A689199" w14:textId="77777777">
        <w:trPr>
          <w:trHeight w:val="340"/>
        </w:trPr>
        <w:tc>
          <w:tcPr>
            <w:tcW w:w="735" w:type="dxa"/>
            <w:vAlign w:val="center"/>
          </w:tcPr>
          <w:p w14:paraId="6C70AC98"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5</w:t>
            </w:r>
          </w:p>
        </w:tc>
        <w:tc>
          <w:tcPr>
            <w:tcW w:w="4305" w:type="dxa"/>
            <w:gridSpan w:val="2"/>
            <w:vAlign w:val="center"/>
          </w:tcPr>
          <w:p w14:paraId="399A37BC"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传真：</w:t>
            </w:r>
          </w:p>
        </w:tc>
        <w:tc>
          <w:tcPr>
            <w:tcW w:w="4563" w:type="dxa"/>
            <w:vAlign w:val="center"/>
          </w:tcPr>
          <w:p w14:paraId="6C58EC27"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电子信箱：</w:t>
            </w:r>
          </w:p>
        </w:tc>
      </w:tr>
      <w:tr w:rsidR="00740CEA" w:rsidRPr="00740CEA" w14:paraId="08212916" w14:textId="77777777">
        <w:trPr>
          <w:trHeight w:val="340"/>
        </w:trPr>
        <w:tc>
          <w:tcPr>
            <w:tcW w:w="735" w:type="dxa"/>
            <w:vAlign w:val="center"/>
          </w:tcPr>
          <w:p w14:paraId="08A6771F"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6</w:t>
            </w:r>
          </w:p>
        </w:tc>
        <w:tc>
          <w:tcPr>
            <w:tcW w:w="4305" w:type="dxa"/>
            <w:gridSpan w:val="2"/>
            <w:vAlign w:val="center"/>
          </w:tcPr>
          <w:p w14:paraId="7534A03F"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注册地：</w:t>
            </w:r>
          </w:p>
        </w:tc>
        <w:tc>
          <w:tcPr>
            <w:tcW w:w="4563" w:type="dxa"/>
            <w:vAlign w:val="center"/>
          </w:tcPr>
          <w:p w14:paraId="7EF495BB"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注册年份：</w:t>
            </w:r>
          </w:p>
        </w:tc>
      </w:tr>
      <w:tr w:rsidR="00740CEA" w:rsidRPr="00740CEA" w14:paraId="0F45E673" w14:textId="77777777">
        <w:trPr>
          <w:trHeight w:val="340"/>
        </w:trPr>
        <w:tc>
          <w:tcPr>
            <w:tcW w:w="735" w:type="dxa"/>
            <w:vAlign w:val="center"/>
          </w:tcPr>
          <w:p w14:paraId="7B31F819"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7</w:t>
            </w:r>
          </w:p>
        </w:tc>
        <w:tc>
          <w:tcPr>
            <w:tcW w:w="8868" w:type="dxa"/>
            <w:gridSpan w:val="3"/>
            <w:vAlign w:val="center"/>
          </w:tcPr>
          <w:p w14:paraId="4707BF62"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公司的资质等级（请附上有关证书的扫描件）</w:t>
            </w:r>
          </w:p>
        </w:tc>
      </w:tr>
      <w:tr w:rsidR="00740CEA" w:rsidRPr="00740CEA" w14:paraId="688D1195" w14:textId="77777777">
        <w:trPr>
          <w:trHeight w:val="340"/>
        </w:trPr>
        <w:tc>
          <w:tcPr>
            <w:tcW w:w="735" w:type="dxa"/>
            <w:vAlign w:val="center"/>
          </w:tcPr>
          <w:p w14:paraId="07A68713"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8</w:t>
            </w:r>
          </w:p>
        </w:tc>
        <w:tc>
          <w:tcPr>
            <w:tcW w:w="8868" w:type="dxa"/>
            <w:gridSpan w:val="3"/>
            <w:vAlign w:val="center"/>
          </w:tcPr>
          <w:p w14:paraId="1A988759"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公司（是否通过，何种）质量保证体系认证（如通过请附相关证书扫描件，提供认证机构年审监督报告）</w:t>
            </w:r>
          </w:p>
        </w:tc>
      </w:tr>
      <w:tr w:rsidR="00740CEA" w:rsidRPr="00740CEA" w14:paraId="0B3D67D5" w14:textId="77777777">
        <w:trPr>
          <w:trHeight w:val="340"/>
        </w:trPr>
        <w:tc>
          <w:tcPr>
            <w:tcW w:w="735" w:type="dxa"/>
            <w:vAlign w:val="center"/>
          </w:tcPr>
          <w:p w14:paraId="06E88070"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9</w:t>
            </w:r>
          </w:p>
        </w:tc>
        <w:tc>
          <w:tcPr>
            <w:tcW w:w="2520" w:type="dxa"/>
            <w:vAlign w:val="center"/>
          </w:tcPr>
          <w:p w14:paraId="2093ED1B"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从业经历年数</w:t>
            </w:r>
          </w:p>
        </w:tc>
        <w:tc>
          <w:tcPr>
            <w:tcW w:w="6348" w:type="dxa"/>
            <w:gridSpan w:val="2"/>
            <w:vAlign w:val="center"/>
          </w:tcPr>
          <w:p w14:paraId="65FBE2EC" w14:textId="77777777" w:rsidR="00847A8E" w:rsidRPr="00740CEA" w:rsidRDefault="00847A8E">
            <w:pPr>
              <w:spacing w:line="360" w:lineRule="auto"/>
              <w:rPr>
                <w:rFonts w:ascii="宋体" w:hAnsi="宋体" w:cs="宋体"/>
                <w:szCs w:val="21"/>
              </w:rPr>
            </w:pPr>
          </w:p>
        </w:tc>
      </w:tr>
      <w:tr w:rsidR="00740CEA" w:rsidRPr="00740CEA" w14:paraId="6DAFE94C" w14:textId="77777777">
        <w:trPr>
          <w:trHeight w:val="340"/>
        </w:trPr>
        <w:tc>
          <w:tcPr>
            <w:tcW w:w="735" w:type="dxa"/>
            <w:vAlign w:val="center"/>
          </w:tcPr>
          <w:p w14:paraId="4DC4FFAA" w14:textId="77777777" w:rsidR="00847A8E" w:rsidRPr="00740CEA" w:rsidRDefault="0069741A">
            <w:pPr>
              <w:spacing w:line="360" w:lineRule="auto"/>
              <w:jc w:val="center"/>
              <w:rPr>
                <w:rFonts w:ascii="宋体" w:hAnsi="宋体" w:cs="宋体"/>
                <w:szCs w:val="21"/>
              </w:rPr>
            </w:pPr>
            <w:r w:rsidRPr="00740CEA">
              <w:rPr>
                <w:rFonts w:ascii="宋体" w:hAnsi="宋体" w:cs="宋体" w:hint="eastAsia"/>
                <w:szCs w:val="21"/>
              </w:rPr>
              <w:t>10</w:t>
            </w:r>
          </w:p>
        </w:tc>
        <w:tc>
          <w:tcPr>
            <w:tcW w:w="2520" w:type="dxa"/>
            <w:vAlign w:val="center"/>
          </w:tcPr>
          <w:p w14:paraId="1990F9D2" w14:textId="77777777" w:rsidR="00847A8E" w:rsidRPr="00740CEA" w:rsidRDefault="0069741A">
            <w:pPr>
              <w:spacing w:line="360" w:lineRule="auto"/>
              <w:rPr>
                <w:rFonts w:ascii="宋体" w:hAnsi="宋体" w:cs="宋体"/>
                <w:szCs w:val="21"/>
              </w:rPr>
            </w:pPr>
            <w:r w:rsidRPr="00740CEA">
              <w:rPr>
                <w:rFonts w:ascii="宋体" w:hAnsi="宋体" w:cs="宋体" w:hint="eastAsia"/>
                <w:szCs w:val="21"/>
              </w:rPr>
              <w:t>其他需要说明的情况</w:t>
            </w:r>
          </w:p>
        </w:tc>
        <w:tc>
          <w:tcPr>
            <w:tcW w:w="6348" w:type="dxa"/>
            <w:gridSpan w:val="2"/>
            <w:vAlign w:val="center"/>
          </w:tcPr>
          <w:p w14:paraId="69CCB7B1" w14:textId="77777777" w:rsidR="00847A8E" w:rsidRPr="00740CEA" w:rsidRDefault="00847A8E">
            <w:pPr>
              <w:spacing w:line="360" w:lineRule="auto"/>
              <w:rPr>
                <w:rFonts w:ascii="宋体" w:hAnsi="宋体" w:cs="宋体"/>
                <w:szCs w:val="21"/>
              </w:rPr>
            </w:pPr>
          </w:p>
        </w:tc>
      </w:tr>
    </w:tbl>
    <w:p w14:paraId="10960D50" w14:textId="77777777" w:rsidR="00847A8E" w:rsidRPr="00740CEA" w:rsidRDefault="0069741A">
      <w:pPr>
        <w:spacing w:line="360" w:lineRule="auto"/>
        <w:ind w:firstLineChars="100" w:firstLine="240"/>
        <w:rPr>
          <w:sz w:val="24"/>
          <w:szCs w:val="24"/>
        </w:rPr>
      </w:pPr>
      <w:r w:rsidRPr="00740CEA">
        <w:rPr>
          <w:rFonts w:hint="eastAsia"/>
          <w:sz w:val="24"/>
          <w:szCs w:val="24"/>
        </w:rPr>
        <w:t>说明：</w:t>
      </w:r>
    </w:p>
    <w:p w14:paraId="67895D8C" w14:textId="77777777" w:rsidR="00847A8E" w:rsidRPr="00740CEA" w:rsidRDefault="0069741A">
      <w:pPr>
        <w:spacing w:line="360" w:lineRule="auto"/>
        <w:ind w:firstLineChars="150" w:firstLine="360"/>
        <w:jc w:val="left"/>
        <w:rPr>
          <w:sz w:val="24"/>
          <w:szCs w:val="24"/>
        </w:rPr>
      </w:pPr>
      <w:r w:rsidRPr="00740CEA">
        <w:rPr>
          <w:sz w:val="24"/>
          <w:szCs w:val="24"/>
        </w:rPr>
        <w:t>1</w:t>
      </w:r>
      <w:r w:rsidRPr="00740CEA">
        <w:rPr>
          <w:rFonts w:hint="eastAsia"/>
          <w:sz w:val="24"/>
          <w:szCs w:val="24"/>
        </w:rPr>
        <w:t>、表格如不够，可按同样格式扩展。</w:t>
      </w:r>
    </w:p>
    <w:p w14:paraId="1BD6B980" w14:textId="77777777" w:rsidR="00847A8E" w:rsidRPr="00740CEA" w:rsidRDefault="0069741A">
      <w:pPr>
        <w:spacing w:line="360" w:lineRule="auto"/>
        <w:ind w:firstLineChars="150" w:firstLine="360"/>
        <w:jc w:val="left"/>
        <w:rPr>
          <w:sz w:val="24"/>
          <w:szCs w:val="24"/>
        </w:rPr>
      </w:pPr>
      <w:r w:rsidRPr="00740CEA">
        <w:rPr>
          <w:sz w:val="24"/>
          <w:szCs w:val="24"/>
        </w:rPr>
        <w:t>2</w:t>
      </w:r>
      <w:r w:rsidRPr="00740CEA">
        <w:rPr>
          <w:rFonts w:hint="eastAsia"/>
          <w:sz w:val="24"/>
          <w:szCs w:val="24"/>
        </w:rPr>
        <w:t>、证书、资信材料等，根据评分标准要求提供复印件。</w:t>
      </w:r>
    </w:p>
    <w:p w14:paraId="17971DB9" w14:textId="77777777" w:rsidR="00847A8E" w:rsidRPr="00740CEA" w:rsidRDefault="00847A8E">
      <w:pPr>
        <w:spacing w:line="360" w:lineRule="auto"/>
        <w:ind w:firstLineChars="150" w:firstLine="360"/>
        <w:jc w:val="left"/>
        <w:rPr>
          <w:sz w:val="24"/>
          <w:szCs w:val="24"/>
        </w:rPr>
      </w:pPr>
    </w:p>
    <w:p w14:paraId="1B5BFADB" w14:textId="77777777" w:rsidR="00847A8E" w:rsidRPr="00740CEA" w:rsidRDefault="00847A8E">
      <w:pPr>
        <w:spacing w:line="360" w:lineRule="auto"/>
        <w:ind w:firstLine="420"/>
        <w:jc w:val="left"/>
        <w:rPr>
          <w:sz w:val="24"/>
          <w:szCs w:val="24"/>
        </w:rPr>
      </w:pPr>
    </w:p>
    <w:p w14:paraId="32B36353" w14:textId="77777777" w:rsidR="00847A8E" w:rsidRPr="00740CEA" w:rsidRDefault="00847A8E">
      <w:pPr>
        <w:spacing w:line="360" w:lineRule="auto"/>
        <w:ind w:firstLine="420"/>
        <w:jc w:val="left"/>
        <w:rPr>
          <w:sz w:val="24"/>
          <w:szCs w:val="24"/>
        </w:rPr>
      </w:pPr>
    </w:p>
    <w:p w14:paraId="26F630BC"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4DB85E02"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34FB5808" w14:textId="77777777" w:rsidR="00847A8E" w:rsidRPr="00740CEA" w:rsidRDefault="0069741A">
      <w:pPr>
        <w:spacing w:beforeLines="100" w:before="240" w:afterLines="100" w:after="240"/>
        <w:jc w:val="left"/>
        <w:rPr>
          <w:sz w:val="24"/>
          <w:szCs w:val="24"/>
        </w:rPr>
      </w:pPr>
      <w:r w:rsidRPr="00740CEA">
        <w:rPr>
          <w:rFonts w:ascii="宋体" w:hAnsi="宋体" w:cs="宋体" w:hint="eastAsia"/>
          <w:sz w:val="24"/>
        </w:rPr>
        <w:t>日期：      年   月   日</w:t>
      </w:r>
    </w:p>
    <w:p w14:paraId="296CF490" w14:textId="77777777" w:rsidR="00847A8E" w:rsidRPr="00740CEA" w:rsidRDefault="00847A8E">
      <w:pPr>
        <w:widowControl/>
        <w:ind w:firstLineChars="400" w:firstLine="843"/>
        <w:jc w:val="left"/>
        <w:rPr>
          <w:b/>
          <w:szCs w:val="21"/>
        </w:rPr>
        <w:sectPr w:rsidR="00847A8E" w:rsidRPr="00740CEA">
          <w:type w:val="nextColumn"/>
          <w:pgSz w:w="11907" w:h="16840"/>
          <w:pgMar w:top="1134" w:right="1247" w:bottom="1247" w:left="1247" w:header="567" w:footer="794" w:gutter="0"/>
          <w:cols w:space="720"/>
        </w:sectPr>
      </w:pPr>
    </w:p>
    <w:p w14:paraId="53EF00FE" w14:textId="77777777" w:rsidR="00847A8E" w:rsidRPr="00740CEA" w:rsidRDefault="0069741A">
      <w:pPr>
        <w:pStyle w:val="3"/>
        <w:ind w:left="0" w:firstLine="0"/>
      </w:pPr>
      <w:bookmarkStart w:id="782" w:name="_Toc837"/>
      <w:bookmarkStart w:id="783" w:name="_Toc21110"/>
      <w:bookmarkStart w:id="784" w:name="_Toc5024"/>
      <w:bookmarkStart w:id="785" w:name="_Toc21767"/>
      <w:bookmarkStart w:id="786" w:name="_Toc16592"/>
      <w:bookmarkStart w:id="787" w:name="_Toc24426"/>
      <w:bookmarkStart w:id="788" w:name="_Toc20174"/>
      <w:bookmarkStart w:id="789" w:name="_Toc17265"/>
      <w:bookmarkStart w:id="790" w:name="_Toc3841"/>
      <w:bookmarkStart w:id="791" w:name="_Toc18777"/>
      <w:bookmarkStart w:id="792" w:name="_Toc3327"/>
      <w:r w:rsidRPr="00740CEA">
        <w:rPr>
          <w:rFonts w:hint="eastAsia"/>
        </w:rPr>
        <w:lastRenderedPageBreak/>
        <w:t>（7）供应商同类合同一览表</w:t>
      </w:r>
      <w:bookmarkEnd w:id="782"/>
    </w:p>
    <w:tbl>
      <w:tblPr>
        <w:tblW w:w="91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00"/>
        <w:gridCol w:w="1620"/>
        <w:gridCol w:w="1440"/>
        <w:gridCol w:w="1800"/>
        <w:gridCol w:w="2520"/>
      </w:tblGrid>
      <w:tr w:rsidR="00740CEA" w:rsidRPr="00740CEA" w14:paraId="30A10437" w14:textId="77777777">
        <w:trPr>
          <w:cantSplit/>
          <w:trHeight w:val="536"/>
        </w:trPr>
        <w:tc>
          <w:tcPr>
            <w:tcW w:w="1800" w:type="dxa"/>
            <w:vMerge w:val="restart"/>
            <w:tcBorders>
              <w:top w:val="single" w:sz="4" w:space="0" w:color="auto"/>
              <w:left w:val="single" w:sz="4" w:space="0" w:color="auto"/>
              <w:bottom w:val="single" w:sz="4" w:space="0" w:color="auto"/>
              <w:right w:val="single" w:sz="4" w:space="0" w:color="auto"/>
            </w:tcBorders>
            <w:vAlign w:val="center"/>
          </w:tcPr>
          <w:p w14:paraId="1305F175" w14:textId="77777777" w:rsidR="00847A8E" w:rsidRPr="00740CEA" w:rsidRDefault="0069741A">
            <w:pPr>
              <w:snapToGrid w:val="0"/>
              <w:spacing w:line="400" w:lineRule="exact"/>
              <w:jc w:val="center"/>
              <w:rPr>
                <w:rFonts w:ascii="黑体" w:eastAsia="黑体" w:hAnsi="宋体"/>
                <w:sz w:val="24"/>
                <w:szCs w:val="24"/>
              </w:rPr>
            </w:pPr>
            <w:bookmarkStart w:id="793" w:name="_Toc18264"/>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bookmarkEnd w:id="783"/>
            <w:bookmarkEnd w:id="784"/>
            <w:bookmarkEnd w:id="785"/>
            <w:bookmarkEnd w:id="786"/>
            <w:bookmarkEnd w:id="787"/>
            <w:bookmarkEnd w:id="788"/>
            <w:bookmarkEnd w:id="789"/>
            <w:bookmarkEnd w:id="790"/>
            <w:bookmarkEnd w:id="791"/>
            <w:bookmarkEnd w:id="792"/>
            <w:r w:rsidRPr="00740CEA">
              <w:rPr>
                <w:rFonts w:ascii="黑体" w:eastAsia="黑体" w:hAnsi="宋体" w:hint="eastAsia"/>
                <w:sz w:val="24"/>
                <w:szCs w:val="24"/>
              </w:rPr>
              <w:t>采购单位名称</w:t>
            </w:r>
          </w:p>
        </w:tc>
        <w:tc>
          <w:tcPr>
            <w:tcW w:w="1620" w:type="dxa"/>
            <w:vMerge w:val="restart"/>
            <w:tcBorders>
              <w:top w:val="single" w:sz="4" w:space="0" w:color="auto"/>
              <w:left w:val="single" w:sz="4" w:space="0" w:color="auto"/>
              <w:bottom w:val="single" w:sz="4" w:space="0" w:color="auto"/>
              <w:right w:val="single" w:sz="4" w:space="0" w:color="auto"/>
            </w:tcBorders>
            <w:vAlign w:val="center"/>
          </w:tcPr>
          <w:p w14:paraId="660CDF88"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合同金额</w:t>
            </w:r>
          </w:p>
          <w:p w14:paraId="16E84FEE"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（万元）</w:t>
            </w:r>
          </w:p>
        </w:tc>
        <w:tc>
          <w:tcPr>
            <w:tcW w:w="3240" w:type="dxa"/>
            <w:gridSpan w:val="2"/>
            <w:tcBorders>
              <w:top w:val="single" w:sz="4" w:space="0" w:color="auto"/>
              <w:left w:val="single" w:sz="4" w:space="0" w:color="auto"/>
              <w:bottom w:val="single" w:sz="4" w:space="0" w:color="auto"/>
              <w:right w:val="single" w:sz="4" w:space="0" w:color="auto"/>
            </w:tcBorders>
            <w:vAlign w:val="center"/>
          </w:tcPr>
          <w:p w14:paraId="694F2A09"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附件页码</w:t>
            </w:r>
          </w:p>
        </w:tc>
        <w:tc>
          <w:tcPr>
            <w:tcW w:w="2520" w:type="dxa"/>
            <w:vMerge w:val="restart"/>
            <w:tcBorders>
              <w:top w:val="single" w:sz="4" w:space="0" w:color="auto"/>
              <w:left w:val="single" w:sz="4" w:space="0" w:color="auto"/>
              <w:bottom w:val="single" w:sz="4" w:space="0" w:color="auto"/>
              <w:right w:val="single" w:sz="4" w:space="0" w:color="auto"/>
            </w:tcBorders>
            <w:vAlign w:val="center"/>
          </w:tcPr>
          <w:p w14:paraId="1D0C8D8A"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采购单位联系人及</w:t>
            </w:r>
          </w:p>
          <w:p w14:paraId="059E9AB0"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联系电话</w:t>
            </w:r>
          </w:p>
        </w:tc>
      </w:tr>
      <w:tr w:rsidR="00740CEA" w:rsidRPr="00740CEA" w14:paraId="56B8AD20" w14:textId="77777777">
        <w:trPr>
          <w:cantSplit/>
          <w:trHeight w:val="444"/>
        </w:trPr>
        <w:tc>
          <w:tcPr>
            <w:tcW w:w="1800" w:type="dxa"/>
            <w:vMerge/>
            <w:tcBorders>
              <w:top w:val="single" w:sz="4" w:space="0" w:color="auto"/>
              <w:left w:val="single" w:sz="4" w:space="0" w:color="auto"/>
              <w:bottom w:val="single" w:sz="4" w:space="0" w:color="auto"/>
              <w:right w:val="single" w:sz="4" w:space="0" w:color="auto"/>
            </w:tcBorders>
            <w:vAlign w:val="center"/>
          </w:tcPr>
          <w:p w14:paraId="2C2B8740" w14:textId="77777777" w:rsidR="00847A8E" w:rsidRPr="00740CEA" w:rsidRDefault="00847A8E">
            <w:pPr>
              <w:widowControl/>
              <w:spacing w:line="360" w:lineRule="auto"/>
              <w:jc w:val="left"/>
              <w:rPr>
                <w:rFonts w:ascii="仿宋_GB2312" w:eastAsia="仿宋_GB2312" w:hAnsi="宋体"/>
                <w:sz w:val="24"/>
                <w:szCs w:val="24"/>
              </w:rPr>
            </w:pPr>
          </w:p>
        </w:tc>
        <w:tc>
          <w:tcPr>
            <w:tcW w:w="1620" w:type="dxa"/>
            <w:vMerge/>
            <w:tcBorders>
              <w:top w:val="single" w:sz="4" w:space="0" w:color="auto"/>
              <w:left w:val="single" w:sz="4" w:space="0" w:color="auto"/>
              <w:bottom w:val="single" w:sz="4" w:space="0" w:color="auto"/>
              <w:right w:val="single" w:sz="4" w:space="0" w:color="auto"/>
            </w:tcBorders>
            <w:vAlign w:val="center"/>
          </w:tcPr>
          <w:p w14:paraId="1CF070DA" w14:textId="77777777" w:rsidR="00847A8E" w:rsidRPr="00740CEA" w:rsidRDefault="00847A8E">
            <w:pPr>
              <w:widowControl/>
              <w:spacing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vAlign w:val="center"/>
          </w:tcPr>
          <w:p w14:paraId="4F26236D"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合同</w:t>
            </w:r>
          </w:p>
        </w:tc>
        <w:tc>
          <w:tcPr>
            <w:tcW w:w="1800" w:type="dxa"/>
            <w:tcBorders>
              <w:top w:val="single" w:sz="4" w:space="0" w:color="auto"/>
              <w:left w:val="single" w:sz="4" w:space="0" w:color="auto"/>
              <w:bottom w:val="single" w:sz="4" w:space="0" w:color="auto"/>
              <w:right w:val="single" w:sz="4" w:space="0" w:color="auto"/>
            </w:tcBorders>
            <w:vAlign w:val="center"/>
          </w:tcPr>
          <w:p w14:paraId="0529EA56" w14:textId="77777777" w:rsidR="00847A8E" w:rsidRPr="00740CEA" w:rsidRDefault="0069741A">
            <w:pPr>
              <w:snapToGrid w:val="0"/>
              <w:spacing w:line="400" w:lineRule="exact"/>
              <w:jc w:val="center"/>
              <w:rPr>
                <w:rFonts w:ascii="黑体" w:eastAsia="黑体" w:hAnsi="宋体"/>
                <w:sz w:val="24"/>
                <w:szCs w:val="24"/>
              </w:rPr>
            </w:pPr>
            <w:r w:rsidRPr="00740CEA">
              <w:rPr>
                <w:rFonts w:ascii="黑体" w:eastAsia="黑体" w:hAnsi="宋体" w:hint="eastAsia"/>
                <w:sz w:val="24"/>
                <w:szCs w:val="24"/>
              </w:rPr>
              <w:t>验收报告</w:t>
            </w:r>
          </w:p>
        </w:tc>
        <w:tc>
          <w:tcPr>
            <w:tcW w:w="2520" w:type="dxa"/>
            <w:vMerge/>
            <w:tcBorders>
              <w:top w:val="single" w:sz="4" w:space="0" w:color="auto"/>
              <w:left w:val="single" w:sz="4" w:space="0" w:color="auto"/>
              <w:bottom w:val="single" w:sz="4" w:space="0" w:color="auto"/>
              <w:right w:val="single" w:sz="4" w:space="0" w:color="auto"/>
            </w:tcBorders>
            <w:vAlign w:val="center"/>
          </w:tcPr>
          <w:p w14:paraId="340FA1A3" w14:textId="77777777" w:rsidR="00847A8E" w:rsidRPr="00740CEA" w:rsidRDefault="00847A8E">
            <w:pPr>
              <w:widowControl/>
              <w:spacing w:line="360" w:lineRule="auto"/>
              <w:jc w:val="left"/>
              <w:rPr>
                <w:rFonts w:ascii="仿宋_GB2312" w:eastAsia="仿宋_GB2312" w:hAnsi="宋体"/>
                <w:sz w:val="24"/>
                <w:szCs w:val="24"/>
              </w:rPr>
            </w:pPr>
          </w:p>
        </w:tc>
      </w:tr>
      <w:tr w:rsidR="00740CEA" w:rsidRPr="00740CEA" w14:paraId="27A1DE5A" w14:textId="77777777">
        <w:tc>
          <w:tcPr>
            <w:tcW w:w="1800" w:type="dxa"/>
            <w:tcBorders>
              <w:top w:val="single" w:sz="4" w:space="0" w:color="auto"/>
              <w:left w:val="single" w:sz="4" w:space="0" w:color="auto"/>
              <w:bottom w:val="single" w:sz="4" w:space="0" w:color="auto"/>
              <w:right w:val="single" w:sz="4" w:space="0" w:color="auto"/>
            </w:tcBorders>
          </w:tcPr>
          <w:p w14:paraId="05D68656"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1EC3F5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2F4621D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308C9137"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1BABC49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4A97F9BC" w14:textId="77777777">
        <w:trPr>
          <w:trHeight w:val="710"/>
        </w:trPr>
        <w:tc>
          <w:tcPr>
            <w:tcW w:w="1800" w:type="dxa"/>
            <w:tcBorders>
              <w:top w:val="single" w:sz="4" w:space="0" w:color="auto"/>
              <w:left w:val="single" w:sz="4" w:space="0" w:color="auto"/>
              <w:bottom w:val="single" w:sz="4" w:space="0" w:color="auto"/>
              <w:right w:val="single" w:sz="4" w:space="0" w:color="auto"/>
            </w:tcBorders>
          </w:tcPr>
          <w:p w14:paraId="07DBE217"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97D331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731DF60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5F749AB3"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175FA05E"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21083A15" w14:textId="77777777">
        <w:tc>
          <w:tcPr>
            <w:tcW w:w="1800" w:type="dxa"/>
            <w:tcBorders>
              <w:top w:val="single" w:sz="4" w:space="0" w:color="auto"/>
              <w:left w:val="single" w:sz="4" w:space="0" w:color="auto"/>
              <w:bottom w:val="single" w:sz="4" w:space="0" w:color="auto"/>
              <w:right w:val="single" w:sz="4" w:space="0" w:color="auto"/>
            </w:tcBorders>
          </w:tcPr>
          <w:p w14:paraId="435474FE"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A1909FE"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4DA12752"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3A6E4AA8"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3432EF0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097F7C66" w14:textId="77777777">
        <w:tc>
          <w:tcPr>
            <w:tcW w:w="1800" w:type="dxa"/>
            <w:tcBorders>
              <w:top w:val="single" w:sz="4" w:space="0" w:color="auto"/>
              <w:left w:val="single" w:sz="4" w:space="0" w:color="auto"/>
              <w:bottom w:val="single" w:sz="4" w:space="0" w:color="auto"/>
              <w:right w:val="single" w:sz="4" w:space="0" w:color="auto"/>
            </w:tcBorders>
          </w:tcPr>
          <w:p w14:paraId="53A8F1FF"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1358B096"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4C7B2203"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2AD4BDC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3E8182B0"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2C0C5871" w14:textId="77777777">
        <w:tc>
          <w:tcPr>
            <w:tcW w:w="1800" w:type="dxa"/>
            <w:tcBorders>
              <w:top w:val="single" w:sz="4" w:space="0" w:color="auto"/>
              <w:left w:val="single" w:sz="4" w:space="0" w:color="auto"/>
              <w:bottom w:val="single" w:sz="4" w:space="0" w:color="auto"/>
              <w:right w:val="single" w:sz="4" w:space="0" w:color="auto"/>
            </w:tcBorders>
          </w:tcPr>
          <w:p w14:paraId="7AD3FC17"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17AF08C"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546AFDCE"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2797A49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7F92567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29B60CBF" w14:textId="77777777">
        <w:tc>
          <w:tcPr>
            <w:tcW w:w="1800" w:type="dxa"/>
            <w:tcBorders>
              <w:top w:val="single" w:sz="4" w:space="0" w:color="auto"/>
              <w:left w:val="single" w:sz="4" w:space="0" w:color="auto"/>
              <w:bottom w:val="single" w:sz="4" w:space="0" w:color="auto"/>
              <w:right w:val="single" w:sz="4" w:space="0" w:color="auto"/>
            </w:tcBorders>
          </w:tcPr>
          <w:p w14:paraId="70A9C3E2"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BCCB75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37A1DFAB"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580E67E7"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3BB4FF61"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0624ADF3" w14:textId="77777777">
        <w:tc>
          <w:tcPr>
            <w:tcW w:w="1800" w:type="dxa"/>
            <w:tcBorders>
              <w:top w:val="single" w:sz="4" w:space="0" w:color="auto"/>
              <w:left w:val="single" w:sz="4" w:space="0" w:color="auto"/>
              <w:bottom w:val="single" w:sz="4" w:space="0" w:color="auto"/>
              <w:right w:val="single" w:sz="4" w:space="0" w:color="auto"/>
            </w:tcBorders>
          </w:tcPr>
          <w:p w14:paraId="4813D36D"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BA2E6D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737EDC09"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64CC30DD"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087B8832"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4F66B31E" w14:textId="77777777">
        <w:tc>
          <w:tcPr>
            <w:tcW w:w="1800" w:type="dxa"/>
            <w:tcBorders>
              <w:top w:val="single" w:sz="4" w:space="0" w:color="auto"/>
              <w:left w:val="single" w:sz="4" w:space="0" w:color="auto"/>
              <w:bottom w:val="single" w:sz="4" w:space="0" w:color="auto"/>
              <w:right w:val="single" w:sz="4" w:space="0" w:color="auto"/>
            </w:tcBorders>
          </w:tcPr>
          <w:p w14:paraId="4831F734"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620" w:type="dxa"/>
            <w:tcBorders>
              <w:top w:val="single" w:sz="4" w:space="0" w:color="auto"/>
              <w:left w:val="single" w:sz="4" w:space="0" w:color="auto"/>
              <w:bottom w:val="single" w:sz="4" w:space="0" w:color="auto"/>
              <w:right w:val="single" w:sz="4" w:space="0" w:color="auto"/>
            </w:tcBorders>
          </w:tcPr>
          <w:p w14:paraId="3FE55B02"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440" w:type="dxa"/>
            <w:tcBorders>
              <w:top w:val="single" w:sz="4" w:space="0" w:color="auto"/>
              <w:left w:val="single" w:sz="4" w:space="0" w:color="auto"/>
              <w:bottom w:val="single" w:sz="4" w:space="0" w:color="auto"/>
              <w:right w:val="single" w:sz="4" w:space="0" w:color="auto"/>
            </w:tcBorders>
          </w:tcPr>
          <w:p w14:paraId="5CE142C0"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1800" w:type="dxa"/>
            <w:tcBorders>
              <w:top w:val="single" w:sz="4" w:space="0" w:color="auto"/>
              <w:left w:val="single" w:sz="4" w:space="0" w:color="auto"/>
              <w:bottom w:val="single" w:sz="4" w:space="0" w:color="auto"/>
              <w:right w:val="single" w:sz="4" w:space="0" w:color="auto"/>
            </w:tcBorders>
          </w:tcPr>
          <w:p w14:paraId="48CAB696"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c>
          <w:tcPr>
            <w:tcW w:w="2520" w:type="dxa"/>
            <w:tcBorders>
              <w:top w:val="single" w:sz="4" w:space="0" w:color="auto"/>
              <w:left w:val="single" w:sz="4" w:space="0" w:color="auto"/>
              <w:bottom w:val="single" w:sz="4" w:space="0" w:color="auto"/>
              <w:right w:val="single" w:sz="4" w:space="0" w:color="auto"/>
            </w:tcBorders>
          </w:tcPr>
          <w:p w14:paraId="23CB757B" w14:textId="77777777" w:rsidR="00847A8E" w:rsidRPr="00740CEA" w:rsidRDefault="00847A8E">
            <w:pPr>
              <w:snapToGrid w:val="0"/>
              <w:spacing w:before="50" w:afterLines="50" w:after="156" w:line="360" w:lineRule="auto"/>
              <w:jc w:val="left"/>
              <w:rPr>
                <w:rFonts w:ascii="仿宋_GB2312" w:eastAsia="仿宋_GB2312" w:hAnsi="宋体"/>
                <w:sz w:val="24"/>
                <w:szCs w:val="24"/>
              </w:rPr>
            </w:pPr>
          </w:p>
        </w:tc>
      </w:tr>
      <w:tr w:rsidR="00740CEA" w:rsidRPr="00740CEA" w14:paraId="37F02E97" w14:textId="77777777">
        <w:tc>
          <w:tcPr>
            <w:tcW w:w="1800" w:type="dxa"/>
            <w:tcBorders>
              <w:top w:val="single" w:sz="4" w:space="0" w:color="auto"/>
              <w:left w:val="single" w:sz="4" w:space="0" w:color="auto"/>
              <w:bottom w:val="single" w:sz="4" w:space="0" w:color="auto"/>
              <w:right w:val="single" w:sz="4" w:space="0" w:color="auto"/>
            </w:tcBorders>
            <w:vAlign w:val="center"/>
          </w:tcPr>
          <w:p w14:paraId="31F27205" w14:textId="77777777" w:rsidR="00847A8E" w:rsidRPr="00740CEA" w:rsidRDefault="0069741A">
            <w:pPr>
              <w:snapToGrid w:val="0"/>
              <w:spacing w:before="50" w:afterLines="50" w:after="156"/>
              <w:jc w:val="center"/>
              <w:rPr>
                <w:rFonts w:ascii="楷体_GB2312" w:eastAsia="楷体_GB2312" w:hAnsi="宋体"/>
                <w:sz w:val="24"/>
                <w:szCs w:val="24"/>
              </w:rPr>
            </w:pPr>
            <w:r w:rsidRPr="00740CEA">
              <w:rPr>
                <w:rFonts w:ascii="楷体_GB2312" w:eastAsia="楷体_GB2312" w:hAnsi="宋体" w:hint="eastAsia"/>
                <w:sz w:val="24"/>
                <w:szCs w:val="24"/>
              </w:rPr>
              <w:t>备注</w:t>
            </w:r>
          </w:p>
        </w:tc>
        <w:tc>
          <w:tcPr>
            <w:tcW w:w="7380" w:type="dxa"/>
            <w:gridSpan w:val="4"/>
            <w:tcBorders>
              <w:top w:val="single" w:sz="4" w:space="0" w:color="auto"/>
              <w:left w:val="single" w:sz="4" w:space="0" w:color="auto"/>
              <w:bottom w:val="single" w:sz="4" w:space="0" w:color="auto"/>
              <w:right w:val="single" w:sz="4" w:space="0" w:color="auto"/>
            </w:tcBorders>
            <w:vAlign w:val="center"/>
          </w:tcPr>
          <w:p w14:paraId="3D0D07C7" w14:textId="77777777" w:rsidR="00847A8E" w:rsidRPr="00740CEA" w:rsidRDefault="0069741A">
            <w:pPr>
              <w:snapToGrid w:val="0"/>
              <w:spacing w:before="50" w:afterLines="50" w:after="156"/>
              <w:rPr>
                <w:rFonts w:ascii="楷体_GB2312" w:eastAsia="楷体_GB2312" w:hAnsi="宋体"/>
                <w:sz w:val="24"/>
                <w:szCs w:val="24"/>
              </w:rPr>
            </w:pPr>
            <w:r w:rsidRPr="00740CEA">
              <w:rPr>
                <w:rFonts w:ascii="楷体_GB2312" w:eastAsia="楷体_GB2312" w:hAnsi="宋体" w:hint="eastAsia"/>
                <w:b/>
                <w:bCs/>
                <w:sz w:val="24"/>
                <w:szCs w:val="24"/>
              </w:rPr>
              <w:t>须提供投标人同类项目合同复印件、用户验收报告。</w:t>
            </w:r>
          </w:p>
        </w:tc>
      </w:tr>
    </w:tbl>
    <w:p w14:paraId="143833C5" w14:textId="77777777" w:rsidR="00847A8E" w:rsidRPr="00740CEA" w:rsidRDefault="0069741A">
      <w:pPr>
        <w:rPr>
          <w:sz w:val="24"/>
          <w:szCs w:val="24"/>
        </w:rPr>
      </w:pPr>
      <w:r w:rsidRPr="00740CEA">
        <w:rPr>
          <w:rFonts w:hint="eastAsia"/>
          <w:sz w:val="24"/>
          <w:szCs w:val="24"/>
        </w:rPr>
        <w:t>注：响应方可按上述的格式自行编制，须随表提交相应的合同或协议复印件并注明所在投标商务文件页码。</w:t>
      </w:r>
    </w:p>
    <w:p w14:paraId="4B26C908" w14:textId="77777777" w:rsidR="00847A8E" w:rsidRPr="00740CEA" w:rsidRDefault="00847A8E">
      <w:pPr>
        <w:pStyle w:val="af2"/>
        <w:spacing w:line="360" w:lineRule="auto"/>
        <w:rPr>
          <w:rFonts w:ascii="Times New Roman" w:hAnsi="Times New Roman"/>
          <w:b/>
          <w:bCs/>
          <w:sz w:val="24"/>
          <w:szCs w:val="24"/>
        </w:rPr>
      </w:pPr>
    </w:p>
    <w:p w14:paraId="29FB2827"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23401764"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6CCE2C25" w14:textId="77777777" w:rsidR="00847A8E" w:rsidRPr="00740CEA" w:rsidRDefault="0069741A">
      <w:pPr>
        <w:spacing w:line="360" w:lineRule="auto"/>
        <w:rPr>
          <w:sz w:val="24"/>
          <w:szCs w:val="24"/>
        </w:rPr>
      </w:pPr>
      <w:r w:rsidRPr="00740CEA">
        <w:rPr>
          <w:rFonts w:ascii="宋体" w:hAnsi="宋体" w:cs="宋体" w:hint="eastAsia"/>
          <w:sz w:val="24"/>
        </w:rPr>
        <w:t>日期：      年   月   日</w:t>
      </w:r>
    </w:p>
    <w:p w14:paraId="3C8078F5" w14:textId="77777777" w:rsidR="00847A8E" w:rsidRPr="00740CEA" w:rsidRDefault="0069741A">
      <w:pPr>
        <w:rPr>
          <w:rFonts w:ascii="黑体" w:eastAsia="黑体" w:hAnsi="黑体" w:cs="黑体"/>
          <w:sz w:val="28"/>
          <w:szCs w:val="28"/>
        </w:rPr>
      </w:pPr>
      <w:bookmarkStart w:id="794" w:name="_Toc12743"/>
      <w:bookmarkStart w:id="795" w:name="_Toc27754"/>
      <w:bookmarkStart w:id="796" w:name="_Toc9100"/>
      <w:bookmarkStart w:id="797" w:name="_Toc5640"/>
      <w:bookmarkStart w:id="798" w:name="_Toc23972"/>
      <w:bookmarkStart w:id="799" w:name="_Toc25395"/>
      <w:bookmarkStart w:id="800" w:name="_Toc29300"/>
      <w:bookmarkStart w:id="801" w:name="_Toc6410"/>
      <w:bookmarkStart w:id="802" w:name="_Toc30618"/>
      <w:bookmarkStart w:id="803" w:name="_Toc21474"/>
      <w:bookmarkStart w:id="804" w:name="_Toc28010"/>
      <w:bookmarkStart w:id="805" w:name="_Toc1352"/>
      <w:bookmarkStart w:id="806" w:name="_Toc26175"/>
      <w:bookmarkStart w:id="807" w:name="_Toc22005"/>
      <w:bookmarkStart w:id="808" w:name="_Toc27736"/>
      <w:bookmarkStart w:id="809" w:name="_Toc20421"/>
      <w:bookmarkStart w:id="810" w:name="_Toc24884"/>
      <w:bookmarkStart w:id="811" w:name="_Toc27924"/>
      <w:bookmarkStart w:id="812" w:name="_Toc8383"/>
      <w:bookmarkStart w:id="813" w:name="_Toc9650"/>
      <w:bookmarkStart w:id="814" w:name="_Toc29974"/>
      <w:bookmarkStart w:id="815" w:name="_Toc31965"/>
      <w:bookmarkStart w:id="816" w:name="_Toc20235"/>
      <w:bookmarkStart w:id="817" w:name="_Toc32660"/>
      <w:bookmarkStart w:id="818" w:name="_Toc18122"/>
      <w:bookmarkStart w:id="819" w:name="_Toc3809"/>
      <w:bookmarkStart w:id="820" w:name="_Toc11435"/>
      <w:bookmarkStart w:id="821" w:name="_Toc25847"/>
      <w:bookmarkStart w:id="822" w:name="_Toc21901"/>
      <w:bookmarkStart w:id="823" w:name="_Toc16499"/>
      <w:bookmarkStart w:id="824" w:name="_Toc9428"/>
      <w:r w:rsidRPr="00740CEA">
        <w:rPr>
          <w:rFonts w:ascii="黑体" w:eastAsia="黑体" w:hAnsi="黑体" w:cs="黑体" w:hint="eastAsia"/>
          <w:sz w:val="28"/>
          <w:szCs w:val="28"/>
        </w:rPr>
        <w:br w:type="page"/>
      </w:r>
    </w:p>
    <w:p w14:paraId="27AD300A" w14:textId="77777777" w:rsidR="00847A8E" w:rsidRPr="00740CEA" w:rsidRDefault="0069741A">
      <w:pPr>
        <w:pStyle w:val="3"/>
        <w:ind w:left="0" w:firstLine="0"/>
      </w:pPr>
      <w:bookmarkStart w:id="825" w:name="_Toc24204"/>
      <w:r w:rsidRPr="00740CEA">
        <w:rPr>
          <w:rFonts w:hint="eastAsia"/>
        </w:rPr>
        <w:lastRenderedPageBreak/>
        <w:t>（8）</w:t>
      </w:r>
      <w:bookmarkStart w:id="826" w:name="_Toc10489"/>
      <w:bookmarkEnd w:id="794"/>
      <w:bookmarkEnd w:id="795"/>
      <w:bookmarkEnd w:id="796"/>
      <w:r w:rsidRPr="00740CEA">
        <w:rPr>
          <w:rFonts w:hint="eastAsia"/>
        </w:rPr>
        <w:t>投标方与期刊出版单位合作情况一览表</w:t>
      </w:r>
      <w:bookmarkEnd w:id="825"/>
      <w:bookmarkEnd w:id="826"/>
    </w:p>
    <w:p w14:paraId="3A18ABBA" w14:textId="77777777"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项目名称（含标项名称）：</w:t>
      </w:r>
      <w:r w:rsidRPr="00740CEA">
        <w:rPr>
          <w:rFonts w:ascii="Times New Roman" w:hAnsi="Times New Roman"/>
          <w:sz w:val="24"/>
        </w:rPr>
        <w:t xml:space="preserve"> </w:t>
      </w:r>
    </w:p>
    <w:p w14:paraId="5F80CBF8" w14:textId="77777777" w:rsidR="00847A8E" w:rsidRPr="00740CEA" w:rsidRDefault="0069741A">
      <w:bookmarkStart w:id="827" w:name="_Toc26542"/>
      <w:r w:rsidRPr="00740CEA">
        <w:rPr>
          <w:rFonts w:hint="eastAsia"/>
        </w:rPr>
        <w:t>项目编号：</w:t>
      </w:r>
      <w:bookmarkEnd w:id="827"/>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0"/>
        <w:gridCol w:w="5040"/>
        <w:gridCol w:w="3240"/>
      </w:tblGrid>
      <w:tr w:rsidR="00740CEA" w:rsidRPr="00740CEA" w14:paraId="22E95182" w14:textId="77777777">
        <w:tc>
          <w:tcPr>
            <w:tcW w:w="900" w:type="dxa"/>
            <w:vAlign w:val="center"/>
          </w:tcPr>
          <w:p w14:paraId="6B1DDB48" w14:textId="77777777" w:rsidR="00847A8E" w:rsidRPr="00740CEA" w:rsidRDefault="0069741A">
            <w:pPr>
              <w:pStyle w:val="af2"/>
              <w:spacing w:line="400" w:lineRule="atLeast"/>
              <w:rPr>
                <w:rFonts w:ascii="黑体" w:eastAsia="黑体" w:hAnsi="宋体"/>
                <w:sz w:val="28"/>
                <w:szCs w:val="28"/>
              </w:rPr>
            </w:pPr>
            <w:r w:rsidRPr="00740CEA">
              <w:rPr>
                <w:rFonts w:ascii="Times New Roman" w:hAnsi="Times New Roman" w:hint="eastAsia"/>
                <w:sz w:val="24"/>
              </w:rPr>
              <w:t xml:space="preserve"> </w:t>
            </w:r>
            <w:r w:rsidRPr="00740CEA">
              <w:rPr>
                <w:rFonts w:ascii="黑体" w:eastAsia="黑体" w:hAnsi="宋体" w:hint="eastAsia"/>
                <w:sz w:val="28"/>
                <w:szCs w:val="28"/>
              </w:rPr>
              <w:t>序号</w:t>
            </w:r>
          </w:p>
        </w:tc>
        <w:tc>
          <w:tcPr>
            <w:tcW w:w="5040" w:type="dxa"/>
            <w:vAlign w:val="center"/>
          </w:tcPr>
          <w:p w14:paraId="73725276" w14:textId="77777777" w:rsidR="00847A8E" w:rsidRPr="00740CEA" w:rsidRDefault="0069741A">
            <w:pPr>
              <w:snapToGrid w:val="0"/>
              <w:spacing w:beforeLines="50" w:before="156" w:after="50"/>
              <w:jc w:val="center"/>
              <w:rPr>
                <w:rFonts w:ascii="黑体" w:eastAsia="黑体" w:hAnsi="宋体"/>
                <w:sz w:val="28"/>
                <w:szCs w:val="28"/>
              </w:rPr>
            </w:pPr>
            <w:r w:rsidRPr="00740CEA">
              <w:rPr>
                <w:rFonts w:ascii="黑体" w:eastAsia="黑体" w:hAnsi="宋体" w:hint="eastAsia"/>
                <w:sz w:val="28"/>
                <w:szCs w:val="28"/>
              </w:rPr>
              <w:t>合作期刊出版单位名称</w:t>
            </w:r>
          </w:p>
        </w:tc>
        <w:tc>
          <w:tcPr>
            <w:tcW w:w="3240" w:type="dxa"/>
            <w:vAlign w:val="center"/>
          </w:tcPr>
          <w:p w14:paraId="03D27C12"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合作合同或授权书在</w:t>
            </w:r>
          </w:p>
          <w:p w14:paraId="3CEE741D"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投标书中页码</w:t>
            </w:r>
          </w:p>
        </w:tc>
      </w:tr>
      <w:tr w:rsidR="00740CEA" w:rsidRPr="00740CEA" w14:paraId="4FBDC416" w14:textId="77777777">
        <w:tc>
          <w:tcPr>
            <w:tcW w:w="900" w:type="dxa"/>
          </w:tcPr>
          <w:p w14:paraId="6BE89AF3"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558D5B5B"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2AF68E4C"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3B74BDF1" w14:textId="77777777">
        <w:tc>
          <w:tcPr>
            <w:tcW w:w="900" w:type="dxa"/>
          </w:tcPr>
          <w:p w14:paraId="3E186EF6"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4A65AD95"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39C0FB48"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2C6CC332" w14:textId="77777777">
        <w:tc>
          <w:tcPr>
            <w:tcW w:w="900" w:type="dxa"/>
          </w:tcPr>
          <w:p w14:paraId="08A796A7"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204B3ED1"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01B5899B"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20AA5E0B" w14:textId="77777777">
        <w:tc>
          <w:tcPr>
            <w:tcW w:w="900" w:type="dxa"/>
          </w:tcPr>
          <w:p w14:paraId="63891E5F"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1E5EFEC0"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3D5FD63B"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057CD1FB" w14:textId="77777777">
        <w:tc>
          <w:tcPr>
            <w:tcW w:w="900" w:type="dxa"/>
          </w:tcPr>
          <w:p w14:paraId="42E67FD9"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1FC375FC"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28920955"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0CFD59F3" w14:textId="77777777">
        <w:tc>
          <w:tcPr>
            <w:tcW w:w="900" w:type="dxa"/>
          </w:tcPr>
          <w:p w14:paraId="20904455"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599A228E"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092C8BD7"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06C26160" w14:textId="77777777">
        <w:tc>
          <w:tcPr>
            <w:tcW w:w="900" w:type="dxa"/>
          </w:tcPr>
          <w:p w14:paraId="6E708482"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6D986922"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0B062B93"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329D574A" w14:textId="77777777">
        <w:tc>
          <w:tcPr>
            <w:tcW w:w="900" w:type="dxa"/>
          </w:tcPr>
          <w:p w14:paraId="6A1E517A"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2828989A"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38731946"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2C9DE6B6" w14:textId="77777777">
        <w:tc>
          <w:tcPr>
            <w:tcW w:w="900" w:type="dxa"/>
          </w:tcPr>
          <w:p w14:paraId="592A88F3"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4FD4AEAA"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2D3D882D"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6FC7BC6D" w14:textId="77777777">
        <w:tc>
          <w:tcPr>
            <w:tcW w:w="900" w:type="dxa"/>
          </w:tcPr>
          <w:p w14:paraId="40A8AF15"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22517FBD"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2B9E3799"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2F6D0322" w14:textId="77777777">
        <w:tc>
          <w:tcPr>
            <w:tcW w:w="900" w:type="dxa"/>
          </w:tcPr>
          <w:p w14:paraId="5C948540"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48C8D891"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5C29173A" w14:textId="77777777" w:rsidR="00847A8E" w:rsidRPr="00740CEA" w:rsidRDefault="00847A8E">
            <w:pPr>
              <w:snapToGrid w:val="0"/>
              <w:spacing w:beforeLines="50" w:before="156" w:after="50"/>
              <w:rPr>
                <w:rFonts w:ascii="仿宋_GB2312" w:eastAsia="仿宋_GB2312" w:hAnsi="宋体"/>
                <w:b/>
                <w:sz w:val="30"/>
                <w:szCs w:val="30"/>
              </w:rPr>
            </w:pPr>
          </w:p>
        </w:tc>
      </w:tr>
      <w:tr w:rsidR="00740CEA" w:rsidRPr="00740CEA" w14:paraId="4B64DAD4" w14:textId="77777777">
        <w:tc>
          <w:tcPr>
            <w:tcW w:w="900" w:type="dxa"/>
          </w:tcPr>
          <w:p w14:paraId="041DFAE2" w14:textId="77777777" w:rsidR="00847A8E" w:rsidRPr="00740CEA" w:rsidRDefault="00847A8E">
            <w:pPr>
              <w:snapToGrid w:val="0"/>
              <w:spacing w:beforeLines="50" w:before="156" w:after="50"/>
              <w:rPr>
                <w:rFonts w:ascii="仿宋_GB2312" w:eastAsia="仿宋_GB2312" w:hAnsi="宋体"/>
                <w:b/>
                <w:sz w:val="30"/>
                <w:szCs w:val="30"/>
              </w:rPr>
            </w:pPr>
          </w:p>
        </w:tc>
        <w:tc>
          <w:tcPr>
            <w:tcW w:w="5040" w:type="dxa"/>
          </w:tcPr>
          <w:p w14:paraId="0D2E672D" w14:textId="77777777" w:rsidR="00847A8E" w:rsidRPr="00740CEA" w:rsidRDefault="00847A8E">
            <w:pPr>
              <w:snapToGrid w:val="0"/>
              <w:spacing w:beforeLines="50" w:before="156" w:after="50"/>
              <w:rPr>
                <w:rFonts w:ascii="仿宋_GB2312" w:eastAsia="仿宋_GB2312" w:hAnsi="宋体"/>
                <w:b/>
                <w:sz w:val="30"/>
                <w:szCs w:val="30"/>
              </w:rPr>
            </w:pPr>
          </w:p>
        </w:tc>
        <w:tc>
          <w:tcPr>
            <w:tcW w:w="3240" w:type="dxa"/>
          </w:tcPr>
          <w:p w14:paraId="4838F03B" w14:textId="77777777" w:rsidR="00847A8E" w:rsidRPr="00740CEA" w:rsidRDefault="00847A8E">
            <w:pPr>
              <w:snapToGrid w:val="0"/>
              <w:spacing w:beforeLines="50" w:before="156" w:after="50"/>
              <w:rPr>
                <w:rFonts w:ascii="仿宋_GB2312" w:eastAsia="仿宋_GB2312" w:hAnsi="宋体"/>
                <w:b/>
                <w:sz w:val="30"/>
                <w:szCs w:val="30"/>
              </w:rPr>
            </w:pPr>
          </w:p>
        </w:tc>
      </w:tr>
    </w:tbl>
    <w:p w14:paraId="772BD738"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67EC883C"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7833609A" w14:textId="77777777" w:rsidR="00847A8E" w:rsidRPr="00740CEA" w:rsidRDefault="0069741A">
      <w:pPr>
        <w:spacing w:beforeLines="100" w:before="312" w:afterLines="100" w:after="312"/>
        <w:jc w:val="left"/>
        <w:rPr>
          <w:sz w:val="24"/>
          <w:szCs w:val="24"/>
        </w:rPr>
      </w:pPr>
      <w:r w:rsidRPr="00740CEA">
        <w:rPr>
          <w:rFonts w:ascii="宋体" w:hAnsi="宋体" w:cs="宋体" w:hint="eastAsia"/>
          <w:sz w:val="24"/>
        </w:rPr>
        <w:t>日期：      年   月   日</w:t>
      </w:r>
    </w:p>
    <w:p w14:paraId="660DE8FB" w14:textId="77777777" w:rsidR="00847A8E" w:rsidRPr="00740CEA" w:rsidRDefault="00847A8E"/>
    <w:p w14:paraId="3EAFDAE5" w14:textId="77777777" w:rsidR="00847A8E" w:rsidRPr="00740CEA" w:rsidRDefault="0069741A">
      <w:pPr>
        <w:rPr>
          <w:rFonts w:ascii="黑体" w:eastAsia="黑体" w:hAnsi="黑体" w:cs="黑体"/>
          <w:sz w:val="28"/>
          <w:szCs w:val="28"/>
        </w:rPr>
      </w:pPr>
      <w:r w:rsidRPr="00740CEA">
        <w:rPr>
          <w:rFonts w:ascii="黑体" w:eastAsia="黑体" w:hAnsi="黑体" w:cs="黑体" w:hint="eastAsia"/>
          <w:sz w:val="28"/>
          <w:szCs w:val="28"/>
        </w:rPr>
        <w:br w:type="page"/>
      </w:r>
    </w:p>
    <w:p w14:paraId="7B6D6ABD" w14:textId="77777777" w:rsidR="00847A8E" w:rsidRPr="00740CEA" w:rsidRDefault="0069741A">
      <w:pPr>
        <w:pStyle w:val="3"/>
        <w:ind w:left="0" w:firstLine="0"/>
      </w:pPr>
      <w:bookmarkStart w:id="828" w:name="_Toc16869"/>
      <w:bookmarkStart w:id="829" w:name="_Toc9387"/>
      <w:bookmarkStart w:id="830" w:name="_Toc17805"/>
      <w:bookmarkStart w:id="831" w:name="_Toc11675"/>
      <w:bookmarkStart w:id="832" w:name="_Toc31947"/>
      <w:bookmarkStart w:id="833" w:name="_Toc9485"/>
      <w:r w:rsidRPr="00740CEA">
        <w:rPr>
          <w:rFonts w:hint="eastAsia"/>
        </w:rPr>
        <w:lastRenderedPageBreak/>
        <w:t>（9）供应商高校期刊服务质量评价表</w:t>
      </w:r>
      <w:bookmarkEnd w:id="828"/>
      <w:bookmarkEnd w:id="829"/>
      <w:bookmarkEnd w:id="830"/>
      <w:bookmarkEnd w:id="831"/>
      <w:bookmarkEnd w:id="832"/>
      <w:bookmarkEnd w:id="833"/>
    </w:p>
    <w:p w14:paraId="2FA4D5EA" w14:textId="77777777" w:rsidR="00847A8E" w:rsidRPr="00740CEA" w:rsidRDefault="0069741A">
      <w:pPr>
        <w:widowControl/>
        <w:rPr>
          <w:rFonts w:ascii="仿宋_GB2312" w:eastAsia="仿宋_GB2312" w:hAnsi="仿宋_GB2312"/>
          <w:sz w:val="28"/>
          <w:szCs w:val="28"/>
        </w:rPr>
      </w:pPr>
      <w:r w:rsidRPr="00740CEA">
        <w:rPr>
          <w:rFonts w:ascii="仿宋_GB2312" w:eastAsia="仿宋_GB2312" w:hAnsi="仿宋_GB2312" w:hint="eastAsia"/>
          <w:sz w:val="28"/>
          <w:szCs w:val="28"/>
        </w:rPr>
        <w:t>被评价供应商：XXXXXX公司（企业）          日期：    年 月 日</w:t>
      </w:r>
    </w:p>
    <w:tbl>
      <w:tblPr>
        <w:tblW w:w="9468" w:type="dxa"/>
        <w:tblLayout w:type="fixed"/>
        <w:tblLook w:val="04A0" w:firstRow="1" w:lastRow="0" w:firstColumn="1" w:lastColumn="0" w:noHBand="0" w:noVBand="1"/>
      </w:tblPr>
      <w:tblGrid>
        <w:gridCol w:w="1696"/>
        <w:gridCol w:w="1330"/>
        <w:gridCol w:w="891"/>
        <w:gridCol w:w="1905"/>
        <w:gridCol w:w="766"/>
        <w:gridCol w:w="720"/>
        <w:gridCol w:w="720"/>
        <w:gridCol w:w="720"/>
        <w:gridCol w:w="720"/>
      </w:tblGrid>
      <w:tr w:rsidR="00740CEA" w:rsidRPr="00740CEA" w14:paraId="754BD8A5" w14:textId="77777777">
        <w:trPr>
          <w:trHeight w:val="733"/>
        </w:trPr>
        <w:tc>
          <w:tcPr>
            <w:tcW w:w="1696" w:type="dxa"/>
            <w:tcBorders>
              <w:top w:val="single" w:sz="4" w:space="0" w:color="000000"/>
              <w:left w:val="single" w:sz="4" w:space="0" w:color="000000"/>
              <w:bottom w:val="single" w:sz="4" w:space="0" w:color="000000"/>
              <w:right w:val="single" w:sz="4" w:space="0" w:color="000000"/>
            </w:tcBorders>
            <w:vAlign w:val="center"/>
          </w:tcPr>
          <w:p w14:paraId="61AF3238"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采购期刊单位（盖章）</w:t>
            </w:r>
          </w:p>
        </w:tc>
        <w:tc>
          <w:tcPr>
            <w:tcW w:w="7772" w:type="dxa"/>
            <w:gridSpan w:val="8"/>
            <w:tcBorders>
              <w:top w:val="single" w:sz="4" w:space="0" w:color="000000"/>
              <w:left w:val="nil"/>
              <w:bottom w:val="single" w:sz="4" w:space="0" w:color="000000"/>
              <w:right w:val="single" w:sz="4" w:space="0" w:color="000000"/>
            </w:tcBorders>
            <w:vAlign w:val="center"/>
          </w:tcPr>
          <w:p w14:paraId="192681BC" w14:textId="77777777" w:rsidR="00847A8E" w:rsidRPr="00740CEA" w:rsidRDefault="0069741A">
            <w:pPr>
              <w:widowControl/>
              <w:rPr>
                <w:rFonts w:ascii="楷体_GB2312" w:eastAsia="楷体_GB2312" w:hAnsi="仿宋_GB2312"/>
                <w:sz w:val="24"/>
              </w:rPr>
            </w:pPr>
            <w:r w:rsidRPr="00740CEA">
              <w:rPr>
                <w:rFonts w:ascii="楷体_GB2312" w:eastAsia="楷体_GB2312" w:hAnsi="仿宋_GB2312" w:hint="eastAsia"/>
                <w:sz w:val="24"/>
              </w:rPr>
              <w:t xml:space="preserve">                                   大学（学院）图书馆</w:t>
            </w:r>
          </w:p>
        </w:tc>
      </w:tr>
      <w:tr w:rsidR="00740CEA" w:rsidRPr="00740CEA" w14:paraId="78293C01" w14:textId="77777777">
        <w:trPr>
          <w:trHeight w:val="733"/>
        </w:trPr>
        <w:tc>
          <w:tcPr>
            <w:tcW w:w="1696" w:type="dxa"/>
            <w:tcBorders>
              <w:top w:val="single" w:sz="4" w:space="0" w:color="000000"/>
              <w:left w:val="single" w:sz="4" w:space="0" w:color="000000"/>
              <w:bottom w:val="single" w:sz="4" w:space="0" w:color="000000"/>
              <w:right w:val="single" w:sz="4" w:space="0" w:color="000000"/>
            </w:tcBorders>
            <w:vAlign w:val="center"/>
          </w:tcPr>
          <w:p w14:paraId="79C3197D"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联系人</w:t>
            </w:r>
          </w:p>
        </w:tc>
        <w:tc>
          <w:tcPr>
            <w:tcW w:w="1330" w:type="dxa"/>
            <w:tcBorders>
              <w:top w:val="single" w:sz="4" w:space="0" w:color="000000"/>
              <w:left w:val="nil"/>
              <w:bottom w:val="single" w:sz="4" w:space="0" w:color="000000"/>
              <w:right w:val="single" w:sz="4" w:space="0" w:color="000000"/>
            </w:tcBorders>
            <w:vAlign w:val="center"/>
          </w:tcPr>
          <w:p w14:paraId="4CB5D1D0" w14:textId="77777777" w:rsidR="00847A8E" w:rsidRPr="00740CEA" w:rsidRDefault="00847A8E">
            <w:pPr>
              <w:widowControl/>
              <w:jc w:val="center"/>
              <w:rPr>
                <w:rFonts w:ascii="楷体_GB2312" w:eastAsia="楷体_GB2312" w:hAnsi="仿宋_GB2312"/>
                <w:sz w:val="24"/>
              </w:rPr>
            </w:pPr>
          </w:p>
        </w:tc>
        <w:tc>
          <w:tcPr>
            <w:tcW w:w="891" w:type="dxa"/>
            <w:tcBorders>
              <w:top w:val="single" w:sz="4" w:space="0" w:color="000000"/>
              <w:left w:val="nil"/>
              <w:bottom w:val="single" w:sz="4" w:space="0" w:color="000000"/>
              <w:right w:val="single" w:sz="4" w:space="0" w:color="000000"/>
            </w:tcBorders>
            <w:vAlign w:val="center"/>
          </w:tcPr>
          <w:p w14:paraId="763EE6B6"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电话</w:t>
            </w:r>
          </w:p>
        </w:tc>
        <w:tc>
          <w:tcPr>
            <w:tcW w:w="1905" w:type="dxa"/>
            <w:tcBorders>
              <w:top w:val="single" w:sz="4" w:space="0" w:color="000000"/>
              <w:left w:val="nil"/>
              <w:bottom w:val="single" w:sz="4" w:space="0" w:color="000000"/>
              <w:right w:val="single" w:sz="4" w:space="0" w:color="000000"/>
            </w:tcBorders>
            <w:vAlign w:val="center"/>
          </w:tcPr>
          <w:p w14:paraId="6625BF43" w14:textId="77777777" w:rsidR="00847A8E" w:rsidRPr="00740CEA" w:rsidRDefault="00847A8E">
            <w:pPr>
              <w:widowControl/>
              <w:jc w:val="center"/>
              <w:rPr>
                <w:rFonts w:ascii="楷体_GB2312" w:eastAsia="楷体_GB2312" w:hAnsi="仿宋_GB2312"/>
                <w:sz w:val="24"/>
              </w:rPr>
            </w:pPr>
          </w:p>
        </w:tc>
        <w:tc>
          <w:tcPr>
            <w:tcW w:w="1486" w:type="dxa"/>
            <w:gridSpan w:val="2"/>
            <w:tcBorders>
              <w:top w:val="single" w:sz="4" w:space="0" w:color="000000"/>
              <w:left w:val="nil"/>
              <w:bottom w:val="single" w:sz="4" w:space="0" w:color="000000"/>
              <w:right w:val="single" w:sz="4" w:space="0" w:color="000000"/>
            </w:tcBorders>
            <w:vAlign w:val="center"/>
          </w:tcPr>
          <w:p w14:paraId="512763F3"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传真</w:t>
            </w:r>
          </w:p>
        </w:tc>
        <w:tc>
          <w:tcPr>
            <w:tcW w:w="2160" w:type="dxa"/>
            <w:gridSpan w:val="3"/>
            <w:tcBorders>
              <w:top w:val="single" w:sz="4" w:space="0" w:color="000000"/>
              <w:left w:val="nil"/>
              <w:bottom w:val="single" w:sz="4" w:space="0" w:color="000000"/>
              <w:right w:val="single" w:sz="4" w:space="0" w:color="000000"/>
            </w:tcBorders>
            <w:vAlign w:val="center"/>
          </w:tcPr>
          <w:p w14:paraId="6F324FB8" w14:textId="77777777" w:rsidR="00847A8E" w:rsidRPr="00740CEA" w:rsidRDefault="00847A8E">
            <w:pPr>
              <w:widowControl/>
              <w:jc w:val="center"/>
              <w:rPr>
                <w:rFonts w:ascii="楷体_GB2312" w:eastAsia="楷体_GB2312" w:hAnsi="仿宋_GB2312"/>
                <w:sz w:val="24"/>
              </w:rPr>
            </w:pPr>
          </w:p>
        </w:tc>
      </w:tr>
      <w:tr w:rsidR="00740CEA" w:rsidRPr="00740CEA" w14:paraId="2A166658" w14:textId="77777777">
        <w:trPr>
          <w:cantSplit/>
          <w:trHeight w:val="458"/>
        </w:trPr>
        <w:tc>
          <w:tcPr>
            <w:tcW w:w="1696" w:type="dxa"/>
            <w:vMerge w:val="restart"/>
            <w:tcBorders>
              <w:top w:val="nil"/>
              <w:left w:val="single" w:sz="4" w:space="0" w:color="000000"/>
              <w:bottom w:val="single" w:sz="4" w:space="0" w:color="000000"/>
              <w:right w:val="single" w:sz="4" w:space="0" w:color="000000"/>
            </w:tcBorders>
            <w:shd w:val="clear" w:color="auto" w:fill="auto"/>
            <w:vAlign w:val="center"/>
          </w:tcPr>
          <w:p w14:paraId="60EFDD6F"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对供应商的评价</w:t>
            </w: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6D0EDAE4"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项  目</w:t>
            </w:r>
          </w:p>
        </w:tc>
        <w:tc>
          <w:tcPr>
            <w:tcW w:w="766" w:type="dxa"/>
            <w:tcBorders>
              <w:top w:val="single" w:sz="4" w:space="0" w:color="000000"/>
              <w:left w:val="nil"/>
              <w:bottom w:val="single" w:sz="4" w:space="0" w:color="000000"/>
              <w:right w:val="single" w:sz="4" w:space="0" w:color="000000"/>
            </w:tcBorders>
            <w:vAlign w:val="center"/>
          </w:tcPr>
          <w:p w14:paraId="6DF0486C" w14:textId="77777777" w:rsidR="00847A8E" w:rsidRPr="00740CEA" w:rsidRDefault="0069741A">
            <w:pPr>
              <w:widowControl/>
              <w:rPr>
                <w:rFonts w:ascii="楷体_GB2312" w:eastAsia="楷体_GB2312" w:hAnsi="仿宋_GB2312"/>
                <w:sz w:val="24"/>
              </w:rPr>
            </w:pPr>
            <w:r w:rsidRPr="00740CEA">
              <w:rPr>
                <w:rFonts w:ascii="楷体_GB2312" w:eastAsia="楷体_GB2312" w:hAnsi="仿宋_GB2312" w:hint="eastAsia"/>
                <w:sz w:val="24"/>
              </w:rPr>
              <w:t>很好</w:t>
            </w:r>
          </w:p>
        </w:tc>
        <w:tc>
          <w:tcPr>
            <w:tcW w:w="720" w:type="dxa"/>
            <w:tcBorders>
              <w:top w:val="single" w:sz="4" w:space="0" w:color="000000"/>
              <w:left w:val="nil"/>
              <w:bottom w:val="single" w:sz="4" w:space="0" w:color="000000"/>
              <w:right w:val="single" w:sz="4" w:space="0" w:color="000000"/>
            </w:tcBorders>
            <w:vAlign w:val="center"/>
          </w:tcPr>
          <w:p w14:paraId="36175125"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较好</w:t>
            </w:r>
          </w:p>
        </w:tc>
        <w:tc>
          <w:tcPr>
            <w:tcW w:w="720" w:type="dxa"/>
            <w:tcBorders>
              <w:top w:val="single" w:sz="4" w:space="0" w:color="000000"/>
              <w:left w:val="nil"/>
              <w:bottom w:val="single" w:sz="4" w:space="0" w:color="000000"/>
              <w:right w:val="single" w:sz="4" w:space="0" w:color="000000"/>
            </w:tcBorders>
            <w:vAlign w:val="center"/>
          </w:tcPr>
          <w:p w14:paraId="3790C04C"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一般</w:t>
            </w:r>
          </w:p>
        </w:tc>
        <w:tc>
          <w:tcPr>
            <w:tcW w:w="720" w:type="dxa"/>
            <w:tcBorders>
              <w:top w:val="single" w:sz="4" w:space="0" w:color="000000"/>
              <w:left w:val="nil"/>
              <w:bottom w:val="single" w:sz="4" w:space="0" w:color="000000"/>
              <w:right w:val="single" w:sz="4" w:space="0" w:color="000000"/>
            </w:tcBorders>
            <w:vAlign w:val="center"/>
          </w:tcPr>
          <w:p w14:paraId="472E04DE"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较差</w:t>
            </w:r>
          </w:p>
        </w:tc>
        <w:tc>
          <w:tcPr>
            <w:tcW w:w="720" w:type="dxa"/>
            <w:tcBorders>
              <w:top w:val="single" w:sz="4" w:space="0" w:color="000000"/>
              <w:left w:val="nil"/>
              <w:bottom w:val="single" w:sz="4" w:space="0" w:color="000000"/>
              <w:right w:val="single" w:sz="4" w:space="0" w:color="000000"/>
            </w:tcBorders>
            <w:vAlign w:val="center"/>
          </w:tcPr>
          <w:p w14:paraId="4B7D89A5"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很差</w:t>
            </w:r>
          </w:p>
        </w:tc>
      </w:tr>
      <w:tr w:rsidR="00740CEA" w:rsidRPr="00740CEA" w14:paraId="1A24FB30" w14:textId="77777777">
        <w:trPr>
          <w:cantSplit/>
          <w:trHeight w:val="604"/>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38610AEC"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7DECC81D" w14:textId="77777777" w:rsidR="00847A8E" w:rsidRPr="00740CEA" w:rsidRDefault="0069741A">
            <w:pPr>
              <w:jc w:val="center"/>
              <w:rPr>
                <w:rFonts w:ascii="楷体_GB2312" w:eastAsia="楷体_GB2312"/>
              </w:rPr>
            </w:pPr>
            <w:r w:rsidRPr="00740CEA">
              <w:rPr>
                <w:rFonts w:ascii="楷体_GB2312" w:eastAsia="楷体_GB2312" w:hint="eastAsia"/>
              </w:rPr>
              <w:t>期刊到刊率</w:t>
            </w:r>
          </w:p>
        </w:tc>
        <w:tc>
          <w:tcPr>
            <w:tcW w:w="766" w:type="dxa"/>
            <w:tcBorders>
              <w:top w:val="single" w:sz="4" w:space="0" w:color="000000"/>
              <w:left w:val="nil"/>
              <w:bottom w:val="single" w:sz="4" w:space="0" w:color="000000"/>
              <w:right w:val="single" w:sz="4" w:space="0" w:color="000000"/>
            </w:tcBorders>
            <w:vAlign w:val="center"/>
          </w:tcPr>
          <w:p w14:paraId="7FC5EC34"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70387D7"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D7F342D"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401597E"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22D32AFD" w14:textId="77777777" w:rsidR="00847A8E" w:rsidRPr="00740CEA" w:rsidRDefault="00847A8E">
            <w:pPr>
              <w:widowControl/>
              <w:jc w:val="center"/>
              <w:rPr>
                <w:rFonts w:ascii="楷体_GB2312" w:eastAsia="楷体_GB2312" w:hAnsi="仿宋_GB2312"/>
                <w:sz w:val="24"/>
              </w:rPr>
            </w:pPr>
          </w:p>
        </w:tc>
      </w:tr>
      <w:tr w:rsidR="00740CEA" w:rsidRPr="00740CEA" w14:paraId="7763A80C" w14:textId="77777777">
        <w:trPr>
          <w:cantSplit/>
          <w:trHeight w:val="496"/>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17C51AA9"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7F9C7E09" w14:textId="77777777" w:rsidR="00847A8E" w:rsidRPr="00740CEA" w:rsidRDefault="0069741A">
            <w:pPr>
              <w:rPr>
                <w:rFonts w:ascii="楷体_GB2312" w:eastAsia="楷体_GB2312"/>
              </w:rPr>
            </w:pPr>
            <w:r w:rsidRPr="00740CEA">
              <w:rPr>
                <w:rFonts w:ascii="楷体_GB2312" w:eastAsia="楷体_GB2312" w:hint="eastAsia"/>
              </w:rPr>
              <w:t>配送时效性：根据集订分送原则，及时、定期向图书馆送货到指定人签收，同时提供发货清单；送至图书馆的时间和发刊率根据图书馆要求确定。</w:t>
            </w:r>
          </w:p>
        </w:tc>
        <w:tc>
          <w:tcPr>
            <w:tcW w:w="766" w:type="dxa"/>
            <w:tcBorders>
              <w:top w:val="single" w:sz="4" w:space="0" w:color="000000"/>
              <w:left w:val="nil"/>
              <w:bottom w:val="single" w:sz="4" w:space="0" w:color="000000"/>
              <w:right w:val="single" w:sz="4" w:space="0" w:color="000000"/>
            </w:tcBorders>
            <w:vAlign w:val="center"/>
          </w:tcPr>
          <w:p w14:paraId="319C2BC3"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4F47A17E"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A0B4DD2"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EB52C1B"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3769F834" w14:textId="77777777" w:rsidR="00847A8E" w:rsidRPr="00740CEA" w:rsidRDefault="00847A8E">
            <w:pPr>
              <w:widowControl/>
              <w:jc w:val="center"/>
              <w:rPr>
                <w:rFonts w:ascii="楷体_GB2312" w:eastAsia="楷体_GB2312" w:hAnsi="仿宋_GB2312"/>
                <w:sz w:val="24"/>
              </w:rPr>
            </w:pPr>
          </w:p>
        </w:tc>
      </w:tr>
      <w:tr w:rsidR="00740CEA" w:rsidRPr="00740CEA" w14:paraId="1F06FE24" w14:textId="77777777">
        <w:trPr>
          <w:cantSplit/>
          <w:trHeight w:val="564"/>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4532C74D"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4814A106" w14:textId="77777777" w:rsidR="00847A8E" w:rsidRPr="00740CEA" w:rsidRDefault="0069741A">
            <w:pPr>
              <w:rPr>
                <w:rFonts w:ascii="楷体_GB2312" w:eastAsia="楷体_GB2312"/>
              </w:rPr>
            </w:pPr>
            <w:r w:rsidRPr="00740CEA">
              <w:rPr>
                <w:rFonts w:ascii="楷体_GB2312" w:eastAsia="楷体_GB2312" w:hint="eastAsia"/>
              </w:rPr>
              <w:t>电子化订单管理：通过其网站或email提供征订期刊目录，内容应包括刊名、邮发代号、出版频率、年价、分类号、内容简介等，有变动更名的情况，征订目录上能够标明新刊内容是否延续原刊等信息。</w:t>
            </w:r>
          </w:p>
        </w:tc>
        <w:tc>
          <w:tcPr>
            <w:tcW w:w="766" w:type="dxa"/>
            <w:tcBorders>
              <w:top w:val="single" w:sz="4" w:space="0" w:color="000000"/>
              <w:left w:val="nil"/>
              <w:bottom w:val="single" w:sz="4" w:space="0" w:color="000000"/>
              <w:right w:val="single" w:sz="4" w:space="0" w:color="000000"/>
            </w:tcBorders>
            <w:vAlign w:val="center"/>
          </w:tcPr>
          <w:p w14:paraId="5A724B07"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DB5424D"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5DBD805A"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49F1EA9D"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0C274C8" w14:textId="77777777" w:rsidR="00847A8E" w:rsidRPr="00740CEA" w:rsidRDefault="00847A8E">
            <w:pPr>
              <w:widowControl/>
              <w:jc w:val="center"/>
              <w:rPr>
                <w:rFonts w:ascii="楷体_GB2312" w:eastAsia="楷体_GB2312" w:hAnsi="仿宋_GB2312"/>
                <w:sz w:val="24"/>
              </w:rPr>
            </w:pPr>
          </w:p>
        </w:tc>
      </w:tr>
      <w:tr w:rsidR="00740CEA" w:rsidRPr="00740CEA" w14:paraId="199181AD" w14:textId="77777777">
        <w:trPr>
          <w:cantSplit/>
          <w:trHeight w:val="453"/>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6A506A9D"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2A170A70" w14:textId="77777777" w:rsidR="00847A8E" w:rsidRPr="00740CEA" w:rsidRDefault="0069741A">
            <w:pPr>
              <w:rPr>
                <w:rFonts w:ascii="楷体_GB2312" w:eastAsia="楷体_GB2312"/>
              </w:rPr>
            </w:pPr>
            <w:r w:rsidRPr="00740CEA">
              <w:rPr>
                <w:rFonts w:ascii="楷体_GB2312" w:eastAsia="楷体_GB2312" w:hint="eastAsia"/>
              </w:rPr>
              <w:t>增值服务：提供其征订目录以外普通高校图书馆急需的少数期刊以及能否提供一站式服务；提供常年征订、退订服务；免费提供期刊编目标准MARC数据。</w:t>
            </w:r>
          </w:p>
        </w:tc>
        <w:tc>
          <w:tcPr>
            <w:tcW w:w="766" w:type="dxa"/>
            <w:tcBorders>
              <w:top w:val="single" w:sz="4" w:space="0" w:color="000000"/>
              <w:left w:val="nil"/>
              <w:bottom w:val="single" w:sz="4" w:space="0" w:color="000000"/>
              <w:right w:val="single" w:sz="4" w:space="0" w:color="000000"/>
            </w:tcBorders>
            <w:vAlign w:val="center"/>
          </w:tcPr>
          <w:p w14:paraId="50F838C3"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5DA67504"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55E41509"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2A07DA67"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A527CFC" w14:textId="77777777" w:rsidR="00847A8E" w:rsidRPr="00740CEA" w:rsidRDefault="00847A8E">
            <w:pPr>
              <w:widowControl/>
              <w:jc w:val="center"/>
              <w:rPr>
                <w:rFonts w:ascii="楷体_GB2312" w:eastAsia="楷体_GB2312" w:hAnsi="仿宋_GB2312"/>
                <w:sz w:val="24"/>
              </w:rPr>
            </w:pPr>
          </w:p>
        </w:tc>
      </w:tr>
      <w:tr w:rsidR="00740CEA" w:rsidRPr="00740CEA" w14:paraId="28B02D1D" w14:textId="77777777">
        <w:trPr>
          <w:cantSplit/>
          <w:trHeight w:val="505"/>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7E28912D"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7556688D" w14:textId="77777777" w:rsidR="00847A8E" w:rsidRPr="00740CEA" w:rsidRDefault="0069741A">
            <w:pPr>
              <w:rPr>
                <w:rFonts w:ascii="楷体_GB2312" w:eastAsia="楷体_GB2312"/>
              </w:rPr>
            </w:pPr>
            <w:r w:rsidRPr="00740CEA">
              <w:rPr>
                <w:rFonts w:ascii="楷体_GB2312" w:eastAsia="楷体_GB2312" w:hint="eastAsia"/>
              </w:rPr>
              <w:t>补缺服务：对普通高校图书馆的催缺请求能否在规定的工作日内响应，对于未能补缺的期刊能否提供复制服务，并退还相应缺到刊物款项。</w:t>
            </w:r>
          </w:p>
        </w:tc>
        <w:tc>
          <w:tcPr>
            <w:tcW w:w="766" w:type="dxa"/>
            <w:tcBorders>
              <w:top w:val="single" w:sz="4" w:space="0" w:color="000000"/>
              <w:left w:val="nil"/>
              <w:bottom w:val="single" w:sz="4" w:space="0" w:color="000000"/>
              <w:right w:val="single" w:sz="4" w:space="0" w:color="000000"/>
            </w:tcBorders>
            <w:vAlign w:val="center"/>
          </w:tcPr>
          <w:p w14:paraId="0EF5D725"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84B6BE7"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50773F01"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09B8EB26"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1621C5DB" w14:textId="77777777" w:rsidR="00847A8E" w:rsidRPr="00740CEA" w:rsidRDefault="00847A8E">
            <w:pPr>
              <w:widowControl/>
              <w:jc w:val="center"/>
              <w:rPr>
                <w:rFonts w:ascii="楷体_GB2312" w:eastAsia="楷体_GB2312" w:hAnsi="仿宋_GB2312"/>
                <w:sz w:val="24"/>
              </w:rPr>
            </w:pPr>
          </w:p>
        </w:tc>
      </w:tr>
      <w:tr w:rsidR="00740CEA" w:rsidRPr="00740CEA" w14:paraId="2745B1D1" w14:textId="77777777">
        <w:trPr>
          <w:cantSplit/>
          <w:trHeight w:val="599"/>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09BF811D"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12C8E544" w14:textId="77777777" w:rsidR="00847A8E" w:rsidRPr="00740CEA" w:rsidRDefault="0069741A">
            <w:pPr>
              <w:rPr>
                <w:rFonts w:ascii="楷体_GB2312" w:eastAsia="楷体_GB2312"/>
              </w:rPr>
            </w:pPr>
            <w:r w:rsidRPr="00740CEA">
              <w:rPr>
                <w:rFonts w:ascii="楷体_GB2312" w:eastAsia="楷体_GB2312" w:hint="eastAsia"/>
              </w:rPr>
              <w:t>通知服务：订购期刊如发生出版频率变化、更名或停刊时，代理商能否以清单、邮件、电话或者传真等具体形式通知采购人员。</w:t>
            </w:r>
          </w:p>
        </w:tc>
        <w:tc>
          <w:tcPr>
            <w:tcW w:w="766" w:type="dxa"/>
            <w:tcBorders>
              <w:top w:val="single" w:sz="4" w:space="0" w:color="000000"/>
              <w:left w:val="nil"/>
              <w:bottom w:val="single" w:sz="4" w:space="0" w:color="000000"/>
              <w:right w:val="single" w:sz="4" w:space="0" w:color="000000"/>
            </w:tcBorders>
            <w:vAlign w:val="center"/>
          </w:tcPr>
          <w:p w14:paraId="4010303A"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481708B2"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36B57685"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6A90AEB2"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4B8ACF76" w14:textId="77777777" w:rsidR="00847A8E" w:rsidRPr="00740CEA" w:rsidRDefault="00847A8E">
            <w:pPr>
              <w:widowControl/>
              <w:jc w:val="center"/>
              <w:rPr>
                <w:rFonts w:ascii="楷体_GB2312" w:eastAsia="楷体_GB2312" w:hAnsi="仿宋_GB2312"/>
                <w:sz w:val="24"/>
              </w:rPr>
            </w:pPr>
          </w:p>
        </w:tc>
      </w:tr>
      <w:tr w:rsidR="00740CEA" w:rsidRPr="00740CEA" w14:paraId="144D0BF2" w14:textId="77777777">
        <w:trPr>
          <w:cantSplit/>
          <w:trHeight w:val="599"/>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37C3717F"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5FE5F56B" w14:textId="77777777" w:rsidR="00847A8E" w:rsidRPr="00740CEA" w:rsidRDefault="0069741A">
            <w:pPr>
              <w:rPr>
                <w:rFonts w:ascii="楷体_GB2312" w:eastAsia="楷体_GB2312"/>
              </w:rPr>
            </w:pPr>
            <w:r w:rsidRPr="00740CEA">
              <w:rPr>
                <w:rFonts w:ascii="楷体_GB2312" w:eastAsia="楷体_GB2312" w:hint="eastAsia"/>
              </w:rPr>
              <w:t>服务态度及专业技术能力：服务态度及专业技术能力水平情况。</w:t>
            </w:r>
          </w:p>
        </w:tc>
        <w:tc>
          <w:tcPr>
            <w:tcW w:w="766" w:type="dxa"/>
            <w:tcBorders>
              <w:top w:val="single" w:sz="4" w:space="0" w:color="000000"/>
              <w:left w:val="nil"/>
              <w:bottom w:val="single" w:sz="4" w:space="0" w:color="000000"/>
              <w:right w:val="single" w:sz="4" w:space="0" w:color="000000"/>
            </w:tcBorders>
            <w:vAlign w:val="center"/>
          </w:tcPr>
          <w:p w14:paraId="1404F360"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1CF953C3"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240F27EC"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747B5888"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3B004468" w14:textId="77777777" w:rsidR="00847A8E" w:rsidRPr="00740CEA" w:rsidRDefault="00847A8E">
            <w:pPr>
              <w:widowControl/>
              <w:jc w:val="center"/>
              <w:rPr>
                <w:rFonts w:ascii="楷体_GB2312" w:eastAsia="楷体_GB2312" w:hAnsi="仿宋_GB2312"/>
                <w:sz w:val="24"/>
              </w:rPr>
            </w:pPr>
          </w:p>
        </w:tc>
      </w:tr>
      <w:tr w:rsidR="00740CEA" w:rsidRPr="00740CEA" w14:paraId="21A3ADF5" w14:textId="77777777">
        <w:trPr>
          <w:cantSplit/>
          <w:trHeight w:val="599"/>
        </w:trPr>
        <w:tc>
          <w:tcPr>
            <w:tcW w:w="1696" w:type="dxa"/>
            <w:vMerge/>
            <w:tcBorders>
              <w:top w:val="nil"/>
              <w:left w:val="single" w:sz="4" w:space="0" w:color="000000"/>
              <w:bottom w:val="single" w:sz="4" w:space="0" w:color="000000"/>
              <w:right w:val="single" w:sz="4" w:space="0" w:color="000000"/>
            </w:tcBorders>
            <w:shd w:val="clear" w:color="auto" w:fill="auto"/>
            <w:vAlign w:val="center"/>
          </w:tcPr>
          <w:p w14:paraId="6AD0054C" w14:textId="77777777" w:rsidR="00847A8E" w:rsidRPr="00740CEA" w:rsidRDefault="00847A8E">
            <w:pPr>
              <w:widowControl/>
              <w:jc w:val="left"/>
              <w:rPr>
                <w:rFonts w:ascii="楷体_GB2312" w:eastAsia="楷体_GB2312" w:hAnsi="仿宋_GB2312"/>
                <w:sz w:val="24"/>
              </w:rPr>
            </w:pPr>
          </w:p>
        </w:tc>
        <w:tc>
          <w:tcPr>
            <w:tcW w:w="4126" w:type="dxa"/>
            <w:gridSpan w:val="3"/>
            <w:tcBorders>
              <w:top w:val="single" w:sz="4" w:space="0" w:color="000000"/>
              <w:left w:val="nil"/>
              <w:bottom w:val="single" w:sz="4" w:space="0" w:color="000000"/>
              <w:right w:val="single" w:sz="4" w:space="0" w:color="000000"/>
            </w:tcBorders>
            <w:shd w:val="clear" w:color="auto" w:fill="FFFFFF"/>
            <w:vAlign w:val="center"/>
          </w:tcPr>
          <w:p w14:paraId="49683244"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综 合 评 价</w:t>
            </w:r>
          </w:p>
        </w:tc>
        <w:tc>
          <w:tcPr>
            <w:tcW w:w="766" w:type="dxa"/>
            <w:tcBorders>
              <w:top w:val="single" w:sz="4" w:space="0" w:color="000000"/>
              <w:left w:val="nil"/>
              <w:bottom w:val="single" w:sz="4" w:space="0" w:color="000000"/>
              <w:right w:val="single" w:sz="4" w:space="0" w:color="auto"/>
            </w:tcBorders>
            <w:vAlign w:val="center"/>
          </w:tcPr>
          <w:p w14:paraId="3D5D25B5" w14:textId="77777777" w:rsidR="00847A8E" w:rsidRPr="00740CEA" w:rsidRDefault="00847A8E">
            <w:pPr>
              <w:widowControl/>
              <w:jc w:val="center"/>
              <w:rPr>
                <w:rFonts w:ascii="楷体_GB2312" w:eastAsia="楷体_GB2312" w:hAnsi="仿宋_GB2312"/>
                <w:sz w:val="24"/>
              </w:rPr>
            </w:pPr>
          </w:p>
        </w:tc>
        <w:tc>
          <w:tcPr>
            <w:tcW w:w="720" w:type="dxa"/>
            <w:tcBorders>
              <w:left w:val="single" w:sz="4" w:space="0" w:color="auto"/>
              <w:bottom w:val="single" w:sz="4" w:space="0" w:color="auto"/>
              <w:right w:val="single" w:sz="4" w:space="0" w:color="auto"/>
            </w:tcBorders>
          </w:tcPr>
          <w:p w14:paraId="397C63C6"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single" w:sz="4" w:space="0" w:color="auto"/>
              <w:bottom w:val="single" w:sz="4" w:space="0" w:color="000000"/>
              <w:right w:val="single" w:sz="4" w:space="0" w:color="auto"/>
            </w:tcBorders>
            <w:vAlign w:val="center"/>
          </w:tcPr>
          <w:p w14:paraId="740C86A8"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single" w:sz="4" w:space="0" w:color="auto"/>
              <w:bottom w:val="single" w:sz="4" w:space="0" w:color="000000"/>
              <w:right w:val="single" w:sz="4" w:space="0" w:color="000000"/>
            </w:tcBorders>
            <w:vAlign w:val="center"/>
          </w:tcPr>
          <w:p w14:paraId="1F96D22B" w14:textId="77777777" w:rsidR="00847A8E" w:rsidRPr="00740CEA" w:rsidRDefault="00847A8E">
            <w:pPr>
              <w:widowControl/>
              <w:jc w:val="center"/>
              <w:rPr>
                <w:rFonts w:ascii="楷体_GB2312" w:eastAsia="楷体_GB2312" w:hAnsi="仿宋_GB2312"/>
                <w:sz w:val="24"/>
              </w:rPr>
            </w:pPr>
          </w:p>
        </w:tc>
        <w:tc>
          <w:tcPr>
            <w:tcW w:w="720" w:type="dxa"/>
            <w:tcBorders>
              <w:top w:val="single" w:sz="4" w:space="0" w:color="000000"/>
              <w:left w:val="nil"/>
              <w:bottom w:val="single" w:sz="4" w:space="0" w:color="000000"/>
              <w:right w:val="single" w:sz="4" w:space="0" w:color="000000"/>
            </w:tcBorders>
            <w:vAlign w:val="center"/>
          </w:tcPr>
          <w:p w14:paraId="78098E44" w14:textId="77777777" w:rsidR="00847A8E" w:rsidRPr="00740CEA" w:rsidRDefault="00847A8E">
            <w:pPr>
              <w:widowControl/>
              <w:jc w:val="center"/>
              <w:rPr>
                <w:rFonts w:ascii="楷体_GB2312" w:eastAsia="楷体_GB2312" w:hAnsi="仿宋_GB2312"/>
                <w:sz w:val="24"/>
              </w:rPr>
            </w:pPr>
          </w:p>
        </w:tc>
      </w:tr>
      <w:tr w:rsidR="00740CEA" w:rsidRPr="00740CEA" w14:paraId="5545DE64" w14:textId="77777777">
        <w:trPr>
          <w:trHeight w:val="1280"/>
        </w:trPr>
        <w:tc>
          <w:tcPr>
            <w:tcW w:w="1696" w:type="dxa"/>
            <w:tcBorders>
              <w:top w:val="single" w:sz="4" w:space="0" w:color="000000"/>
              <w:left w:val="single" w:sz="4" w:space="0" w:color="000000"/>
              <w:bottom w:val="single" w:sz="4" w:space="0" w:color="000000"/>
              <w:right w:val="single" w:sz="4" w:space="0" w:color="000000"/>
            </w:tcBorders>
            <w:vAlign w:val="center"/>
          </w:tcPr>
          <w:p w14:paraId="1F554F2C" w14:textId="77777777" w:rsidR="00847A8E" w:rsidRPr="00740CEA" w:rsidRDefault="0069741A">
            <w:pPr>
              <w:widowControl/>
              <w:jc w:val="center"/>
              <w:rPr>
                <w:rFonts w:ascii="楷体_GB2312" w:eastAsia="楷体_GB2312" w:hAnsi="仿宋_GB2312"/>
                <w:sz w:val="24"/>
              </w:rPr>
            </w:pPr>
            <w:r w:rsidRPr="00740CEA">
              <w:rPr>
                <w:rFonts w:ascii="楷体_GB2312" w:eastAsia="楷体_GB2312" w:hAnsi="仿宋_GB2312" w:hint="eastAsia"/>
                <w:sz w:val="24"/>
              </w:rPr>
              <w:t>其他评价</w:t>
            </w:r>
          </w:p>
        </w:tc>
        <w:tc>
          <w:tcPr>
            <w:tcW w:w="7772" w:type="dxa"/>
            <w:gridSpan w:val="8"/>
            <w:tcBorders>
              <w:top w:val="single" w:sz="4" w:space="0" w:color="000000"/>
              <w:left w:val="nil"/>
              <w:bottom w:val="single" w:sz="4" w:space="0" w:color="000000"/>
              <w:right w:val="single" w:sz="4" w:space="0" w:color="000000"/>
            </w:tcBorders>
            <w:vAlign w:val="center"/>
          </w:tcPr>
          <w:p w14:paraId="26CB032F" w14:textId="77777777" w:rsidR="00847A8E" w:rsidRPr="00740CEA" w:rsidRDefault="00847A8E">
            <w:pPr>
              <w:widowControl/>
              <w:rPr>
                <w:rFonts w:ascii="楷体_GB2312" w:eastAsia="楷体_GB2312" w:hAnsi="仿宋_GB2312"/>
                <w:sz w:val="24"/>
              </w:rPr>
            </w:pPr>
          </w:p>
        </w:tc>
      </w:tr>
    </w:tbl>
    <w:p w14:paraId="747184A2" w14:textId="77777777" w:rsidR="00847A8E" w:rsidRPr="00740CEA" w:rsidRDefault="0069741A">
      <w:pPr>
        <w:widowControl/>
        <w:rPr>
          <w:rFonts w:ascii="仿宋_GB2312" w:eastAsia="仿宋_GB2312" w:hAnsi="仿宋_GB2312"/>
          <w:sz w:val="28"/>
          <w:szCs w:val="28"/>
        </w:rPr>
      </w:pPr>
      <w:r w:rsidRPr="00740CEA">
        <w:rPr>
          <w:rFonts w:ascii="仿宋_GB2312" w:eastAsia="仿宋_GB2312" w:hAnsi="仿宋_GB2312" w:hint="eastAsia"/>
          <w:sz w:val="28"/>
          <w:szCs w:val="28"/>
        </w:rPr>
        <w:t>备注：本评价表为投标供应商近两年供书高校期刊馆给予的评价，评价内容打√即可。</w:t>
      </w:r>
    </w:p>
    <w:p w14:paraId="41FA20AE" w14:textId="77777777" w:rsidR="00847A8E" w:rsidRPr="00740CEA" w:rsidRDefault="0069741A">
      <w:pPr>
        <w:pStyle w:val="3"/>
        <w:ind w:left="0" w:firstLine="0"/>
      </w:pPr>
      <w:bookmarkStart w:id="834" w:name="_Toc17996"/>
      <w:bookmarkStart w:id="835" w:name="_Toc31223"/>
      <w:bookmarkStart w:id="836" w:name="_Toc6806"/>
      <w:bookmarkStart w:id="837" w:name="_Toc21053"/>
      <w:bookmarkStart w:id="838" w:name="_Toc29348"/>
      <w:bookmarkStart w:id="839" w:name="_Toc18361"/>
      <w:r w:rsidRPr="00740CEA">
        <w:rPr>
          <w:rFonts w:hint="eastAsia"/>
        </w:rPr>
        <w:lastRenderedPageBreak/>
        <w:t>（10）项目实施人员一览表</w:t>
      </w:r>
      <w:bookmarkEnd w:id="834"/>
      <w:bookmarkEnd w:id="835"/>
      <w:bookmarkEnd w:id="836"/>
      <w:bookmarkEnd w:id="837"/>
      <w:bookmarkEnd w:id="838"/>
      <w:bookmarkEnd w:id="839"/>
    </w:p>
    <w:p w14:paraId="33C4875B" w14:textId="77777777"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项目名称（含标项名称）：</w:t>
      </w:r>
      <w:r w:rsidRPr="00740CEA">
        <w:rPr>
          <w:rFonts w:ascii="Times New Roman" w:hAnsi="Times New Roman"/>
          <w:sz w:val="24"/>
        </w:rPr>
        <w:t xml:space="preserve"> </w:t>
      </w:r>
    </w:p>
    <w:p w14:paraId="1589873A" w14:textId="77777777" w:rsidR="00847A8E" w:rsidRPr="00740CEA" w:rsidRDefault="0069741A">
      <w:pPr>
        <w:pStyle w:val="af2"/>
        <w:spacing w:line="400" w:lineRule="atLeast"/>
        <w:rPr>
          <w:rFonts w:ascii="仿宋_GB2312" w:eastAsia="仿宋_GB2312" w:hAnsi="宋体"/>
          <w:sz w:val="28"/>
          <w:szCs w:val="28"/>
          <w:u w:val="single"/>
        </w:rPr>
      </w:pPr>
      <w:r w:rsidRPr="00740CEA">
        <w:rPr>
          <w:rFonts w:ascii="Times New Roman" w:hAnsi="Times New Roman" w:hint="eastAsia"/>
          <w:sz w:val="24"/>
        </w:rPr>
        <w:t>项目编号：</w:t>
      </w:r>
    </w:p>
    <w:tbl>
      <w:tblPr>
        <w:tblW w:w="9360" w:type="dxa"/>
        <w:tblInd w:w="2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0"/>
        <w:gridCol w:w="1080"/>
        <w:gridCol w:w="1520"/>
        <w:gridCol w:w="1260"/>
        <w:gridCol w:w="1800"/>
        <w:gridCol w:w="2800"/>
      </w:tblGrid>
      <w:tr w:rsidR="00740CEA" w:rsidRPr="00740CEA" w14:paraId="17150DBE" w14:textId="77777777">
        <w:tc>
          <w:tcPr>
            <w:tcW w:w="900" w:type="dxa"/>
            <w:tcBorders>
              <w:top w:val="single" w:sz="4" w:space="0" w:color="auto"/>
              <w:left w:val="single" w:sz="4" w:space="0" w:color="auto"/>
              <w:bottom w:val="single" w:sz="4" w:space="0" w:color="auto"/>
              <w:right w:val="single" w:sz="4" w:space="0" w:color="auto"/>
            </w:tcBorders>
            <w:vAlign w:val="center"/>
          </w:tcPr>
          <w:p w14:paraId="58157564" w14:textId="77777777" w:rsidR="00847A8E" w:rsidRPr="00740CEA" w:rsidRDefault="0069741A">
            <w:pPr>
              <w:snapToGrid w:val="0"/>
              <w:spacing w:line="400" w:lineRule="exact"/>
              <w:jc w:val="center"/>
              <w:rPr>
                <w:rFonts w:ascii="黑体" w:eastAsia="黑体" w:hAnsi="宋体"/>
                <w:sz w:val="28"/>
                <w:szCs w:val="28"/>
              </w:rPr>
            </w:pPr>
            <w:r w:rsidRPr="00740CEA">
              <w:rPr>
                <w:rFonts w:ascii="黑体" w:eastAsia="黑体" w:hAnsi="宋体" w:hint="eastAsia"/>
                <w:sz w:val="28"/>
                <w:szCs w:val="28"/>
              </w:rPr>
              <w:t>姓名</w:t>
            </w:r>
          </w:p>
        </w:tc>
        <w:tc>
          <w:tcPr>
            <w:tcW w:w="1080" w:type="dxa"/>
            <w:tcBorders>
              <w:top w:val="single" w:sz="4" w:space="0" w:color="auto"/>
              <w:left w:val="single" w:sz="4" w:space="0" w:color="auto"/>
              <w:bottom w:val="single" w:sz="4" w:space="0" w:color="auto"/>
              <w:right w:val="single" w:sz="4" w:space="0" w:color="auto"/>
            </w:tcBorders>
            <w:vAlign w:val="center"/>
          </w:tcPr>
          <w:p w14:paraId="4A455572" w14:textId="77777777" w:rsidR="00847A8E" w:rsidRPr="00740CEA" w:rsidRDefault="0069741A">
            <w:pPr>
              <w:snapToGrid w:val="0"/>
              <w:spacing w:line="400" w:lineRule="exact"/>
              <w:jc w:val="center"/>
              <w:rPr>
                <w:rFonts w:ascii="黑体" w:eastAsia="黑体" w:hAnsi="宋体"/>
                <w:sz w:val="28"/>
                <w:szCs w:val="28"/>
              </w:rPr>
            </w:pPr>
            <w:r w:rsidRPr="00740CEA">
              <w:rPr>
                <w:rFonts w:ascii="黑体" w:eastAsia="黑体" w:hAnsi="宋体" w:hint="eastAsia"/>
                <w:sz w:val="28"/>
                <w:szCs w:val="28"/>
              </w:rPr>
              <w:t>职务</w:t>
            </w:r>
          </w:p>
        </w:tc>
        <w:tc>
          <w:tcPr>
            <w:tcW w:w="1520" w:type="dxa"/>
            <w:tcBorders>
              <w:top w:val="single" w:sz="4" w:space="0" w:color="auto"/>
              <w:left w:val="single" w:sz="4" w:space="0" w:color="auto"/>
              <w:bottom w:val="single" w:sz="4" w:space="0" w:color="auto"/>
              <w:right w:val="single" w:sz="4" w:space="0" w:color="auto"/>
            </w:tcBorders>
            <w:vAlign w:val="center"/>
          </w:tcPr>
          <w:p w14:paraId="60EBC144"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专业技</w:t>
            </w:r>
          </w:p>
          <w:p w14:paraId="4F623926"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术资格</w:t>
            </w:r>
          </w:p>
        </w:tc>
        <w:tc>
          <w:tcPr>
            <w:tcW w:w="1260" w:type="dxa"/>
            <w:tcBorders>
              <w:top w:val="single" w:sz="4" w:space="0" w:color="auto"/>
              <w:left w:val="single" w:sz="4" w:space="0" w:color="auto"/>
              <w:bottom w:val="single" w:sz="4" w:space="0" w:color="auto"/>
              <w:right w:val="single" w:sz="4" w:space="0" w:color="auto"/>
            </w:tcBorders>
            <w:vAlign w:val="center"/>
          </w:tcPr>
          <w:p w14:paraId="063752C8"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证书</w:t>
            </w:r>
          </w:p>
          <w:p w14:paraId="136F6C52" w14:textId="77777777" w:rsidR="00847A8E" w:rsidRPr="00740CEA" w:rsidRDefault="0069741A">
            <w:pPr>
              <w:snapToGrid w:val="0"/>
              <w:spacing w:line="440" w:lineRule="exact"/>
              <w:jc w:val="center"/>
              <w:rPr>
                <w:rFonts w:ascii="黑体" w:eastAsia="黑体" w:hAnsi="宋体"/>
                <w:sz w:val="28"/>
                <w:szCs w:val="28"/>
              </w:rPr>
            </w:pPr>
            <w:r w:rsidRPr="00740CEA">
              <w:rPr>
                <w:rFonts w:ascii="黑体" w:eastAsia="黑体" w:hAnsi="宋体" w:hint="eastAsia"/>
                <w:sz w:val="28"/>
                <w:szCs w:val="28"/>
              </w:rPr>
              <w:t>编号</w:t>
            </w:r>
          </w:p>
        </w:tc>
        <w:tc>
          <w:tcPr>
            <w:tcW w:w="1800" w:type="dxa"/>
            <w:tcBorders>
              <w:top w:val="single" w:sz="4" w:space="0" w:color="auto"/>
              <w:left w:val="single" w:sz="4" w:space="0" w:color="auto"/>
              <w:bottom w:val="single" w:sz="4" w:space="0" w:color="auto"/>
              <w:right w:val="single" w:sz="4" w:space="0" w:color="auto"/>
            </w:tcBorders>
            <w:vAlign w:val="center"/>
          </w:tcPr>
          <w:p w14:paraId="349B38F7" w14:textId="77777777" w:rsidR="00847A8E" w:rsidRPr="00740CEA" w:rsidRDefault="0069741A">
            <w:pPr>
              <w:snapToGrid w:val="0"/>
              <w:spacing w:line="440" w:lineRule="exact"/>
              <w:jc w:val="center"/>
              <w:rPr>
                <w:rFonts w:ascii="黑体" w:eastAsia="黑体" w:hAnsi="宋体"/>
                <w:bCs/>
                <w:sz w:val="28"/>
                <w:szCs w:val="28"/>
              </w:rPr>
            </w:pPr>
            <w:r w:rsidRPr="00740CEA">
              <w:rPr>
                <w:rFonts w:ascii="黑体" w:eastAsia="黑体" w:hAnsi="宋体" w:hint="eastAsia"/>
                <w:bCs/>
                <w:sz w:val="28"/>
                <w:szCs w:val="28"/>
              </w:rPr>
              <w:t>参加本单位</w:t>
            </w:r>
          </w:p>
          <w:p w14:paraId="41E537E4" w14:textId="77777777" w:rsidR="00847A8E" w:rsidRPr="00740CEA" w:rsidRDefault="0069741A">
            <w:pPr>
              <w:snapToGrid w:val="0"/>
              <w:spacing w:line="440" w:lineRule="exact"/>
              <w:jc w:val="center"/>
              <w:rPr>
                <w:rFonts w:ascii="黑体" w:eastAsia="黑体" w:hAnsi="宋体"/>
                <w:bCs/>
                <w:sz w:val="28"/>
                <w:szCs w:val="28"/>
              </w:rPr>
            </w:pPr>
            <w:r w:rsidRPr="00740CEA">
              <w:rPr>
                <w:rFonts w:ascii="黑体" w:eastAsia="黑体" w:hAnsi="宋体" w:hint="eastAsia"/>
                <w:bCs/>
                <w:sz w:val="28"/>
                <w:szCs w:val="28"/>
              </w:rPr>
              <w:t>工作时间</w:t>
            </w:r>
          </w:p>
        </w:tc>
        <w:tc>
          <w:tcPr>
            <w:tcW w:w="2800" w:type="dxa"/>
            <w:tcBorders>
              <w:top w:val="single" w:sz="4" w:space="0" w:color="auto"/>
              <w:left w:val="single" w:sz="4" w:space="0" w:color="auto"/>
              <w:bottom w:val="single" w:sz="4" w:space="0" w:color="auto"/>
              <w:right w:val="single" w:sz="4" w:space="0" w:color="auto"/>
            </w:tcBorders>
            <w:vAlign w:val="center"/>
          </w:tcPr>
          <w:p w14:paraId="119E0FB4" w14:textId="77777777" w:rsidR="00847A8E" w:rsidRPr="00740CEA" w:rsidRDefault="0069741A">
            <w:pPr>
              <w:snapToGrid w:val="0"/>
              <w:spacing w:line="440" w:lineRule="exact"/>
              <w:jc w:val="center"/>
              <w:rPr>
                <w:rFonts w:ascii="黑体" w:eastAsia="黑体" w:hAnsi="宋体"/>
                <w:bCs/>
                <w:sz w:val="28"/>
                <w:szCs w:val="28"/>
              </w:rPr>
            </w:pPr>
            <w:r w:rsidRPr="00740CEA">
              <w:rPr>
                <w:rFonts w:ascii="黑体" w:eastAsia="黑体" w:hAnsi="宋体" w:hint="eastAsia"/>
                <w:bCs/>
                <w:sz w:val="28"/>
                <w:szCs w:val="28"/>
              </w:rPr>
              <w:t>劳动合</w:t>
            </w:r>
          </w:p>
          <w:p w14:paraId="77CD391D" w14:textId="77777777" w:rsidR="00847A8E" w:rsidRPr="00740CEA" w:rsidRDefault="0069741A">
            <w:pPr>
              <w:snapToGrid w:val="0"/>
              <w:spacing w:line="440" w:lineRule="exact"/>
              <w:jc w:val="center"/>
              <w:rPr>
                <w:rFonts w:ascii="黑体" w:eastAsia="黑体" w:hAnsi="宋体"/>
                <w:bCs/>
                <w:sz w:val="28"/>
                <w:szCs w:val="28"/>
              </w:rPr>
            </w:pPr>
            <w:r w:rsidRPr="00740CEA">
              <w:rPr>
                <w:rFonts w:ascii="黑体" w:eastAsia="黑体" w:hAnsi="宋体" w:hint="eastAsia"/>
                <w:bCs/>
                <w:sz w:val="28"/>
                <w:szCs w:val="28"/>
              </w:rPr>
              <w:t>同编号</w:t>
            </w:r>
          </w:p>
        </w:tc>
      </w:tr>
      <w:tr w:rsidR="00740CEA" w:rsidRPr="00740CEA" w14:paraId="5FC8B144" w14:textId="77777777">
        <w:tc>
          <w:tcPr>
            <w:tcW w:w="900" w:type="dxa"/>
            <w:tcBorders>
              <w:top w:val="single" w:sz="4" w:space="0" w:color="auto"/>
              <w:left w:val="single" w:sz="4" w:space="0" w:color="auto"/>
              <w:bottom w:val="single" w:sz="4" w:space="0" w:color="auto"/>
              <w:right w:val="single" w:sz="4" w:space="0" w:color="auto"/>
            </w:tcBorders>
          </w:tcPr>
          <w:p w14:paraId="1DBCDD69"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7186BF23"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595F922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4277E147"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C0A303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7DE89C7F"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3034A001" w14:textId="77777777">
        <w:tc>
          <w:tcPr>
            <w:tcW w:w="900" w:type="dxa"/>
            <w:tcBorders>
              <w:top w:val="single" w:sz="4" w:space="0" w:color="auto"/>
              <w:left w:val="single" w:sz="4" w:space="0" w:color="auto"/>
              <w:bottom w:val="single" w:sz="4" w:space="0" w:color="auto"/>
              <w:right w:val="single" w:sz="4" w:space="0" w:color="auto"/>
            </w:tcBorders>
          </w:tcPr>
          <w:p w14:paraId="314564BB"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E362A6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0F05B4C5"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68F4AD0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D9DC52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78A01438"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51AB4403" w14:textId="77777777">
        <w:tc>
          <w:tcPr>
            <w:tcW w:w="900" w:type="dxa"/>
            <w:tcBorders>
              <w:top w:val="single" w:sz="4" w:space="0" w:color="auto"/>
              <w:left w:val="single" w:sz="4" w:space="0" w:color="auto"/>
              <w:bottom w:val="single" w:sz="4" w:space="0" w:color="auto"/>
              <w:right w:val="single" w:sz="4" w:space="0" w:color="auto"/>
            </w:tcBorders>
          </w:tcPr>
          <w:p w14:paraId="6DEB2359"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70B7F721"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5C90991C" w14:textId="77777777" w:rsidR="00847A8E" w:rsidRPr="00740CEA" w:rsidRDefault="00847A8E">
            <w:pPr>
              <w:pStyle w:val="af4"/>
              <w:snapToGrid w:val="0"/>
              <w:spacing w:beforeLines="50" w:before="156" w:after="50" w:line="460" w:lineRule="exact"/>
              <w:ind w:left="5250"/>
              <w:rPr>
                <w:rFonts w:ascii="仿宋_GB2312" w:eastAsia="仿宋_GB2312"/>
                <w:sz w:val="30"/>
                <w:szCs w:val="30"/>
              </w:rPr>
            </w:pPr>
          </w:p>
        </w:tc>
        <w:tc>
          <w:tcPr>
            <w:tcW w:w="1260" w:type="dxa"/>
            <w:tcBorders>
              <w:top w:val="single" w:sz="4" w:space="0" w:color="auto"/>
              <w:left w:val="single" w:sz="4" w:space="0" w:color="auto"/>
              <w:bottom w:val="single" w:sz="4" w:space="0" w:color="auto"/>
              <w:right w:val="single" w:sz="4" w:space="0" w:color="auto"/>
            </w:tcBorders>
          </w:tcPr>
          <w:p w14:paraId="324EA535"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0E24BA86"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3214591C"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73BCA668" w14:textId="77777777">
        <w:tc>
          <w:tcPr>
            <w:tcW w:w="900" w:type="dxa"/>
            <w:tcBorders>
              <w:top w:val="single" w:sz="4" w:space="0" w:color="auto"/>
              <w:left w:val="single" w:sz="4" w:space="0" w:color="auto"/>
              <w:bottom w:val="single" w:sz="4" w:space="0" w:color="auto"/>
              <w:right w:val="single" w:sz="4" w:space="0" w:color="auto"/>
            </w:tcBorders>
          </w:tcPr>
          <w:p w14:paraId="325D13D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7CDDB8B"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6F6C3A3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6012359"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14B5D3F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1E9275C4"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0C49DB75" w14:textId="77777777">
        <w:tc>
          <w:tcPr>
            <w:tcW w:w="900" w:type="dxa"/>
            <w:tcBorders>
              <w:top w:val="single" w:sz="4" w:space="0" w:color="auto"/>
              <w:left w:val="single" w:sz="4" w:space="0" w:color="auto"/>
              <w:bottom w:val="single" w:sz="4" w:space="0" w:color="auto"/>
              <w:right w:val="single" w:sz="4" w:space="0" w:color="auto"/>
            </w:tcBorders>
          </w:tcPr>
          <w:p w14:paraId="2748EB8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33815F2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052C60B2"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12863401"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185CBB3"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44E47ADA"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6777729B" w14:textId="77777777">
        <w:tc>
          <w:tcPr>
            <w:tcW w:w="900" w:type="dxa"/>
            <w:tcBorders>
              <w:top w:val="single" w:sz="4" w:space="0" w:color="auto"/>
              <w:left w:val="single" w:sz="4" w:space="0" w:color="auto"/>
              <w:bottom w:val="single" w:sz="4" w:space="0" w:color="auto"/>
              <w:right w:val="single" w:sz="4" w:space="0" w:color="auto"/>
            </w:tcBorders>
          </w:tcPr>
          <w:p w14:paraId="0874DE51"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06816F7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2E9EF2B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2D31ED1"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18520FD2"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1F35A13D"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65777463" w14:textId="77777777">
        <w:tc>
          <w:tcPr>
            <w:tcW w:w="900" w:type="dxa"/>
            <w:tcBorders>
              <w:top w:val="single" w:sz="4" w:space="0" w:color="auto"/>
              <w:left w:val="single" w:sz="4" w:space="0" w:color="auto"/>
              <w:bottom w:val="single" w:sz="4" w:space="0" w:color="auto"/>
              <w:right w:val="single" w:sz="4" w:space="0" w:color="auto"/>
            </w:tcBorders>
          </w:tcPr>
          <w:p w14:paraId="6C748F27"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EA4CC1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23378BF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501603E"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40D5F860"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6BA64A26"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28F5F261" w14:textId="77777777">
        <w:tc>
          <w:tcPr>
            <w:tcW w:w="900" w:type="dxa"/>
            <w:tcBorders>
              <w:top w:val="single" w:sz="4" w:space="0" w:color="auto"/>
              <w:left w:val="single" w:sz="4" w:space="0" w:color="auto"/>
              <w:bottom w:val="single" w:sz="4" w:space="0" w:color="auto"/>
              <w:right w:val="single" w:sz="4" w:space="0" w:color="auto"/>
            </w:tcBorders>
          </w:tcPr>
          <w:p w14:paraId="32B8D90D"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786B8E74"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5144E3F6"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5AEA3CE4"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672EDF93"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0C440810"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r w:rsidR="00740CEA" w:rsidRPr="00740CEA" w14:paraId="53966184" w14:textId="77777777">
        <w:tc>
          <w:tcPr>
            <w:tcW w:w="900" w:type="dxa"/>
            <w:tcBorders>
              <w:top w:val="single" w:sz="4" w:space="0" w:color="auto"/>
              <w:left w:val="single" w:sz="4" w:space="0" w:color="auto"/>
              <w:bottom w:val="single" w:sz="4" w:space="0" w:color="auto"/>
              <w:right w:val="single" w:sz="4" w:space="0" w:color="auto"/>
            </w:tcBorders>
          </w:tcPr>
          <w:p w14:paraId="7E603F49"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080" w:type="dxa"/>
            <w:tcBorders>
              <w:top w:val="single" w:sz="4" w:space="0" w:color="auto"/>
              <w:left w:val="single" w:sz="4" w:space="0" w:color="auto"/>
              <w:bottom w:val="single" w:sz="4" w:space="0" w:color="auto"/>
              <w:right w:val="single" w:sz="4" w:space="0" w:color="auto"/>
            </w:tcBorders>
          </w:tcPr>
          <w:p w14:paraId="4D68E1BC"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520" w:type="dxa"/>
            <w:tcBorders>
              <w:top w:val="single" w:sz="4" w:space="0" w:color="auto"/>
              <w:left w:val="single" w:sz="4" w:space="0" w:color="auto"/>
              <w:bottom w:val="single" w:sz="4" w:space="0" w:color="auto"/>
              <w:right w:val="single" w:sz="4" w:space="0" w:color="auto"/>
            </w:tcBorders>
          </w:tcPr>
          <w:p w14:paraId="4BA8B9D8"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260" w:type="dxa"/>
            <w:tcBorders>
              <w:top w:val="single" w:sz="4" w:space="0" w:color="auto"/>
              <w:left w:val="single" w:sz="4" w:space="0" w:color="auto"/>
              <w:bottom w:val="single" w:sz="4" w:space="0" w:color="auto"/>
              <w:right w:val="single" w:sz="4" w:space="0" w:color="auto"/>
            </w:tcBorders>
          </w:tcPr>
          <w:p w14:paraId="22EE776D"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1800" w:type="dxa"/>
            <w:tcBorders>
              <w:top w:val="single" w:sz="4" w:space="0" w:color="auto"/>
              <w:left w:val="single" w:sz="4" w:space="0" w:color="auto"/>
              <w:bottom w:val="single" w:sz="4" w:space="0" w:color="auto"/>
              <w:right w:val="single" w:sz="4" w:space="0" w:color="auto"/>
            </w:tcBorders>
          </w:tcPr>
          <w:p w14:paraId="31684FEA" w14:textId="77777777" w:rsidR="00847A8E" w:rsidRPr="00740CEA" w:rsidRDefault="00847A8E">
            <w:pPr>
              <w:snapToGrid w:val="0"/>
              <w:spacing w:beforeLines="50" w:before="156" w:after="50" w:line="460" w:lineRule="exact"/>
              <w:rPr>
                <w:rFonts w:ascii="仿宋_GB2312" w:eastAsia="仿宋_GB2312" w:hAnsi="宋体"/>
                <w:sz w:val="30"/>
                <w:szCs w:val="30"/>
              </w:rPr>
            </w:pPr>
          </w:p>
        </w:tc>
        <w:tc>
          <w:tcPr>
            <w:tcW w:w="2800" w:type="dxa"/>
            <w:tcBorders>
              <w:top w:val="single" w:sz="4" w:space="0" w:color="auto"/>
              <w:left w:val="single" w:sz="4" w:space="0" w:color="auto"/>
              <w:bottom w:val="single" w:sz="4" w:space="0" w:color="auto"/>
              <w:right w:val="single" w:sz="4" w:space="0" w:color="auto"/>
            </w:tcBorders>
          </w:tcPr>
          <w:p w14:paraId="09CE8A25" w14:textId="77777777" w:rsidR="00847A8E" w:rsidRPr="00740CEA" w:rsidRDefault="00847A8E">
            <w:pPr>
              <w:snapToGrid w:val="0"/>
              <w:spacing w:beforeLines="50" w:before="156" w:after="50" w:line="460" w:lineRule="exact"/>
              <w:rPr>
                <w:rFonts w:ascii="仿宋_GB2312" w:eastAsia="仿宋_GB2312" w:hAnsi="宋体"/>
                <w:sz w:val="30"/>
                <w:szCs w:val="30"/>
              </w:rPr>
            </w:pPr>
          </w:p>
        </w:tc>
      </w:tr>
    </w:tbl>
    <w:p w14:paraId="4B27E802" w14:textId="77777777" w:rsidR="00847A8E" w:rsidRPr="00740CEA" w:rsidRDefault="0069741A">
      <w:pPr>
        <w:snapToGrid w:val="0"/>
        <w:spacing w:before="50" w:afterLines="50" w:after="156" w:line="460" w:lineRule="exact"/>
        <w:jc w:val="left"/>
        <w:rPr>
          <w:rFonts w:ascii="仿宋_GB2312" w:eastAsia="仿宋_GB2312" w:hAnsi="宋体"/>
          <w:sz w:val="28"/>
          <w:szCs w:val="28"/>
        </w:rPr>
      </w:pPr>
      <w:r w:rsidRPr="00740CEA">
        <w:rPr>
          <w:rFonts w:ascii="仿宋_GB2312" w:eastAsia="仿宋_GB2312" w:hAnsi="宋体" w:hint="eastAsia"/>
          <w:sz w:val="28"/>
          <w:szCs w:val="28"/>
        </w:rPr>
        <w:t>注：（1）在填写时，如本表格不适合投标人的实际情况，可根据本表格式自行划表填写。</w:t>
      </w:r>
    </w:p>
    <w:p w14:paraId="54FC7383" w14:textId="77777777" w:rsidR="00847A8E" w:rsidRPr="00740CEA" w:rsidRDefault="0069741A">
      <w:pPr>
        <w:pStyle w:val="af2"/>
        <w:snapToGrid w:val="0"/>
        <w:spacing w:line="440" w:lineRule="exact"/>
        <w:rPr>
          <w:sz w:val="21"/>
          <w:szCs w:val="21"/>
        </w:rPr>
      </w:pPr>
      <w:r w:rsidRPr="00740CEA">
        <w:rPr>
          <w:rFonts w:ascii="仿宋_GB2312" w:eastAsia="仿宋_GB2312" w:hAnsi="宋体" w:hint="eastAsia"/>
          <w:sz w:val="28"/>
          <w:szCs w:val="28"/>
        </w:rPr>
        <w:t>（2）附上各类证书复印件、与用人单位签订的劳动合同复印件（含个人基本资料、批准项目内容）。</w:t>
      </w:r>
    </w:p>
    <w:p w14:paraId="73E839CF" w14:textId="77777777" w:rsidR="00847A8E" w:rsidRPr="00740CEA" w:rsidRDefault="00847A8E">
      <w:pPr>
        <w:pStyle w:val="af2"/>
        <w:spacing w:line="360" w:lineRule="auto"/>
        <w:rPr>
          <w:rFonts w:ascii="Times New Roman" w:hAnsi="Times New Roman"/>
          <w:sz w:val="24"/>
          <w:szCs w:val="24"/>
        </w:rPr>
      </w:pPr>
    </w:p>
    <w:p w14:paraId="2EFEB682"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7CAC59E3"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7B01504C" w14:textId="77777777" w:rsidR="00847A8E" w:rsidRPr="00740CEA" w:rsidRDefault="0069741A">
      <w:pPr>
        <w:spacing w:beforeLines="100" w:before="312" w:afterLines="100" w:after="312"/>
        <w:jc w:val="left"/>
        <w:rPr>
          <w:rFonts w:ascii="宋体" w:hAnsi="宋体" w:cs="宋体"/>
          <w:sz w:val="24"/>
        </w:rPr>
      </w:pPr>
      <w:r w:rsidRPr="00740CEA">
        <w:rPr>
          <w:rFonts w:ascii="宋体" w:hAnsi="宋体" w:cs="宋体" w:hint="eastAsia"/>
          <w:sz w:val="24"/>
        </w:rPr>
        <w:t>日期：      年   月   日</w:t>
      </w:r>
    </w:p>
    <w:p w14:paraId="7C72771B" w14:textId="77777777" w:rsidR="00847A8E" w:rsidRPr="00740CEA" w:rsidRDefault="0069741A">
      <w:pPr>
        <w:rPr>
          <w:rFonts w:ascii="黑体" w:eastAsia="黑体" w:hAnsi="黑体" w:cs="黑体"/>
          <w:sz w:val="28"/>
          <w:szCs w:val="28"/>
        </w:rPr>
      </w:pPr>
      <w:r w:rsidRPr="00740CEA">
        <w:rPr>
          <w:rFonts w:ascii="黑体" w:eastAsia="黑体" w:hAnsi="黑体" w:cs="黑体" w:hint="eastAsia"/>
          <w:sz w:val="28"/>
          <w:szCs w:val="28"/>
        </w:rPr>
        <w:br w:type="page"/>
      </w:r>
    </w:p>
    <w:p w14:paraId="4E503E9E" w14:textId="77777777" w:rsidR="00847A8E" w:rsidRPr="00740CEA" w:rsidRDefault="0069741A">
      <w:pPr>
        <w:pStyle w:val="3"/>
        <w:ind w:left="0" w:firstLine="0"/>
      </w:pPr>
      <w:bookmarkStart w:id="840" w:name="_Toc26907"/>
      <w:bookmarkStart w:id="841" w:name="_Toc16283"/>
      <w:r w:rsidRPr="00740CEA">
        <w:rPr>
          <w:rFonts w:hint="eastAsia"/>
        </w:rPr>
        <w:lastRenderedPageBreak/>
        <w:t>（11）服务承诺书</w:t>
      </w:r>
      <w:bookmarkEnd w:id="840"/>
      <w:bookmarkEnd w:id="841"/>
    </w:p>
    <w:p w14:paraId="777F1E51" w14:textId="77777777"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项目名称（含标项名称）：</w:t>
      </w:r>
      <w:r w:rsidRPr="00740CEA">
        <w:rPr>
          <w:rFonts w:ascii="Times New Roman" w:hAnsi="Times New Roman" w:hint="eastAsia"/>
          <w:sz w:val="24"/>
        </w:rPr>
        <w:t xml:space="preserve"> </w:t>
      </w:r>
    </w:p>
    <w:p w14:paraId="62BB1158" w14:textId="77777777" w:rsidR="00847A8E" w:rsidRPr="00740CEA" w:rsidRDefault="0069741A">
      <w:pPr>
        <w:pStyle w:val="af2"/>
        <w:spacing w:line="400" w:lineRule="atLeast"/>
        <w:rPr>
          <w:rFonts w:ascii="Times New Roman" w:hAnsi="Times New Roman"/>
          <w:sz w:val="24"/>
        </w:rPr>
      </w:pPr>
      <w:r w:rsidRPr="00740CEA">
        <w:rPr>
          <w:rFonts w:ascii="Times New Roman" w:hAnsi="Times New Roman" w:hint="eastAsia"/>
          <w:sz w:val="24"/>
        </w:rPr>
        <w:t>采购编号：</w:t>
      </w:r>
      <w:r w:rsidRPr="00740CEA">
        <w:rPr>
          <w:rFonts w:ascii="Times New Roman" w:hAnsi="Times New Roman" w:hint="eastAsia"/>
          <w:sz w:val="24"/>
        </w:rPr>
        <w:t xml:space="preserve">       </w:t>
      </w:r>
    </w:p>
    <w:tbl>
      <w:tblPr>
        <w:tblW w:w="9180" w:type="dxa"/>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111"/>
        <w:gridCol w:w="5069"/>
      </w:tblGrid>
      <w:tr w:rsidR="00740CEA" w:rsidRPr="00740CEA" w14:paraId="0F4E4C6A" w14:textId="77777777">
        <w:trPr>
          <w:cantSplit/>
          <w:trHeight w:val="567"/>
        </w:trPr>
        <w:tc>
          <w:tcPr>
            <w:tcW w:w="4111" w:type="dxa"/>
            <w:tcBorders>
              <w:top w:val="single" w:sz="4" w:space="0" w:color="auto"/>
              <w:left w:val="single" w:sz="4" w:space="0" w:color="auto"/>
              <w:right w:val="single" w:sz="4" w:space="0" w:color="auto"/>
            </w:tcBorders>
            <w:vAlign w:val="center"/>
          </w:tcPr>
          <w:p w14:paraId="3D9549FD" w14:textId="77777777" w:rsidR="00847A8E" w:rsidRPr="00740CEA" w:rsidRDefault="0069741A">
            <w:pPr>
              <w:spacing w:line="260" w:lineRule="exact"/>
              <w:jc w:val="center"/>
              <w:rPr>
                <w:rFonts w:ascii="黑体" w:eastAsia="黑体"/>
                <w:sz w:val="28"/>
                <w:szCs w:val="28"/>
              </w:rPr>
            </w:pPr>
            <w:r w:rsidRPr="00740CEA">
              <w:rPr>
                <w:rFonts w:ascii="黑体" w:eastAsia="黑体" w:hint="eastAsia"/>
                <w:sz w:val="28"/>
                <w:szCs w:val="28"/>
              </w:rPr>
              <w:t>承诺事项</w:t>
            </w:r>
          </w:p>
        </w:tc>
        <w:tc>
          <w:tcPr>
            <w:tcW w:w="5069" w:type="dxa"/>
            <w:tcBorders>
              <w:top w:val="single" w:sz="4" w:space="0" w:color="auto"/>
              <w:left w:val="single" w:sz="4" w:space="0" w:color="auto"/>
              <w:right w:val="single" w:sz="4" w:space="0" w:color="auto"/>
            </w:tcBorders>
            <w:vAlign w:val="center"/>
          </w:tcPr>
          <w:p w14:paraId="234453C4" w14:textId="77777777" w:rsidR="00847A8E" w:rsidRPr="00740CEA" w:rsidRDefault="0069741A">
            <w:pPr>
              <w:spacing w:line="260" w:lineRule="exact"/>
              <w:jc w:val="center"/>
              <w:rPr>
                <w:rFonts w:ascii="黑体" w:eastAsia="黑体"/>
                <w:sz w:val="28"/>
                <w:szCs w:val="28"/>
              </w:rPr>
            </w:pPr>
            <w:r w:rsidRPr="00740CEA">
              <w:rPr>
                <w:rFonts w:ascii="黑体" w:eastAsia="黑体" w:hint="eastAsia"/>
                <w:sz w:val="28"/>
                <w:szCs w:val="28"/>
              </w:rPr>
              <w:t>承诺内容</w:t>
            </w:r>
          </w:p>
        </w:tc>
      </w:tr>
      <w:tr w:rsidR="00740CEA" w:rsidRPr="00740CEA" w14:paraId="2AB49EB1" w14:textId="77777777">
        <w:trPr>
          <w:cantSplit/>
          <w:trHeight w:val="567"/>
        </w:trPr>
        <w:tc>
          <w:tcPr>
            <w:tcW w:w="4111" w:type="dxa"/>
            <w:tcBorders>
              <w:top w:val="single" w:sz="4" w:space="0" w:color="auto"/>
              <w:left w:val="single" w:sz="4" w:space="0" w:color="auto"/>
              <w:right w:val="single" w:sz="4" w:space="0" w:color="auto"/>
            </w:tcBorders>
            <w:vAlign w:val="center"/>
          </w:tcPr>
          <w:p w14:paraId="49D6398D"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到刊率</w:t>
            </w:r>
          </w:p>
        </w:tc>
        <w:tc>
          <w:tcPr>
            <w:tcW w:w="5069" w:type="dxa"/>
            <w:tcBorders>
              <w:top w:val="single" w:sz="4" w:space="0" w:color="auto"/>
              <w:left w:val="single" w:sz="4" w:space="0" w:color="auto"/>
              <w:right w:val="single" w:sz="4" w:space="0" w:color="auto"/>
            </w:tcBorders>
            <w:vAlign w:val="center"/>
          </w:tcPr>
          <w:p w14:paraId="3A6AB528" w14:textId="77777777" w:rsidR="00847A8E" w:rsidRPr="00740CEA" w:rsidRDefault="00847A8E">
            <w:pPr>
              <w:spacing w:line="260" w:lineRule="exact"/>
              <w:jc w:val="center"/>
              <w:rPr>
                <w:rFonts w:ascii="楷体_GB2312" w:eastAsia="楷体_GB2312"/>
                <w:sz w:val="28"/>
                <w:szCs w:val="28"/>
              </w:rPr>
            </w:pPr>
          </w:p>
        </w:tc>
      </w:tr>
      <w:tr w:rsidR="00740CEA" w:rsidRPr="00740CEA" w14:paraId="0AFDB0DB" w14:textId="77777777">
        <w:trPr>
          <w:cantSplit/>
          <w:trHeight w:val="567"/>
        </w:trPr>
        <w:tc>
          <w:tcPr>
            <w:tcW w:w="4111" w:type="dxa"/>
            <w:tcBorders>
              <w:top w:val="single" w:sz="4" w:space="0" w:color="auto"/>
              <w:left w:val="single" w:sz="4" w:space="0" w:color="auto"/>
              <w:right w:val="single" w:sz="4" w:space="0" w:color="auto"/>
            </w:tcBorders>
            <w:vAlign w:val="center"/>
          </w:tcPr>
          <w:p w14:paraId="6E38BA00"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配送时效性</w:t>
            </w:r>
          </w:p>
        </w:tc>
        <w:tc>
          <w:tcPr>
            <w:tcW w:w="5069" w:type="dxa"/>
            <w:tcBorders>
              <w:top w:val="single" w:sz="4" w:space="0" w:color="auto"/>
              <w:left w:val="single" w:sz="4" w:space="0" w:color="auto"/>
              <w:right w:val="single" w:sz="4" w:space="0" w:color="auto"/>
            </w:tcBorders>
            <w:vAlign w:val="center"/>
          </w:tcPr>
          <w:p w14:paraId="114479B4" w14:textId="77777777" w:rsidR="00847A8E" w:rsidRPr="00740CEA" w:rsidRDefault="00847A8E">
            <w:pPr>
              <w:spacing w:line="260" w:lineRule="exact"/>
              <w:jc w:val="center"/>
              <w:rPr>
                <w:rFonts w:ascii="楷体_GB2312" w:eastAsia="楷体_GB2312"/>
                <w:sz w:val="28"/>
                <w:szCs w:val="28"/>
              </w:rPr>
            </w:pPr>
          </w:p>
        </w:tc>
      </w:tr>
      <w:tr w:rsidR="00740CEA" w:rsidRPr="00740CEA" w14:paraId="192F7D7E" w14:textId="77777777">
        <w:trPr>
          <w:cantSplit/>
          <w:trHeight w:val="567"/>
        </w:trPr>
        <w:tc>
          <w:tcPr>
            <w:tcW w:w="4111" w:type="dxa"/>
            <w:tcBorders>
              <w:top w:val="single" w:sz="4" w:space="0" w:color="auto"/>
              <w:left w:val="single" w:sz="4" w:space="0" w:color="auto"/>
              <w:right w:val="single" w:sz="4" w:space="0" w:color="auto"/>
            </w:tcBorders>
            <w:vAlign w:val="center"/>
          </w:tcPr>
          <w:p w14:paraId="41767975"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电子化订单管理</w:t>
            </w:r>
          </w:p>
        </w:tc>
        <w:tc>
          <w:tcPr>
            <w:tcW w:w="5069" w:type="dxa"/>
            <w:tcBorders>
              <w:top w:val="single" w:sz="4" w:space="0" w:color="auto"/>
              <w:left w:val="single" w:sz="4" w:space="0" w:color="auto"/>
              <w:right w:val="single" w:sz="4" w:space="0" w:color="auto"/>
            </w:tcBorders>
            <w:vAlign w:val="center"/>
          </w:tcPr>
          <w:p w14:paraId="791E444F" w14:textId="77777777" w:rsidR="00847A8E" w:rsidRPr="00740CEA" w:rsidRDefault="00847A8E">
            <w:pPr>
              <w:spacing w:line="260" w:lineRule="exact"/>
              <w:jc w:val="center"/>
              <w:rPr>
                <w:rFonts w:ascii="楷体_GB2312" w:eastAsia="楷体_GB2312"/>
                <w:sz w:val="28"/>
                <w:szCs w:val="28"/>
              </w:rPr>
            </w:pPr>
          </w:p>
        </w:tc>
      </w:tr>
      <w:tr w:rsidR="00740CEA" w:rsidRPr="00740CEA" w14:paraId="7AA855D0" w14:textId="77777777">
        <w:trPr>
          <w:cantSplit/>
          <w:trHeight w:val="567"/>
        </w:trPr>
        <w:tc>
          <w:tcPr>
            <w:tcW w:w="4111" w:type="dxa"/>
            <w:tcBorders>
              <w:top w:val="single" w:sz="4" w:space="0" w:color="auto"/>
              <w:left w:val="single" w:sz="4" w:space="0" w:color="auto"/>
              <w:right w:val="single" w:sz="4" w:space="0" w:color="auto"/>
            </w:tcBorders>
            <w:vAlign w:val="center"/>
          </w:tcPr>
          <w:p w14:paraId="4DEE08BD"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增值服务</w:t>
            </w:r>
          </w:p>
        </w:tc>
        <w:tc>
          <w:tcPr>
            <w:tcW w:w="5069" w:type="dxa"/>
            <w:tcBorders>
              <w:top w:val="single" w:sz="4" w:space="0" w:color="auto"/>
              <w:left w:val="single" w:sz="4" w:space="0" w:color="auto"/>
              <w:right w:val="single" w:sz="4" w:space="0" w:color="auto"/>
            </w:tcBorders>
            <w:vAlign w:val="center"/>
          </w:tcPr>
          <w:p w14:paraId="3FD21CD1" w14:textId="77777777" w:rsidR="00847A8E" w:rsidRPr="00740CEA" w:rsidRDefault="00847A8E">
            <w:pPr>
              <w:spacing w:line="260" w:lineRule="exact"/>
              <w:jc w:val="center"/>
              <w:rPr>
                <w:rFonts w:ascii="楷体_GB2312" w:eastAsia="楷体_GB2312"/>
                <w:sz w:val="28"/>
                <w:szCs w:val="28"/>
              </w:rPr>
            </w:pPr>
          </w:p>
        </w:tc>
      </w:tr>
      <w:tr w:rsidR="00740CEA" w:rsidRPr="00740CEA" w14:paraId="70D3ED27" w14:textId="77777777">
        <w:trPr>
          <w:cantSplit/>
          <w:trHeight w:val="567"/>
        </w:trPr>
        <w:tc>
          <w:tcPr>
            <w:tcW w:w="4111" w:type="dxa"/>
            <w:tcBorders>
              <w:top w:val="single" w:sz="4" w:space="0" w:color="auto"/>
              <w:left w:val="single" w:sz="4" w:space="0" w:color="auto"/>
              <w:right w:val="single" w:sz="4" w:space="0" w:color="auto"/>
            </w:tcBorders>
            <w:vAlign w:val="center"/>
          </w:tcPr>
          <w:p w14:paraId="26F10F3D"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补缺服务</w:t>
            </w:r>
          </w:p>
        </w:tc>
        <w:tc>
          <w:tcPr>
            <w:tcW w:w="5069" w:type="dxa"/>
            <w:tcBorders>
              <w:top w:val="single" w:sz="4" w:space="0" w:color="auto"/>
              <w:left w:val="single" w:sz="4" w:space="0" w:color="auto"/>
              <w:right w:val="single" w:sz="4" w:space="0" w:color="auto"/>
            </w:tcBorders>
            <w:vAlign w:val="center"/>
          </w:tcPr>
          <w:p w14:paraId="08E2689C" w14:textId="77777777" w:rsidR="00847A8E" w:rsidRPr="00740CEA" w:rsidRDefault="00847A8E">
            <w:pPr>
              <w:spacing w:line="260" w:lineRule="exact"/>
              <w:jc w:val="center"/>
              <w:rPr>
                <w:rFonts w:ascii="楷体_GB2312" w:eastAsia="楷体_GB2312"/>
                <w:sz w:val="28"/>
                <w:szCs w:val="28"/>
              </w:rPr>
            </w:pPr>
          </w:p>
        </w:tc>
      </w:tr>
      <w:tr w:rsidR="00740CEA" w:rsidRPr="00740CEA" w14:paraId="364E363E"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0D3DF21F"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通知服务</w:t>
            </w:r>
          </w:p>
        </w:tc>
        <w:tc>
          <w:tcPr>
            <w:tcW w:w="5069" w:type="dxa"/>
            <w:tcBorders>
              <w:top w:val="single" w:sz="4" w:space="0" w:color="auto"/>
              <w:left w:val="single" w:sz="4" w:space="0" w:color="auto"/>
              <w:bottom w:val="single" w:sz="4" w:space="0" w:color="auto"/>
              <w:right w:val="single" w:sz="4" w:space="0" w:color="auto"/>
            </w:tcBorders>
            <w:vAlign w:val="center"/>
          </w:tcPr>
          <w:p w14:paraId="1C7E59F8" w14:textId="77777777" w:rsidR="00847A8E" w:rsidRPr="00740CEA" w:rsidRDefault="00847A8E">
            <w:pPr>
              <w:spacing w:line="260" w:lineRule="exact"/>
              <w:jc w:val="center"/>
              <w:rPr>
                <w:rFonts w:ascii="楷体_GB2312" w:eastAsia="楷体_GB2312"/>
                <w:sz w:val="28"/>
                <w:szCs w:val="28"/>
              </w:rPr>
            </w:pPr>
          </w:p>
        </w:tc>
      </w:tr>
      <w:tr w:rsidR="00740CEA" w:rsidRPr="00740CEA" w14:paraId="2527A28A"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7183B65F"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特色服务</w:t>
            </w:r>
          </w:p>
        </w:tc>
        <w:tc>
          <w:tcPr>
            <w:tcW w:w="5069" w:type="dxa"/>
            <w:tcBorders>
              <w:top w:val="single" w:sz="4" w:space="0" w:color="auto"/>
              <w:left w:val="single" w:sz="4" w:space="0" w:color="auto"/>
              <w:bottom w:val="single" w:sz="4" w:space="0" w:color="auto"/>
              <w:right w:val="single" w:sz="4" w:space="0" w:color="auto"/>
            </w:tcBorders>
            <w:vAlign w:val="center"/>
          </w:tcPr>
          <w:p w14:paraId="64F85026" w14:textId="77777777" w:rsidR="00847A8E" w:rsidRPr="00740CEA" w:rsidRDefault="00847A8E">
            <w:pPr>
              <w:spacing w:line="260" w:lineRule="exact"/>
              <w:jc w:val="center"/>
              <w:rPr>
                <w:rFonts w:ascii="楷体_GB2312" w:eastAsia="楷体_GB2312"/>
                <w:sz w:val="28"/>
                <w:szCs w:val="28"/>
              </w:rPr>
            </w:pPr>
          </w:p>
        </w:tc>
      </w:tr>
      <w:tr w:rsidR="00740CEA" w:rsidRPr="00740CEA" w14:paraId="35F8008E"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7C934EB6"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期刊质量保证</w:t>
            </w:r>
          </w:p>
        </w:tc>
        <w:tc>
          <w:tcPr>
            <w:tcW w:w="5069" w:type="dxa"/>
            <w:tcBorders>
              <w:top w:val="single" w:sz="4" w:space="0" w:color="auto"/>
              <w:left w:val="single" w:sz="4" w:space="0" w:color="auto"/>
              <w:bottom w:val="single" w:sz="4" w:space="0" w:color="auto"/>
              <w:right w:val="single" w:sz="4" w:space="0" w:color="auto"/>
            </w:tcBorders>
            <w:vAlign w:val="center"/>
          </w:tcPr>
          <w:p w14:paraId="3A3FA05E" w14:textId="77777777" w:rsidR="00847A8E" w:rsidRPr="00740CEA" w:rsidRDefault="00847A8E">
            <w:pPr>
              <w:spacing w:line="260" w:lineRule="exact"/>
              <w:jc w:val="center"/>
              <w:rPr>
                <w:rFonts w:ascii="楷体_GB2312" w:eastAsia="楷体_GB2312"/>
                <w:sz w:val="28"/>
                <w:szCs w:val="28"/>
              </w:rPr>
            </w:pPr>
          </w:p>
        </w:tc>
      </w:tr>
      <w:tr w:rsidR="00740CEA" w:rsidRPr="00740CEA" w14:paraId="12A1A9C6"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063A093A"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其它服务</w:t>
            </w:r>
          </w:p>
        </w:tc>
        <w:tc>
          <w:tcPr>
            <w:tcW w:w="5069" w:type="dxa"/>
            <w:tcBorders>
              <w:top w:val="single" w:sz="4" w:space="0" w:color="auto"/>
              <w:left w:val="single" w:sz="4" w:space="0" w:color="auto"/>
              <w:bottom w:val="single" w:sz="4" w:space="0" w:color="auto"/>
              <w:right w:val="single" w:sz="4" w:space="0" w:color="auto"/>
            </w:tcBorders>
            <w:vAlign w:val="center"/>
          </w:tcPr>
          <w:p w14:paraId="7B80AE0A" w14:textId="77777777" w:rsidR="00847A8E" w:rsidRPr="00740CEA" w:rsidRDefault="00847A8E">
            <w:pPr>
              <w:spacing w:line="260" w:lineRule="exact"/>
              <w:jc w:val="center"/>
              <w:rPr>
                <w:rFonts w:ascii="楷体_GB2312" w:eastAsia="楷体_GB2312"/>
                <w:sz w:val="28"/>
                <w:szCs w:val="28"/>
              </w:rPr>
            </w:pPr>
          </w:p>
        </w:tc>
      </w:tr>
      <w:tr w:rsidR="00740CEA" w:rsidRPr="00740CEA" w14:paraId="3A555BEB"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5EFAD962"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订到率</w:t>
            </w:r>
          </w:p>
        </w:tc>
        <w:tc>
          <w:tcPr>
            <w:tcW w:w="5069" w:type="dxa"/>
            <w:tcBorders>
              <w:top w:val="single" w:sz="4" w:space="0" w:color="auto"/>
              <w:left w:val="single" w:sz="4" w:space="0" w:color="auto"/>
              <w:bottom w:val="single" w:sz="4" w:space="0" w:color="auto"/>
              <w:right w:val="single" w:sz="4" w:space="0" w:color="auto"/>
            </w:tcBorders>
            <w:vAlign w:val="center"/>
          </w:tcPr>
          <w:p w14:paraId="5872773E"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w:t>
            </w:r>
          </w:p>
        </w:tc>
      </w:tr>
      <w:tr w:rsidR="00740CEA" w:rsidRPr="00740CEA" w14:paraId="0A49572B"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77B40A67"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到刊完整率</w:t>
            </w:r>
          </w:p>
        </w:tc>
        <w:tc>
          <w:tcPr>
            <w:tcW w:w="5069" w:type="dxa"/>
            <w:tcBorders>
              <w:top w:val="single" w:sz="4" w:space="0" w:color="auto"/>
              <w:left w:val="single" w:sz="4" w:space="0" w:color="auto"/>
              <w:bottom w:val="single" w:sz="4" w:space="0" w:color="auto"/>
              <w:right w:val="single" w:sz="4" w:space="0" w:color="auto"/>
            </w:tcBorders>
            <w:vAlign w:val="center"/>
          </w:tcPr>
          <w:p w14:paraId="51000EEC"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w:t>
            </w:r>
          </w:p>
        </w:tc>
      </w:tr>
      <w:tr w:rsidR="00740CEA" w:rsidRPr="00740CEA" w14:paraId="4887B16D"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3AA1C185"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到货周期</w:t>
            </w:r>
          </w:p>
        </w:tc>
        <w:tc>
          <w:tcPr>
            <w:tcW w:w="5069" w:type="dxa"/>
            <w:tcBorders>
              <w:top w:val="single" w:sz="4" w:space="0" w:color="auto"/>
              <w:left w:val="single" w:sz="4" w:space="0" w:color="auto"/>
              <w:bottom w:val="single" w:sz="4" w:space="0" w:color="auto"/>
              <w:right w:val="single" w:sz="4" w:space="0" w:color="auto"/>
            </w:tcBorders>
            <w:vAlign w:val="center"/>
          </w:tcPr>
          <w:p w14:paraId="6A89EE4B"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期刊出版   日内</w:t>
            </w:r>
          </w:p>
        </w:tc>
      </w:tr>
      <w:tr w:rsidR="00740CEA" w:rsidRPr="00740CEA" w14:paraId="37C21F5F"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18AE77F2"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是否门对门的送货服务</w:t>
            </w:r>
          </w:p>
        </w:tc>
        <w:tc>
          <w:tcPr>
            <w:tcW w:w="5069" w:type="dxa"/>
            <w:tcBorders>
              <w:top w:val="single" w:sz="4" w:space="0" w:color="auto"/>
              <w:left w:val="single" w:sz="4" w:space="0" w:color="auto"/>
              <w:bottom w:val="single" w:sz="4" w:space="0" w:color="auto"/>
              <w:right w:val="single" w:sz="4" w:space="0" w:color="auto"/>
            </w:tcBorders>
            <w:vAlign w:val="center"/>
          </w:tcPr>
          <w:p w14:paraId="783C2E1E" w14:textId="77777777" w:rsidR="00847A8E" w:rsidRPr="00740CEA" w:rsidRDefault="00847A8E">
            <w:pPr>
              <w:spacing w:line="260" w:lineRule="exact"/>
              <w:jc w:val="center"/>
              <w:rPr>
                <w:rFonts w:ascii="楷体_GB2312" w:eastAsia="楷体_GB2312"/>
                <w:sz w:val="28"/>
                <w:szCs w:val="28"/>
              </w:rPr>
            </w:pPr>
          </w:p>
        </w:tc>
      </w:tr>
      <w:tr w:rsidR="00740CEA" w:rsidRPr="00740CEA" w14:paraId="54B62432"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2D3A5DB3"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补缺服务的响应时间</w:t>
            </w:r>
          </w:p>
        </w:tc>
        <w:tc>
          <w:tcPr>
            <w:tcW w:w="5069" w:type="dxa"/>
            <w:tcBorders>
              <w:top w:val="single" w:sz="4" w:space="0" w:color="auto"/>
              <w:left w:val="single" w:sz="4" w:space="0" w:color="auto"/>
              <w:bottom w:val="single" w:sz="4" w:space="0" w:color="auto"/>
              <w:right w:val="single" w:sz="4" w:space="0" w:color="auto"/>
            </w:tcBorders>
            <w:vAlign w:val="center"/>
          </w:tcPr>
          <w:p w14:paraId="33295BDE"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日内响应，   日内完成补缺工作</w:t>
            </w:r>
          </w:p>
        </w:tc>
      </w:tr>
      <w:tr w:rsidR="00740CEA" w:rsidRPr="00740CEA" w14:paraId="1255EDE7" w14:textId="77777777">
        <w:trPr>
          <w:cantSplit/>
          <w:trHeight w:val="567"/>
        </w:trPr>
        <w:tc>
          <w:tcPr>
            <w:tcW w:w="4111" w:type="dxa"/>
            <w:tcBorders>
              <w:top w:val="single" w:sz="4" w:space="0" w:color="auto"/>
              <w:left w:val="single" w:sz="4" w:space="0" w:color="auto"/>
              <w:bottom w:val="single" w:sz="4" w:space="0" w:color="auto"/>
              <w:right w:val="single" w:sz="4" w:space="0" w:color="auto"/>
            </w:tcBorders>
            <w:vAlign w:val="center"/>
          </w:tcPr>
          <w:p w14:paraId="6A97761E"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非邮发期刊占总期刊品种比例</w:t>
            </w:r>
          </w:p>
        </w:tc>
        <w:tc>
          <w:tcPr>
            <w:tcW w:w="5069" w:type="dxa"/>
            <w:tcBorders>
              <w:top w:val="single" w:sz="4" w:space="0" w:color="auto"/>
              <w:left w:val="single" w:sz="4" w:space="0" w:color="auto"/>
              <w:bottom w:val="single" w:sz="4" w:space="0" w:color="auto"/>
              <w:right w:val="single" w:sz="4" w:space="0" w:color="auto"/>
            </w:tcBorders>
            <w:vAlign w:val="center"/>
          </w:tcPr>
          <w:p w14:paraId="4F9B4293" w14:textId="77777777" w:rsidR="00847A8E" w:rsidRPr="00740CEA" w:rsidRDefault="0069741A">
            <w:pPr>
              <w:spacing w:line="260" w:lineRule="exact"/>
              <w:ind w:firstLineChars="225" w:firstLine="630"/>
              <w:jc w:val="center"/>
              <w:rPr>
                <w:rFonts w:ascii="楷体_GB2312" w:eastAsia="楷体_GB2312"/>
                <w:sz w:val="28"/>
                <w:szCs w:val="28"/>
              </w:rPr>
            </w:pPr>
            <w:r w:rsidRPr="00740CEA">
              <w:rPr>
                <w:rFonts w:ascii="楷体_GB2312" w:eastAsia="楷体_GB2312" w:hint="eastAsia"/>
                <w:sz w:val="28"/>
                <w:szCs w:val="28"/>
              </w:rPr>
              <w:t>%以上</w:t>
            </w:r>
          </w:p>
        </w:tc>
      </w:tr>
      <w:tr w:rsidR="00740CEA" w:rsidRPr="00740CEA" w14:paraId="1676F64E" w14:textId="77777777">
        <w:trPr>
          <w:cantSplit/>
          <w:trHeight w:val="968"/>
        </w:trPr>
        <w:tc>
          <w:tcPr>
            <w:tcW w:w="4111" w:type="dxa"/>
            <w:tcBorders>
              <w:top w:val="single" w:sz="4" w:space="0" w:color="auto"/>
              <w:left w:val="single" w:sz="4" w:space="0" w:color="auto"/>
              <w:bottom w:val="single" w:sz="4" w:space="0" w:color="auto"/>
              <w:right w:val="single" w:sz="4" w:space="0" w:color="auto"/>
            </w:tcBorders>
            <w:vAlign w:val="center"/>
          </w:tcPr>
          <w:p w14:paraId="05946AFF"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对于补缺要求不能完全满足的，是否提供免费复制服务</w:t>
            </w:r>
          </w:p>
        </w:tc>
        <w:tc>
          <w:tcPr>
            <w:tcW w:w="5069" w:type="dxa"/>
            <w:tcBorders>
              <w:top w:val="single" w:sz="4" w:space="0" w:color="auto"/>
              <w:left w:val="single" w:sz="4" w:space="0" w:color="auto"/>
              <w:bottom w:val="single" w:sz="4" w:space="0" w:color="auto"/>
              <w:right w:val="single" w:sz="4" w:space="0" w:color="auto"/>
            </w:tcBorders>
            <w:vAlign w:val="center"/>
          </w:tcPr>
          <w:p w14:paraId="29D97555" w14:textId="77777777" w:rsidR="00847A8E" w:rsidRPr="00740CEA" w:rsidRDefault="00847A8E">
            <w:pPr>
              <w:spacing w:line="260" w:lineRule="exact"/>
              <w:jc w:val="center"/>
              <w:rPr>
                <w:rFonts w:ascii="楷体_GB2312" w:eastAsia="楷体_GB2312"/>
                <w:sz w:val="28"/>
                <w:szCs w:val="28"/>
              </w:rPr>
            </w:pPr>
          </w:p>
        </w:tc>
      </w:tr>
      <w:tr w:rsidR="00740CEA" w:rsidRPr="00740CEA" w14:paraId="3EBCB7D6" w14:textId="77777777">
        <w:trPr>
          <w:cantSplit/>
          <w:trHeight w:val="567"/>
        </w:trPr>
        <w:tc>
          <w:tcPr>
            <w:tcW w:w="4111" w:type="dxa"/>
            <w:tcBorders>
              <w:top w:val="single" w:sz="4" w:space="0" w:color="auto"/>
              <w:left w:val="single" w:sz="4" w:space="0" w:color="auto"/>
              <w:right w:val="single" w:sz="4" w:space="0" w:color="auto"/>
            </w:tcBorders>
            <w:vAlign w:val="center"/>
          </w:tcPr>
          <w:p w14:paraId="6CD3B931" w14:textId="77777777" w:rsidR="00847A8E" w:rsidRPr="00740CEA" w:rsidRDefault="0069741A">
            <w:pPr>
              <w:spacing w:line="260" w:lineRule="exact"/>
              <w:jc w:val="center"/>
              <w:rPr>
                <w:rFonts w:ascii="楷体_GB2312" w:eastAsia="楷体_GB2312"/>
                <w:sz w:val="28"/>
                <w:szCs w:val="28"/>
              </w:rPr>
            </w:pPr>
            <w:r w:rsidRPr="00740CEA">
              <w:rPr>
                <w:rFonts w:ascii="楷体_GB2312" w:eastAsia="楷体_GB2312" w:hint="eastAsia"/>
                <w:sz w:val="28"/>
                <w:szCs w:val="28"/>
              </w:rPr>
              <w:t>特别说明事项</w:t>
            </w:r>
          </w:p>
        </w:tc>
        <w:tc>
          <w:tcPr>
            <w:tcW w:w="5069" w:type="dxa"/>
            <w:tcBorders>
              <w:top w:val="single" w:sz="4" w:space="0" w:color="auto"/>
              <w:left w:val="single" w:sz="4" w:space="0" w:color="auto"/>
              <w:right w:val="single" w:sz="4" w:space="0" w:color="auto"/>
            </w:tcBorders>
            <w:vAlign w:val="center"/>
          </w:tcPr>
          <w:p w14:paraId="1174891C" w14:textId="77777777" w:rsidR="00847A8E" w:rsidRPr="00740CEA" w:rsidRDefault="00847A8E">
            <w:pPr>
              <w:spacing w:line="260" w:lineRule="exact"/>
              <w:jc w:val="center"/>
              <w:rPr>
                <w:rFonts w:ascii="楷体_GB2312" w:eastAsia="楷体_GB2312"/>
                <w:sz w:val="28"/>
                <w:szCs w:val="28"/>
              </w:rPr>
            </w:pPr>
          </w:p>
        </w:tc>
      </w:tr>
    </w:tbl>
    <w:p w14:paraId="68E55D37" w14:textId="77777777" w:rsidR="00847A8E" w:rsidRPr="00740CEA" w:rsidRDefault="0069741A">
      <w:pPr>
        <w:pStyle w:val="af2"/>
        <w:spacing w:line="360" w:lineRule="auto"/>
        <w:rPr>
          <w:rFonts w:hAnsi="宋体" w:cs="宋体"/>
          <w:b/>
          <w:bCs/>
          <w:sz w:val="24"/>
        </w:rPr>
      </w:pPr>
      <w:bookmarkStart w:id="842" w:name="_Toc32612"/>
      <w:r w:rsidRPr="00740CEA">
        <w:rPr>
          <w:rFonts w:hAnsi="宋体" w:cs="宋体" w:hint="eastAsia"/>
          <w:b/>
          <w:bCs/>
          <w:sz w:val="24"/>
        </w:rPr>
        <w:t xml:space="preserve">响应方（盖章）：            </w:t>
      </w:r>
    </w:p>
    <w:p w14:paraId="4235E3F7"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28776488" w14:textId="77777777" w:rsidR="00847A8E" w:rsidRPr="00740CEA" w:rsidRDefault="0069741A">
      <w:r w:rsidRPr="00740CEA">
        <w:rPr>
          <w:rFonts w:ascii="宋体" w:hAnsi="宋体" w:cs="宋体" w:hint="eastAsia"/>
          <w:sz w:val="24"/>
        </w:rPr>
        <w:t>日期：      年   月   日</w:t>
      </w:r>
      <w:r w:rsidRPr="00740CEA">
        <w:rPr>
          <w:rFonts w:hint="eastAsia"/>
        </w:rPr>
        <w:br w:type="page"/>
      </w:r>
    </w:p>
    <w:p w14:paraId="07587B2B" w14:textId="77777777" w:rsidR="00847A8E" w:rsidRPr="00740CEA" w:rsidRDefault="0069741A">
      <w:pPr>
        <w:pStyle w:val="3"/>
        <w:ind w:left="0" w:firstLine="0"/>
        <w:jc w:val="left"/>
        <w:rPr>
          <w:rFonts w:ascii="黑体" w:eastAsia="黑体" w:hAnsi="黑体" w:cs="黑体"/>
          <w:szCs w:val="28"/>
        </w:rPr>
      </w:pPr>
      <w:bookmarkStart w:id="843" w:name="OLE_LINK1"/>
      <w:bookmarkStart w:id="844" w:name="_Toc32507"/>
      <w:bookmarkStart w:id="845" w:name="_Toc12529"/>
      <w:r w:rsidRPr="00740CEA">
        <w:rPr>
          <w:rFonts w:hint="eastAsia"/>
        </w:rPr>
        <w:lastRenderedPageBreak/>
        <w:t>（12）</w:t>
      </w:r>
      <w:bookmarkEnd w:id="843"/>
      <w:r w:rsidRPr="00740CEA">
        <w:rPr>
          <w:rFonts w:ascii="黑体" w:eastAsia="黑体" w:hAnsi="黑体" w:cs="黑体" w:hint="eastAsia"/>
          <w:szCs w:val="28"/>
        </w:rPr>
        <w:t>技术和服务方案</w:t>
      </w:r>
      <w:bookmarkEnd w:id="842"/>
      <w:bookmarkEnd w:id="844"/>
      <w:bookmarkEnd w:id="845"/>
    </w:p>
    <w:p w14:paraId="6879D837" w14:textId="77777777" w:rsidR="00847A8E" w:rsidRPr="00740CEA" w:rsidRDefault="0069741A">
      <w:pPr>
        <w:pStyle w:val="af2"/>
        <w:spacing w:line="360" w:lineRule="auto"/>
        <w:rPr>
          <w:sz w:val="24"/>
        </w:rPr>
      </w:pPr>
      <w:r w:rsidRPr="00740CEA">
        <w:rPr>
          <w:rFonts w:hint="eastAsia"/>
          <w:sz w:val="24"/>
        </w:rPr>
        <w:t>（根据采购需求及评分标准要求编制，包括保证期刊供货质量的技术力量及技术措施、保证期刊供货时间的组织方案及人力资源安排、投标方在浙江分支机构情况等）</w:t>
      </w:r>
    </w:p>
    <w:p w14:paraId="2568ADA5" w14:textId="77777777" w:rsidR="00847A8E" w:rsidRPr="00740CEA" w:rsidRDefault="00847A8E">
      <w:pPr>
        <w:pStyle w:val="af2"/>
        <w:spacing w:line="360" w:lineRule="auto"/>
        <w:rPr>
          <w:sz w:val="24"/>
        </w:rPr>
      </w:pPr>
    </w:p>
    <w:p w14:paraId="3BDA497D"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4042233E"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444ECB67" w14:textId="77777777" w:rsidR="00847A8E" w:rsidRPr="00740CEA" w:rsidRDefault="0069741A">
      <w:pPr>
        <w:spacing w:beforeLines="100" w:before="312" w:afterLines="100" w:after="312"/>
        <w:jc w:val="left"/>
        <w:rPr>
          <w:sz w:val="24"/>
        </w:rPr>
      </w:pPr>
      <w:r w:rsidRPr="00740CEA">
        <w:rPr>
          <w:rFonts w:ascii="宋体" w:hAnsi="宋体" w:cs="宋体" w:hint="eastAsia"/>
          <w:sz w:val="24"/>
        </w:rPr>
        <w:t>日期：      年   月   日</w:t>
      </w:r>
    </w:p>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p w14:paraId="1DDE0C01" w14:textId="77777777" w:rsidR="00847A8E" w:rsidRPr="00740CEA" w:rsidRDefault="00847A8E">
      <w:pPr>
        <w:pStyle w:val="3"/>
        <w:ind w:left="0" w:firstLine="0"/>
        <w:jc w:val="left"/>
        <w:rPr>
          <w:rFonts w:ascii="黑体" w:eastAsia="黑体" w:hAnsi="黑体" w:cs="黑体"/>
          <w:sz w:val="24"/>
          <w:szCs w:val="24"/>
        </w:rPr>
      </w:pPr>
    </w:p>
    <w:p w14:paraId="6A7F572E" w14:textId="77777777" w:rsidR="00847A8E" w:rsidRPr="00740CEA" w:rsidRDefault="0069741A">
      <w:pPr>
        <w:pStyle w:val="3"/>
        <w:ind w:left="0" w:firstLine="0"/>
      </w:pPr>
      <w:bookmarkStart w:id="846" w:name="_Toc14194"/>
      <w:bookmarkStart w:id="847" w:name="_Toc3296"/>
      <w:bookmarkStart w:id="848" w:name="_Toc20288"/>
      <w:bookmarkStart w:id="849" w:name="_Toc13735"/>
      <w:bookmarkStart w:id="850" w:name="_Toc2271"/>
      <w:bookmarkStart w:id="851" w:name="_Toc31661"/>
      <w:bookmarkStart w:id="852" w:name="_Toc30223"/>
      <w:bookmarkStart w:id="853" w:name="_Toc10021"/>
      <w:bookmarkStart w:id="854" w:name="_Toc15835"/>
      <w:bookmarkStart w:id="855" w:name="_Toc29121"/>
      <w:bookmarkStart w:id="856" w:name="_Toc10217"/>
      <w:r w:rsidRPr="00740CEA">
        <w:rPr>
          <w:rFonts w:hint="eastAsia"/>
        </w:rPr>
        <w:t>（13）关于对磋商文件中有关条款的拒绝声明</w:t>
      </w:r>
      <w:bookmarkEnd w:id="793"/>
      <w:r w:rsidRPr="00740CEA">
        <w:rPr>
          <w:rFonts w:hint="eastAsia"/>
        </w:rPr>
        <w:t>(如有)</w:t>
      </w:r>
      <w:bookmarkEnd w:id="846"/>
      <w:bookmarkEnd w:id="847"/>
      <w:bookmarkEnd w:id="848"/>
      <w:bookmarkEnd w:id="849"/>
      <w:bookmarkEnd w:id="850"/>
      <w:bookmarkEnd w:id="851"/>
      <w:bookmarkEnd w:id="852"/>
      <w:bookmarkEnd w:id="853"/>
      <w:bookmarkEnd w:id="854"/>
      <w:bookmarkEnd w:id="855"/>
      <w:bookmarkEnd w:id="856"/>
      <w:r w:rsidRPr="00740CEA">
        <w:rPr>
          <w:rFonts w:hint="eastAsia"/>
        </w:rPr>
        <w:t xml:space="preserve"> </w:t>
      </w:r>
    </w:p>
    <w:bookmarkEnd w:id="0"/>
    <w:bookmarkEnd w:id="251"/>
    <w:bookmarkEnd w:id="641"/>
    <w:p w14:paraId="3240713A" w14:textId="77777777" w:rsidR="00847A8E" w:rsidRPr="00740CEA" w:rsidRDefault="00847A8E">
      <w:pPr>
        <w:pStyle w:val="af2"/>
        <w:spacing w:line="360" w:lineRule="auto"/>
        <w:rPr>
          <w:rFonts w:hAnsi="宋体" w:cs="宋体"/>
          <w:b/>
          <w:bCs/>
          <w:sz w:val="24"/>
        </w:rPr>
      </w:pPr>
    </w:p>
    <w:p w14:paraId="6D449F06" w14:textId="77777777" w:rsidR="00847A8E" w:rsidRPr="00740CEA" w:rsidRDefault="00847A8E">
      <w:pPr>
        <w:pStyle w:val="af2"/>
        <w:spacing w:line="360" w:lineRule="auto"/>
        <w:rPr>
          <w:rFonts w:hAnsi="宋体" w:cs="宋体"/>
          <w:b/>
          <w:bCs/>
          <w:sz w:val="24"/>
        </w:rPr>
      </w:pPr>
    </w:p>
    <w:p w14:paraId="7C95AB07" w14:textId="77777777" w:rsidR="00847A8E" w:rsidRPr="00740CEA" w:rsidRDefault="0069741A">
      <w:pPr>
        <w:pStyle w:val="af2"/>
        <w:spacing w:line="360" w:lineRule="auto"/>
        <w:rPr>
          <w:rFonts w:hAnsi="宋体" w:cs="宋体"/>
          <w:b/>
          <w:bCs/>
          <w:sz w:val="24"/>
        </w:rPr>
      </w:pPr>
      <w:r w:rsidRPr="00740CEA">
        <w:rPr>
          <w:rFonts w:hAnsi="宋体" w:cs="宋体" w:hint="eastAsia"/>
          <w:b/>
          <w:bCs/>
          <w:sz w:val="24"/>
        </w:rPr>
        <w:t xml:space="preserve">响应方（盖章）：            </w:t>
      </w:r>
    </w:p>
    <w:p w14:paraId="14CF2382" w14:textId="77777777" w:rsidR="00847A8E" w:rsidRPr="00740CEA" w:rsidRDefault="0069741A">
      <w:pPr>
        <w:spacing w:line="480" w:lineRule="auto"/>
        <w:rPr>
          <w:rFonts w:ascii="宋体" w:hAnsi="宋体" w:cs="宋体"/>
          <w:b/>
          <w:bCs/>
          <w:sz w:val="24"/>
          <w:u w:val="single"/>
        </w:rPr>
      </w:pPr>
      <w:r w:rsidRPr="00740CEA">
        <w:rPr>
          <w:rFonts w:hAnsi="宋体" w:cs="宋体" w:hint="eastAsia"/>
          <w:b/>
          <w:bCs/>
          <w:sz w:val="24"/>
        </w:rPr>
        <w:t>授权代表</w:t>
      </w:r>
      <w:r w:rsidRPr="00740CEA">
        <w:rPr>
          <w:rFonts w:ascii="宋体" w:hAnsi="宋体" w:cs="宋体" w:hint="eastAsia"/>
          <w:b/>
          <w:bCs/>
          <w:sz w:val="24"/>
        </w:rPr>
        <w:t>（签字）：</w:t>
      </w:r>
      <w:r w:rsidRPr="00740CEA">
        <w:rPr>
          <w:rFonts w:ascii="宋体" w:hAnsi="宋体" w:cs="宋体" w:hint="eastAsia"/>
          <w:b/>
          <w:bCs/>
          <w:sz w:val="24"/>
          <w:u w:val="single"/>
        </w:rPr>
        <w:t xml:space="preserve">                 </w:t>
      </w:r>
    </w:p>
    <w:p w14:paraId="6991DE5B" w14:textId="77777777" w:rsidR="00847A8E" w:rsidRPr="00740CEA" w:rsidRDefault="0069741A">
      <w:pPr>
        <w:spacing w:beforeLines="100" w:before="312" w:afterLines="100" w:after="312"/>
        <w:jc w:val="left"/>
        <w:rPr>
          <w:sz w:val="24"/>
        </w:rPr>
      </w:pPr>
      <w:r w:rsidRPr="00740CEA">
        <w:rPr>
          <w:rFonts w:ascii="宋体" w:hAnsi="宋体" w:cs="宋体" w:hint="eastAsia"/>
          <w:sz w:val="24"/>
        </w:rPr>
        <w:t>日期：      年   月   日</w:t>
      </w:r>
    </w:p>
    <w:p w14:paraId="1C0C48BD" w14:textId="77777777" w:rsidR="00847A8E" w:rsidRPr="00740CEA" w:rsidRDefault="0069741A">
      <w:r w:rsidRPr="00740CEA">
        <w:rPr>
          <w:rFonts w:hint="eastAsia"/>
        </w:rPr>
        <w:br w:type="page"/>
      </w:r>
    </w:p>
    <w:p w14:paraId="1E4F41EB" w14:textId="77777777" w:rsidR="00847A8E" w:rsidRPr="00740CEA" w:rsidRDefault="0069741A">
      <w:pPr>
        <w:pStyle w:val="20"/>
      </w:pPr>
      <w:bookmarkStart w:id="857" w:name="_Toc8260"/>
      <w:r w:rsidRPr="00740CEA">
        <w:rPr>
          <w:rFonts w:hint="eastAsia"/>
        </w:rPr>
        <w:lastRenderedPageBreak/>
        <w:t>评分标准索引表</w:t>
      </w:r>
      <w:bookmarkEnd w:id="857"/>
    </w:p>
    <w:p w14:paraId="61A0A43E" w14:textId="77777777" w:rsidR="00847A8E" w:rsidRPr="00740CEA" w:rsidRDefault="0069741A">
      <w:pPr>
        <w:jc w:val="center"/>
        <w:rPr>
          <w:sz w:val="36"/>
          <w:szCs w:val="36"/>
        </w:rPr>
      </w:pPr>
      <w:r w:rsidRPr="00740CEA">
        <w:rPr>
          <w:rFonts w:hint="eastAsia"/>
          <w:sz w:val="36"/>
          <w:szCs w:val="36"/>
        </w:rPr>
        <w:t>评分标准索引表</w:t>
      </w:r>
    </w:p>
    <w:tbl>
      <w:tblPr>
        <w:tblW w:w="8593"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134"/>
        <w:gridCol w:w="1276"/>
        <w:gridCol w:w="5103"/>
        <w:gridCol w:w="1080"/>
      </w:tblGrid>
      <w:tr w:rsidR="00740CEA" w:rsidRPr="00740CEA" w14:paraId="7ACA5EB4" w14:textId="77777777">
        <w:trPr>
          <w:jc w:val="center"/>
        </w:trPr>
        <w:tc>
          <w:tcPr>
            <w:tcW w:w="1134" w:type="dxa"/>
            <w:tcBorders>
              <w:top w:val="single" w:sz="4" w:space="0" w:color="auto"/>
              <w:left w:val="single" w:sz="4" w:space="0" w:color="auto"/>
              <w:bottom w:val="single" w:sz="4" w:space="0" w:color="auto"/>
              <w:right w:val="single" w:sz="4" w:space="0" w:color="auto"/>
            </w:tcBorders>
            <w:vAlign w:val="center"/>
          </w:tcPr>
          <w:p w14:paraId="6AC9D07D" w14:textId="77777777" w:rsidR="00847A8E" w:rsidRPr="00740CEA" w:rsidRDefault="0069741A">
            <w:pPr>
              <w:spacing w:line="320" w:lineRule="exact"/>
              <w:jc w:val="center"/>
              <w:rPr>
                <w:rFonts w:ascii="黑体" w:eastAsia="黑体" w:hAnsi="宋体"/>
                <w:sz w:val="24"/>
                <w:szCs w:val="24"/>
              </w:rPr>
            </w:pPr>
            <w:r w:rsidRPr="00740CEA">
              <w:rPr>
                <w:rFonts w:ascii="黑体" w:eastAsia="黑体" w:hAnsi="宋体" w:hint="eastAsia"/>
                <w:sz w:val="24"/>
                <w:szCs w:val="24"/>
              </w:rPr>
              <w:t>评分项目</w:t>
            </w:r>
          </w:p>
        </w:tc>
        <w:tc>
          <w:tcPr>
            <w:tcW w:w="6379" w:type="dxa"/>
            <w:gridSpan w:val="2"/>
            <w:tcBorders>
              <w:top w:val="single" w:sz="4" w:space="0" w:color="auto"/>
              <w:left w:val="single" w:sz="4" w:space="0" w:color="auto"/>
              <w:bottom w:val="single" w:sz="4" w:space="0" w:color="auto"/>
              <w:right w:val="single" w:sz="4" w:space="0" w:color="auto"/>
            </w:tcBorders>
            <w:vAlign w:val="center"/>
          </w:tcPr>
          <w:p w14:paraId="5B502FD0" w14:textId="77777777" w:rsidR="00847A8E" w:rsidRPr="00740CEA" w:rsidRDefault="0069741A">
            <w:pPr>
              <w:spacing w:line="320" w:lineRule="exact"/>
              <w:jc w:val="center"/>
              <w:rPr>
                <w:rFonts w:ascii="黑体" w:eastAsia="黑体" w:hAnsi="宋体"/>
                <w:sz w:val="24"/>
                <w:szCs w:val="24"/>
              </w:rPr>
            </w:pPr>
            <w:r w:rsidRPr="00740CEA">
              <w:rPr>
                <w:rFonts w:ascii="黑体" w:eastAsia="黑体" w:hAnsi="仿宋" w:cs="黑体" w:hint="eastAsia"/>
                <w:sz w:val="24"/>
                <w:szCs w:val="24"/>
              </w:rPr>
              <w:t>评分要点及说明</w:t>
            </w:r>
          </w:p>
        </w:tc>
        <w:tc>
          <w:tcPr>
            <w:tcW w:w="1080" w:type="dxa"/>
            <w:tcBorders>
              <w:top w:val="single" w:sz="4" w:space="0" w:color="auto"/>
              <w:left w:val="single" w:sz="4" w:space="0" w:color="auto"/>
              <w:bottom w:val="single" w:sz="4" w:space="0" w:color="auto"/>
              <w:right w:val="single" w:sz="4" w:space="0" w:color="auto"/>
            </w:tcBorders>
            <w:vAlign w:val="center"/>
          </w:tcPr>
          <w:p w14:paraId="2E4727B0" w14:textId="77777777" w:rsidR="00847A8E" w:rsidRPr="00740CEA" w:rsidRDefault="0069741A">
            <w:pPr>
              <w:spacing w:line="320" w:lineRule="exact"/>
              <w:jc w:val="center"/>
              <w:rPr>
                <w:rFonts w:ascii="黑体" w:eastAsia="黑体" w:hAnsi="宋体"/>
                <w:sz w:val="24"/>
                <w:szCs w:val="24"/>
              </w:rPr>
            </w:pPr>
            <w:r w:rsidRPr="00740CEA">
              <w:rPr>
                <w:rFonts w:ascii="黑体" w:eastAsia="黑体" w:hAnsi="仿宋" w:cs="黑体" w:hint="eastAsia"/>
                <w:b/>
                <w:sz w:val="24"/>
                <w:szCs w:val="24"/>
              </w:rPr>
              <w:t>响应文件所在页码</w:t>
            </w:r>
          </w:p>
        </w:tc>
      </w:tr>
      <w:tr w:rsidR="00740CEA" w:rsidRPr="00740CEA" w14:paraId="1FEB9A8A" w14:textId="77777777">
        <w:trPr>
          <w:cantSplit/>
          <w:trHeight w:val="459"/>
          <w:jc w:val="center"/>
        </w:trPr>
        <w:tc>
          <w:tcPr>
            <w:tcW w:w="1134" w:type="dxa"/>
            <w:vMerge w:val="restart"/>
            <w:tcBorders>
              <w:top w:val="single" w:sz="4" w:space="0" w:color="auto"/>
              <w:left w:val="single" w:sz="4" w:space="0" w:color="auto"/>
              <w:right w:val="single" w:sz="4" w:space="0" w:color="auto"/>
            </w:tcBorders>
            <w:vAlign w:val="center"/>
          </w:tcPr>
          <w:p w14:paraId="40A02271" w14:textId="77777777" w:rsidR="00847A8E" w:rsidRPr="00740CEA" w:rsidRDefault="0069741A">
            <w:pPr>
              <w:spacing w:line="360" w:lineRule="exact"/>
              <w:jc w:val="center"/>
              <w:rPr>
                <w:rFonts w:ascii="楷体_GB2312" w:eastAsia="楷体_GB2312" w:hAnsi="宋体"/>
                <w:sz w:val="24"/>
                <w:szCs w:val="24"/>
              </w:rPr>
            </w:pPr>
            <w:r w:rsidRPr="00740CEA">
              <w:rPr>
                <w:rFonts w:ascii="楷体_GB2312" w:eastAsia="楷体_GB2312" w:hAnsi="宋体" w:hint="eastAsia"/>
                <w:sz w:val="24"/>
                <w:szCs w:val="24"/>
              </w:rPr>
              <w:t>商务分</w:t>
            </w:r>
          </w:p>
          <w:p w14:paraId="5A56170D" w14:textId="77777777" w:rsidR="00847A8E" w:rsidRPr="00740CEA" w:rsidRDefault="0069741A">
            <w:pPr>
              <w:spacing w:line="360" w:lineRule="auto"/>
              <w:jc w:val="center"/>
              <w:rPr>
                <w:rFonts w:ascii="楷体_GB2312" w:eastAsia="楷体_GB2312" w:hAnsi="宋体"/>
                <w:sz w:val="24"/>
                <w:szCs w:val="24"/>
              </w:rPr>
            </w:pPr>
            <w:r w:rsidRPr="00740CEA">
              <w:rPr>
                <w:rFonts w:ascii="楷体_GB2312" w:eastAsia="楷体_GB2312" w:hAnsi="宋体" w:hint="eastAsia"/>
                <w:sz w:val="24"/>
                <w:szCs w:val="24"/>
              </w:rPr>
              <w:t xml:space="preserve">  </w:t>
            </w:r>
          </w:p>
        </w:tc>
        <w:tc>
          <w:tcPr>
            <w:tcW w:w="1276" w:type="dxa"/>
            <w:tcBorders>
              <w:top w:val="single" w:sz="4" w:space="0" w:color="auto"/>
              <w:left w:val="single" w:sz="4" w:space="0" w:color="auto"/>
              <w:bottom w:val="single" w:sz="4" w:space="0" w:color="auto"/>
              <w:right w:val="single" w:sz="4" w:space="0" w:color="auto"/>
            </w:tcBorders>
            <w:vAlign w:val="center"/>
          </w:tcPr>
          <w:p w14:paraId="33BF2AEF"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47DEEB2A"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4DF08A04"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第XX-XX页</w:t>
            </w:r>
          </w:p>
        </w:tc>
      </w:tr>
      <w:tr w:rsidR="00740CEA" w:rsidRPr="00740CEA" w14:paraId="3C088AF7" w14:textId="77777777">
        <w:trPr>
          <w:cantSplit/>
          <w:trHeight w:val="268"/>
          <w:jc w:val="center"/>
        </w:trPr>
        <w:tc>
          <w:tcPr>
            <w:tcW w:w="1134" w:type="dxa"/>
            <w:vMerge/>
            <w:tcBorders>
              <w:left w:val="single" w:sz="4" w:space="0" w:color="auto"/>
              <w:right w:val="single" w:sz="4" w:space="0" w:color="auto"/>
            </w:tcBorders>
            <w:vAlign w:val="center"/>
          </w:tcPr>
          <w:p w14:paraId="2C9466DE"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543B181B"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A18AC41"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F9541C3"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54F25102" w14:textId="77777777">
        <w:trPr>
          <w:cantSplit/>
          <w:trHeight w:val="302"/>
          <w:jc w:val="center"/>
        </w:trPr>
        <w:tc>
          <w:tcPr>
            <w:tcW w:w="1134" w:type="dxa"/>
            <w:vMerge/>
            <w:tcBorders>
              <w:left w:val="single" w:sz="4" w:space="0" w:color="auto"/>
              <w:right w:val="single" w:sz="4" w:space="0" w:color="auto"/>
            </w:tcBorders>
            <w:vAlign w:val="center"/>
          </w:tcPr>
          <w:p w14:paraId="2EC7F741"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48654411"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6FF116A4"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0EFE82F3"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1AACB2DD" w14:textId="77777777">
        <w:trPr>
          <w:cantSplit/>
          <w:trHeight w:val="302"/>
          <w:jc w:val="center"/>
        </w:trPr>
        <w:tc>
          <w:tcPr>
            <w:tcW w:w="1134" w:type="dxa"/>
            <w:vMerge/>
            <w:tcBorders>
              <w:left w:val="single" w:sz="4" w:space="0" w:color="auto"/>
              <w:right w:val="single" w:sz="4" w:space="0" w:color="auto"/>
            </w:tcBorders>
            <w:vAlign w:val="center"/>
          </w:tcPr>
          <w:p w14:paraId="6F1AA46C"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6C22B63F"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0AB68833"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1793C301"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4D049EAC" w14:textId="77777777">
        <w:trPr>
          <w:cantSplit/>
          <w:trHeight w:val="302"/>
          <w:jc w:val="center"/>
        </w:trPr>
        <w:tc>
          <w:tcPr>
            <w:tcW w:w="1134" w:type="dxa"/>
            <w:vMerge/>
            <w:tcBorders>
              <w:left w:val="single" w:sz="4" w:space="0" w:color="auto"/>
              <w:right w:val="single" w:sz="4" w:space="0" w:color="auto"/>
            </w:tcBorders>
            <w:vAlign w:val="center"/>
          </w:tcPr>
          <w:p w14:paraId="6E569648"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0AD04BBC"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3F61D45"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43CDE630"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1D32D100" w14:textId="77777777">
        <w:trPr>
          <w:cantSplit/>
          <w:trHeight w:val="302"/>
          <w:jc w:val="center"/>
        </w:trPr>
        <w:tc>
          <w:tcPr>
            <w:tcW w:w="1134" w:type="dxa"/>
            <w:vMerge/>
            <w:tcBorders>
              <w:left w:val="single" w:sz="4" w:space="0" w:color="auto"/>
              <w:right w:val="single" w:sz="4" w:space="0" w:color="auto"/>
            </w:tcBorders>
            <w:vAlign w:val="center"/>
          </w:tcPr>
          <w:p w14:paraId="45480127"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766118BF"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05FF4097"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2C5D953B"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1A9D968D" w14:textId="77777777">
        <w:trPr>
          <w:cantSplit/>
          <w:trHeight w:val="302"/>
          <w:jc w:val="center"/>
        </w:trPr>
        <w:tc>
          <w:tcPr>
            <w:tcW w:w="1134" w:type="dxa"/>
            <w:vMerge/>
            <w:tcBorders>
              <w:left w:val="single" w:sz="4" w:space="0" w:color="auto"/>
              <w:bottom w:val="single" w:sz="4" w:space="0" w:color="auto"/>
              <w:right w:val="single" w:sz="4" w:space="0" w:color="auto"/>
            </w:tcBorders>
            <w:vAlign w:val="center"/>
          </w:tcPr>
          <w:p w14:paraId="4188BB4D" w14:textId="77777777" w:rsidR="00847A8E" w:rsidRPr="00740CEA" w:rsidRDefault="00847A8E">
            <w:pPr>
              <w:widowControl/>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35864BB2" w14:textId="77777777" w:rsidR="00847A8E" w:rsidRPr="00740CEA" w:rsidRDefault="00847A8E">
            <w:pPr>
              <w:jc w:val="center"/>
              <w:rPr>
                <w:rFonts w:ascii="楷体_GB2312" w:eastAsia="楷体_GB2312" w:hAnsi="宋体"/>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C12B384" w14:textId="77777777" w:rsidR="00847A8E" w:rsidRPr="00740CEA" w:rsidRDefault="00847A8E">
            <w:pPr>
              <w:jc w:val="left"/>
              <w:rPr>
                <w:rFonts w:ascii="楷体_GB2312" w:eastAsia="楷体_GB2312" w:hAnsi="宋体"/>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747DD692" w14:textId="77777777" w:rsidR="00847A8E" w:rsidRPr="00740CEA" w:rsidRDefault="0069741A">
            <w:pPr>
              <w:jc w:val="left"/>
              <w:rPr>
                <w:rFonts w:ascii="楷体_GB2312" w:eastAsia="楷体_GB2312" w:hAnsi="宋体"/>
                <w:sz w:val="24"/>
                <w:szCs w:val="24"/>
              </w:rPr>
            </w:pPr>
            <w:r w:rsidRPr="00740CEA">
              <w:rPr>
                <w:rFonts w:ascii="仿宋_GB2312" w:eastAsia="仿宋_GB2312" w:hint="eastAsia"/>
                <w:sz w:val="24"/>
                <w:szCs w:val="24"/>
              </w:rPr>
              <w:t>……</w:t>
            </w:r>
          </w:p>
        </w:tc>
      </w:tr>
      <w:tr w:rsidR="00740CEA" w:rsidRPr="00740CEA" w14:paraId="74A86F9F" w14:textId="77777777">
        <w:trPr>
          <w:cantSplit/>
          <w:trHeight w:val="474"/>
          <w:jc w:val="center"/>
        </w:trPr>
        <w:tc>
          <w:tcPr>
            <w:tcW w:w="1134" w:type="dxa"/>
            <w:vMerge w:val="restart"/>
            <w:tcBorders>
              <w:top w:val="single" w:sz="4" w:space="0" w:color="auto"/>
              <w:left w:val="single" w:sz="4" w:space="0" w:color="auto"/>
              <w:right w:val="single" w:sz="4" w:space="0" w:color="auto"/>
            </w:tcBorders>
            <w:vAlign w:val="center"/>
          </w:tcPr>
          <w:p w14:paraId="2AA56E46" w14:textId="77777777" w:rsidR="00847A8E" w:rsidRPr="00740CEA" w:rsidRDefault="0069741A">
            <w:pPr>
              <w:spacing w:line="360" w:lineRule="auto"/>
              <w:jc w:val="center"/>
              <w:rPr>
                <w:rFonts w:ascii="楷体_GB2312" w:eastAsia="楷体_GB2312" w:hAnsi="宋体"/>
                <w:sz w:val="24"/>
                <w:szCs w:val="24"/>
              </w:rPr>
            </w:pPr>
            <w:r w:rsidRPr="00740CEA">
              <w:rPr>
                <w:rFonts w:ascii="楷体_GB2312" w:eastAsia="楷体_GB2312" w:hAnsi="宋体" w:hint="eastAsia"/>
                <w:sz w:val="24"/>
                <w:szCs w:val="24"/>
              </w:rPr>
              <w:t>技术分</w:t>
            </w:r>
          </w:p>
        </w:tc>
        <w:tc>
          <w:tcPr>
            <w:tcW w:w="1276" w:type="dxa"/>
            <w:tcBorders>
              <w:top w:val="single" w:sz="4" w:space="0" w:color="auto"/>
              <w:left w:val="single" w:sz="4" w:space="0" w:color="auto"/>
              <w:right w:val="single" w:sz="4" w:space="0" w:color="auto"/>
            </w:tcBorders>
            <w:vAlign w:val="center"/>
          </w:tcPr>
          <w:p w14:paraId="27843F1C" w14:textId="77777777" w:rsidR="00847A8E" w:rsidRPr="00740CEA" w:rsidRDefault="00847A8E">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1775DA2F"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1F3FFBB7" w14:textId="77777777" w:rsidR="00847A8E" w:rsidRPr="00740CEA" w:rsidRDefault="0069741A">
            <w:pPr>
              <w:jc w:val="left"/>
              <w:rPr>
                <w:rFonts w:ascii="楷体_GB2312" w:eastAsia="楷体_GB2312"/>
                <w:sz w:val="24"/>
                <w:szCs w:val="24"/>
              </w:rPr>
            </w:pPr>
            <w:r w:rsidRPr="00740CEA">
              <w:rPr>
                <w:rFonts w:ascii="仿宋_GB2312" w:eastAsia="仿宋_GB2312" w:hint="eastAsia"/>
                <w:sz w:val="24"/>
                <w:szCs w:val="24"/>
              </w:rPr>
              <w:t>第XX-XX页</w:t>
            </w:r>
          </w:p>
        </w:tc>
      </w:tr>
      <w:tr w:rsidR="00740CEA" w:rsidRPr="00740CEA" w14:paraId="41981075" w14:textId="77777777">
        <w:trPr>
          <w:cantSplit/>
          <w:trHeight w:val="714"/>
          <w:jc w:val="center"/>
        </w:trPr>
        <w:tc>
          <w:tcPr>
            <w:tcW w:w="1134" w:type="dxa"/>
            <w:vMerge/>
            <w:tcBorders>
              <w:left w:val="single" w:sz="4" w:space="0" w:color="auto"/>
              <w:right w:val="single" w:sz="4" w:space="0" w:color="auto"/>
            </w:tcBorders>
            <w:vAlign w:val="center"/>
          </w:tcPr>
          <w:p w14:paraId="7CCF2649"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31FCC4B8" w14:textId="77777777" w:rsidR="00847A8E" w:rsidRPr="00740CEA" w:rsidRDefault="00847A8E">
            <w:pPr>
              <w:rPr>
                <w:sz w:val="24"/>
                <w:szCs w:val="24"/>
              </w:rPr>
            </w:pPr>
          </w:p>
          <w:p w14:paraId="4913869C" w14:textId="77777777" w:rsidR="00847A8E" w:rsidRPr="00740CEA" w:rsidRDefault="00847A8E">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0D1FD841"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19B7F754" w14:textId="77777777" w:rsidR="00847A8E" w:rsidRPr="00740CEA" w:rsidRDefault="0069741A">
            <w:pPr>
              <w:jc w:val="left"/>
              <w:rPr>
                <w:rFonts w:ascii="楷体_GB2312" w:eastAsia="楷体_GB2312"/>
                <w:sz w:val="24"/>
                <w:szCs w:val="24"/>
              </w:rPr>
            </w:pPr>
            <w:r w:rsidRPr="00740CEA">
              <w:rPr>
                <w:rFonts w:ascii="仿宋_GB2312" w:eastAsia="仿宋_GB2312" w:hint="eastAsia"/>
                <w:sz w:val="24"/>
                <w:szCs w:val="24"/>
              </w:rPr>
              <w:t>……</w:t>
            </w:r>
          </w:p>
        </w:tc>
      </w:tr>
      <w:tr w:rsidR="00740CEA" w:rsidRPr="00740CEA" w14:paraId="65F79122" w14:textId="77777777">
        <w:trPr>
          <w:cantSplit/>
          <w:trHeight w:val="472"/>
          <w:jc w:val="center"/>
        </w:trPr>
        <w:tc>
          <w:tcPr>
            <w:tcW w:w="1134" w:type="dxa"/>
            <w:vMerge/>
            <w:tcBorders>
              <w:left w:val="single" w:sz="4" w:space="0" w:color="auto"/>
              <w:right w:val="single" w:sz="4" w:space="0" w:color="auto"/>
            </w:tcBorders>
            <w:vAlign w:val="center"/>
          </w:tcPr>
          <w:p w14:paraId="01BC222A"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29774794" w14:textId="77777777" w:rsidR="00847A8E" w:rsidRPr="00740CEA" w:rsidRDefault="00847A8E">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6001B396"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3C536286" w14:textId="77777777" w:rsidR="00847A8E" w:rsidRPr="00740CEA" w:rsidRDefault="00847A8E">
            <w:pPr>
              <w:jc w:val="left"/>
              <w:rPr>
                <w:rFonts w:ascii="楷体_GB2312" w:eastAsia="楷体_GB2312"/>
                <w:sz w:val="24"/>
                <w:szCs w:val="24"/>
              </w:rPr>
            </w:pPr>
          </w:p>
        </w:tc>
      </w:tr>
      <w:tr w:rsidR="00740CEA" w:rsidRPr="00740CEA" w14:paraId="211D1287" w14:textId="77777777">
        <w:trPr>
          <w:cantSplit/>
          <w:trHeight w:val="472"/>
          <w:jc w:val="center"/>
        </w:trPr>
        <w:tc>
          <w:tcPr>
            <w:tcW w:w="1134" w:type="dxa"/>
            <w:vMerge/>
            <w:tcBorders>
              <w:left w:val="single" w:sz="4" w:space="0" w:color="auto"/>
              <w:right w:val="single" w:sz="4" w:space="0" w:color="auto"/>
            </w:tcBorders>
            <w:vAlign w:val="center"/>
          </w:tcPr>
          <w:p w14:paraId="6587B91D"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22D57FBA" w14:textId="77777777" w:rsidR="00847A8E" w:rsidRPr="00740CEA" w:rsidRDefault="00847A8E">
            <w:pP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7391D583"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3CB905B7" w14:textId="77777777" w:rsidR="00847A8E" w:rsidRPr="00740CEA" w:rsidRDefault="00847A8E">
            <w:pPr>
              <w:jc w:val="left"/>
              <w:rPr>
                <w:rFonts w:ascii="楷体_GB2312" w:eastAsia="楷体_GB2312"/>
                <w:sz w:val="24"/>
                <w:szCs w:val="24"/>
              </w:rPr>
            </w:pPr>
          </w:p>
        </w:tc>
      </w:tr>
      <w:tr w:rsidR="00740CEA" w:rsidRPr="00740CEA" w14:paraId="62DC73CC" w14:textId="77777777">
        <w:trPr>
          <w:cantSplit/>
          <w:trHeight w:val="581"/>
          <w:jc w:val="center"/>
        </w:trPr>
        <w:tc>
          <w:tcPr>
            <w:tcW w:w="1134" w:type="dxa"/>
            <w:vMerge/>
            <w:tcBorders>
              <w:left w:val="single" w:sz="4" w:space="0" w:color="auto"/>
              <w:right w:val="single" w:sz="4" w:space="0" w:color="auto"/>
            </w:tcBorders>
            <w:vAlign w:val="center"/>
          </w:tcPr>
          <w:p w14:paraId="735C7EBC"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3E76ED41" w14:textId="77777777" w:rsidR="00847A8E" w:rsidRPr="00740CEA" w:rsidRDefault="00847A8E">
            <w:pP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7378B34C"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78835EE5" w14:textId="77777777" w:rsidR="00847A8E" w:rsidRPr="00740CEA" w:rsidRDefault="00847A8E">
            <w:pPr>
              <w:jc w:val="left"/>
              <w:rPr>
                <w:rFonts w:ascii="楷体_GB2312" w:eastAsia="楷体_GB2312"/>
                <w:sz w:val="24"/>
                <w:szCs w:val="24"/>
              </w:rPr>
            </w:pPr>
          </w:p>
        </w:tc>
      </w:tr>
      <w:tr w:rsidR="00740CEA" w:rsidRPr="00740CEA" w14:paraId="0A3EF55F" w14:textId="77777777">
        <w:trPr>
          <w:cantSplit/>
          <w:trHeight w:val="472"/>
          <w:jc w:val="center"/>
        </w:trPr>
        <w:tc>
          <w:tcPr>
            <w:tcW w:w="1134" w:type="dxa"/>
            <w:vMerge/>
            <w:tcBorders>
              <w:left w:val="single" w:sz="4" w:space="0" w:color="auto"/>
              <w:right w:val="single" w:sz="4" w:space="0" w:color="auto"/>
            </w:tcBorders>
            <w:vAlign w:val="center"/>
          </w:tcPr>
          <w:p w14:paraId="3E5335A5"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bottom w:val="single" w:sz="4" w:space="0" w:color="auto"/>
              <w:right w:val="single" w:sz="4" w:space="0" w:color="auto"/>
            </w:tcBorders>
            <w:vAlign w:val="center"/>
          </w:tcPr>
          <w:p w14:paraId="193DE14C" w14:textId="77777777" w:rsidR="00847A8E" w:rsidRPr="00740CEA" w:rsidRDefault="00847A8E">
            <w:pPr>
              <w:rPr>
                <w:rFonts w:ascii="楷体_GB2312" w:eastAsia="楷体_GB2312"/>
                <w:sz w:val="24"/>
                <w:szCs w:val="24"/>
              </w:rPr>
            </w:pPr>
          </w:p>
        </w:tc>
        <w:tc>
          <w:tcPr>
            <w:tcW w:w="5103" w:type="dxa"/>
            <w:tcBorders>
              <w:top w:val="single" w:sz="4" w:space="0" w:color="auto"/>
              <w:left w:val="single" w:sz="4" w:space="0" w:color="auto"/>
              <w:bottom w:val="single" w:sz="4" w:space="0" w:color="auto"/>
              <w:right w:val="single" w:sz="4" w:space="0" w:color="auto"/>
            </w:tcBorders>
            <w:vAlign w:val="center"/>
          </w:tcPr>
          <w:p w14:paraId="75F8D8BA"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bottom w:val="single" w:sz="4" w:space="0" w:color="auto"/>
              <w:right w:val="single" w:sz="4" w:space="0" w:color="auto"/>
            </w:tcBorders>
            <w:vAlign w:val="center"/>
          </w:tcPr>
          <w:p w14:paraId="669F59A5" w14:textId="77777777" w:rsidR="00847A8E" w:rsidRPr="00740CEA" w:rsidRDefault="00847A8E">
            <w:pPr>
              <w:jc w:val="left"/>
              <w:rPr>
                <w:rFonts w:ascii="楷体_GB2312" w:eastAsia="楷体_GB2312"/>
                <w:sz w:val="24"/>
                <w:szCs w:val="24"/>
              </w:rPr>
            </w:pPr>
          </w:p>
        </w:tc>
      </w:tr>
      <w:tr w:rsidR="00740CEA" w:rsidRPr="00740CEA" w14:paraId="0F983E72" w14:textId="77777777">
        <w:trPr>
          <w:cantSplit/>
          <w:trHeight w:val="472"/>
          <w:jc w:val="center"/>
        </w:trPr>
        <w:tc>
          <w:tcPr>
            <w:tcW w:w="1134" w:type="dxa"/>
            <w:vMerge/>
            <w:tcBorders>
              <w:left w:val="single" w:sz="4" w:space="0" w:color="auto"/>
              <w:right w:val="single" w:sz="4" w:space="0" w:color="auto"/>
            </w:tcBorders>
            <w:vAlign w:val="center"/>
          </w:tcPr>
          <w:p w14:paraId="2C57FC9A" w14:textId="77777777" w:rsidR="00847A8E" w:rsidRPr="00740CEA" w:rsidRDefault="00847A8E">
            <w:pPr>
              <w:spacing w:line="360" w:lineRule="auto"/>
              <w:jc w:val="center"/>
              <w:rPr>
                <w:rFonts w:ascii="楷体_GB2312" w:eastAsia="楷体_GB2312" w:hAnsi="宋体"/>
                <w:sz w:val="24"/>
                <w:szCs w:val="24"/>
              </w:rPr>
            </w:pPr>
          </w:p>
        </w:tc>
        <w:tc>
          <w:tcPr>
            <w:tcW w:w="1276" w:type="dxa"/>
            <w:tcBorders>
              <w:top w:val="single" w:sz="4" w:space="0" w:color="auto"/>
              <w:left w:val="single" w:sz="4" w:space="0" w:color="auto"/>
              <w:right w:val="single" w:sz="4" w:space="0" w:color="auto"/>
            </w:tcBorders>
            <w:vAlign w:val="center"/>
          </w:tcPr>
          <w:p w14:paraId="46827789" w14:textId="77777777" w:rsidR="00847A8E" w:rsidRPr="00740CEA" w:rsidRDefault="00847A8E">
            <w:pPr>
              <w:jc w:val="center"/>
              <w:rPr>
                <w:rFonts w:ascii="楷体_GB2312" w:eastAsia="楷体_GB2312"/>
                <w:sz w:val="24"/>
                <w:szCs w:val="24"/>
              </w:rPr>
            </w:pPr>
          </w:p>
        </w:tc>
        <w:tc>
          <w:tcPr>
            <w:tcW w:w="5103" w:type="dxa"/>
            <w:tcBorders>
              <w:top w:val="single" w:sz="4" w:space="0" w:color="auto"/>
              <w:left w:val="single" w:sz="4" w:space="0" w:color="auto"/>
              <w:right w:val="single" w:sz="4" w:space="0" w:color="auto"/>
            </w:tcBorders>
            <w:vAlign w:val="center"/>
          </w:tcPr>
          <w:p w14:paraId="1630A993" w14:textId="77777777" w:rsidR="00847A8E" w:rsidRPr="00740CEA" w:rsidRDefault="00847A8E">
            <w:pPr>
              <w:jc w:val="left"/>
              <w:rPr>
                <w:rFonts w:ascii="楷体_GB2312" w:eastAsia="楷体_GB2312"/>
                <w:sz w:val="24"/>
                <w:szCs w:val="24"/>
              </w:rPr>
            </w:pPr>
          </w:p>
        </w:tc>
        <w:tc>
          <w:tcPr>
            <w:tcW w:w="1080" w:type="dxa"/>
            <w:tcBorders>
              <w:top w:val="single" w:sz="4" w:space="0" w:color="auto"/>
              <w:left w:val="single" w:sz="4" w:space="0" w:color="auto"/>
              <w:right w:val="single" w:sz="4" w:space="0" w:color="auto"/>
            </w:tcBorders>
            <w:vAlign w:val="center"/>
          </w:tcPr>
          <w:p w14:paraId="63E627F8" w14:textId="77777777" w:rsidR="00847A8E" w:rsidRPr="00740CEA" w:rsidRDefault="00847A8E">
            <w:pPr>
              <w:jc w:val="left"/>
              <w:rPr>
                <w:rFonts w:ascii="楷体_GB2312" w:eastAsia="楷体_GB2312"/>
                <w:sz w:val="24"/>
                <w:szCs w:val="24"/>
              </w:rPr>
            </w:pPr>
          </w:p>
        </w:tc>
      </w:tr>
    </w:tbl>
    <w:p w14:paraId="5EA05DB9" w14:textId="77777777" w:rsidR="00847A8E" w:rsidRPr="00740CEA" w:rsidRDefault="0069741A">
      <w:pPr>
        <w:pStyle w:val="a0"/>
        <w:ind w:firstLine="0"/>
        <w:rPr>
          <w:rFonts w:eastAsia="仿宋_GB2312"/>
          <w:b/>
          <w:sz w:val="30"/>
          <w:szCs w:val="30"/>
        </w:rPr>
      </w:pPr>
      <w:r w:rsidRPr="00740CEA">
        <w:rPr>
          <w:rFonts w:eastAsia="仿宋_GB2312" w:hint="eastAsia"/>
          <w:b/>
          <w:sz w:val="30"/>
          <w:szCs w:val="30"/>
        </w:rPr>
        <w:t>说明：本评分标准索引表须附在商务技术文件正文第</w:t>
      </w:r>
      <w:r w:rsidRPr="00740CEA">
        <w:rPr>
          <w:rFonts w:eastAsia="仿宋_GB2312" w:hint="eastAsia"/>
          <w:b/>
          <w:sz w:val="30"/>
          <w:szCs w:val="30"/>
        </w:rPr>
        <w:t>1</w:t>
      </w:r>
      <w:r w:rsidRPr="00740CEA">
        <w:rPr>
          <w:rFonts w:eastAsia="仿宋_GB2312" w:hint="eastAsia"/>
          <w:b/>
          <w:sz w:val="30"/>
          <w:szCs w:val="30"/>
        </w:rPr>
        <w:t>页，并标注相应“评分内容和标准”所在页码。</w:t>
      </w:r>
    </w:p>
    <w:p w14:paraId="493878E5" w14:textId="77777777" w:rsidR="00847A8E" w:rsidRPr="00740CEA" w:rsidRDefault="0069741A">
      <w:pPr>
        <w:rPr>
          <w:rFonts w:eastAsia="仿宋_GB2312"/>
          <w:b/>
          <w:sz w:val="30"/>
          <w:szCs w:val="30"/>
        </w:rPr>
      </w:pPr>
      <w:r w:rsidRPr="00740CEA">
        <w:rPr>
          <w:rFonts w:eastAsia="仿宋_GB2312" w:hint="eastAsia"/>
          <w:b/>
          <w:sz w:val="30"/>
          <w:szCs w:val="30"/>
        </w:rPr>
        <w:br w:type="page"/>
      </w:r>
    </w:p>
    <w:p w14:paraId="1682B83E" w14:textId="77777777" w:rsidR="00847A8E" w:rsidRPr="00740CEA" w:rsidRDefault="0069741A">
      <w:pPr>
        <w:pStyle w:val="20"/>
        <w:jc w:val="center"/>
      </w:pPr>
      <w:bookmarkStart w:id="858" w:name="_Toc9435"/>
      <w:bookmarkStart w:id="859" w:name="_Toc28567"/>
      <w:bookmarkStart w:id="860" w:name="_Toc6162"/>
      <w:r w:rsidRPr="00740CEA">
        <w:rPr>
          <w:rFonts w:hint="eastAsia"/>
        </w:rPr>
        <w:lastRenderedPageBreak/>
        <w:t>第七部分</w:t>
      </w:r>
      <w:r w:rsidRPr="00740CEA">
        <w:t xml:space="preserve">  </w:t>
      </w:r>
      <w:r w:rsidRPr="00740CEA">
        <w:rPr>
          <w:rFonts w:hint="eastAsia"/>
        </w:rPr>
        <w:t>标项</w:t>
      </w:r>
      <w:r w:rsidRPr="00740CEA">
        <w:t>1</w:t>
      </w:r>
      <w:r w:rsidRPr="00740CEA">
        <w:rPr>
          <w:rFonts w:hint="eastAsia"/>
        </w:rPr>
        <w:t>、</w:t>
      </w:r>
      <w:r w:rsidRPr="00740CEA">
        <w:t>2</w:t>
      </w:r>
      <w:r w:rsidRPr="00740CEA">
        <w:rPr>
          <w:rFonts w:hint="eastAsia"/>
        </w:rPr>
        <w:t>预计采购清单</w:t>
      </w:r>
      <w:bookmarkEnd w:id="858"/>
    </w:p>
    <w:p w14:paraId="2FE2EE34" w14:textId="77777777" w:rsidR="00847A8E" w:rsidRPr="00740CEA" w:rsidRDefault="0069741A">
      <w:pPr>
        <w:pStyle w:val="3"/>
        <w:ind w:left="0" w:firstLine="0"/>
      </w:pPr>
      <w:bookmarkStart w:id="861" w:name="_Toc23522"/>
      <w:bookmarkStart w:id="862" w:name="_Toc25398"/>
      <w:bookmarkStart w:id="863" w:name="_Toc31856"/>
      <w:bookmarkStart w:id="864" w:name="_Toc6874"/>
      <w:bookmarkStart w:id="865" w:name="_Toc32206"/>
      <w:bookmarkEnd w:id="859"/>
      <w:bookmarkEnd w:id="860"/>
      <w:r w:rsidRPr="00740CEA">
        <w:rPr>
          <w:rFonts w:hint="eastAsia"/>
        </w:rPr>
        <w:t>（1）标项</w:t>
      </w:r>
      <w:r w:rsidRPr="00740CEA">
        <w:t>1</w:t>
      </w:r>
      <w:r w:rsidRPr="00740CEA">
        <w:rPr>
          <w:rFonts w:hint="eastAsia"/>
        </w:rPr>
        <w:t>预计采购清单</w:t>
      </w:r>
      <w:bookmarkEnd w:id="861"/>
      <w:bookmarkEnd w:id="862"/>
      <w:bookmarkEnd w:id="863"/>
      <w:bookmarkEnd w:id="864"/>
      <w:bookmarkEnd w:id="865"/>
    </w:p>
    <w:tbl>
      <w:tblPr>
        <w:tblW w:w="7960" w:type="dxa"/>
        <w:tblLayout w:type="fixed"/>
        <w:tblCellMar>
          <w:left w:w="0" w:type="dxa"/>
          <w:right w:w="0" w:type="dxa"/>
        </w:tblCellMar>
        <w:tblLook w:val="04A0" w:firstRow="1" w:lastRow="0" w:firstColumn="1" w:lastColumn="0" w:noHBand="0" w:noVBand="1"/>
      </w:tblPr>
      <w:tblGrid>
        <w:gridCol w:w="689"/>
        <w:gridCol w:w="2179"/>
        <w:gridCol w:w="1560"/>
        <w:gridCol w:w="751"/>
        <w:gridCol w:w="1581"/>
        <w:gridCol w:w="1200"/>
      </w:tblGrid>
      <w:tr w:rsidR="00740CEA" w:rsidRPr="00740CEA" w14:paraId="7C5CE99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FD905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征订号</w:t>
            </w:r>
          </w:p>
        </w:tc>
        <w:tc>
          <w:tcPr>
            <w:tcW w:w="2179" w:type="dxa"/>
            <w:tcBorders>
              <w:top w:val="nil"/>
              <w:left w:val="nil"/>
              <w:bottom w:val="nil"/>
              <w:right w:val="nil"/>
            </w:tcBorders>
            <w:shd w:val="clear" w:color="auto" w:fill="auto"/>
            <w:tcMar>
              <w:top w:w="15" w:type="dxa"/>
              <w:left w:w="15" w:type="dxa"/>
              <w:right w:w="15" w:type="dxa"/>
            </w:tcMar>
            <w:vAlign w:val="center"/>
          </w:tcPr>
          <w:p w14:paraId="33C42D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刊名</w:t>
            </w:r>
          </w:p>
        </w:tc>
        <w:tc>
          <w:tcPr>
            <w:tcW w:w="1560" w:type="dxa"/>
            <w:tcBorders>
              <w:top w:val="nil"/>
              <w:left w:val="nil"/>
              <w:bottom w:val="nil"/>
              <w:right w:val="nil"/>
            </w:tcBorders>
            <w:shd w:val="clear" w:color="auto" w:fill="auto"/>
            <w:tcMar>
              <w:top w:w="15" w:type="dxa"/>
              <w:left w:w="15" w:type="dxa"/>
              <w:right w:w="15" w:type="dxa"/>
            </w:tcMar>
            <w:vAlign w:val="center"/>
          </w:tcPr>
          <w:p w14:paraId="08149B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ISSN</w:t>
            </w:r>
          </w:p>
        </w:tc>
        <w:tc>
          <w:tcPr>
            <w:tcW w:w="751" w:type="dxa"/>
            <w:tcBorders>
              <w:top w:val="nil"/>
              <w:left w:val="nil"/>
              <w:bottom w:val="nil"/>
              <w:right w:val="nil"/>
            </w:tcBorders>
            <w:shd w:val="clear" w:color="auto" w:fill="auto"/>
            <w:tcMar>
              <w:top w:w="15" w:type="dxa"/>
              <w:left w:w="15" w:type="dxa"/>
              <w:right w:w="15" w:type="dxa"/>
            </w:tcMar>
            <w:vAlign w:val="center"/>
          </w:tcPr>
          <w:p w14:paraId="198EC0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04-752</w:t>
            </w:r>
          </w:p>
        </w:tc>
        <w:tc>
          <w:tcPr>
            <w:tcW w:w="1581" w:type="dxa"/>
            <w:tcBorders>
              <w:top w:val="nil"/>
              <w:left w:val="nil"/>
              <w:bottom w:val="nil"/>
              <w:right w:val="nil"/>
            </w:tcBorders>
            <w:shd w:val="clear" w:color="auto" w:fill="auto"/>
            <w:tcMar>
              <w:top w:w="15" w:type="dxa"/>
              <w:left w:w="15" w:type="dxa"/>
              <w:right w:w="15" w:type="dxa"/>
            </w:tcMar>
            <w:vAlign w:val="center"/>
          </w:tcPr>
          <w:p w14:paraId="148A7D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编辑学刊</w:t>
            </w:r>
          </w:p>
        </w:tc>
        <w:tc>
          <w:tcPr>
            <w:tcW w:w="1200" w:type="dxa"/>
            <w:tcBorders>
              <w:top w:val="nil"/>
              <w:left w:val="nil"/>
              <w:bottom w:val="nil"/>
              <w:right w:val="nil"/>
            </w:tcBorders>
            <w:shd w:val="clear" w:color="auto" w:fill="auto"/>
            <w:tcMar>
              <w:top w:w="15" w:type="dxa"/>
              <w:left w:w="15" w:type="dxa"/>
              <w:right w:w="15" w:type="dxa"/>
            </w:tcMar>
            <w:vAlign w:val="center"/>
          </w:tcPr>
          <w:p w14:paraId="200860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1007-3884</w:t>
            </w:r>
          </w:p>
        </w:tc>
      </w:tr>
      <w:tr w:rsidR="00740CEA" w:rsidRPr="00740CEA" w14:paraId="2FD1D03F"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13794B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82-191</w:t>
            </w:r>
          </w:p>
        </w:tc>
        <w:tc>
          <w:tcPr>
            <w:tcW w:w="2179" w:type="dxa"/>
            <w:tcBorders>
              <w:top w:val="nil"/>
              <w:left w:val="nil"/>
              <w:bottom w:val="nil"/>
              <w:right w:val="nil"/>
            </w:tcBorders>
            <w:shd w:val="clear" w:color="auto" w:fill="auto"/>
            <w:tcMar>
              <w:top w:w="15" w:type="dxa"/>
              <w:left w:w="15" w:type="dxa"/>
              <w:right w:w="15" w:type="dxa"/>
            </w:tcMar>
            <w:vAlign w:val="center"/>
          </w:tcPr>
          <w:p w14:paraId="2F43D0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中国特色社会主义理论（原：邓小平理论、“三个代表重要思想”）（复印报刊）A3</w:t>
            </w:r>
          </w:p>
        </w:tc>
        <w:tc>
          <w:tcPr>
            <w:tcW w:w="1560" w:type="dxa"/>
            <w:tcBorders>
              <w:top w:val="nil"/>
              <w:left w:val="nil"/>
              <w:bottom w:val="nil"/>
              <w:right w:val="nil"/>
            </w:tcBorders>
            <w:shd w:val="clear" w:color="auto" w:fill="auto"/>
            <w:tcMar>
              <w:top w:w="15" w:type="dxa"/>
              <w:left w:w="15" w:type="dxa"/>
              <w:right w:w="15" w:type="dxa"/>
            </w:tcMar>
            <w:vAlign w:val="center"/>
          </w:tcPr>
          <w:p w14:paraId="579E1D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1674-4195</w:t>
            </w:r>
          </w:p>
        </w:tc>
        <w:tc>
          <w:tcPr>
            <w:tcW w:w="751" w:type="dxa"/>
            <w:tcBorders>
              <w:top w:val="nil"/>
              <w:left w:val="nil"/>
              <w:bottom w:val="nil"/>
              <w:right w:val="nil"/>
            </w:tcBorders>
            <w:shd w:val="clear" w:color="auto" w:fill="auto"/>
            <w:tcMar>
              <w:top w:w="15" w:type="dxa"/>
              <w:left w:w="15" w:type="dxa"/>
              <w:right w:w="15" w:type="dxa"/>
            </w:tcMar>
            <w:vAlign w:val="center"/>
          </w:tcPr>
          <w:p w14:paraId="67E0EE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02-957</w:t>
            </w:r>
          </w:p>
        </w:tc>
        <w:tc>
          <w:tcPr>
            <w:tcW w:w="1581" w:type="dxa"/>
            <w:tcBorders>
              <w:top w:val="nil"/>
              <w:left w:val="nil"/>
              <w:bottom w:val="nil"/>
              <w:right w:val="nil"/>
            </w:tcBorders>
            <w:shd w:val="clear" w:color="auto" w:fill="auto"/>
            <w:tcMar>
              <w:top w:w="15" w:type="dxa"/>
              <w:left w:w="15" w:type="dxa"/>
              <w:right w:w="15" w:type="dxa"/>
            </w:tcMar>
            <w:vAlign w:val="center"/>
          </w:tcPr>
          <w:p w14:paraId="3B2EB3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高等教育</w:t>
            </w:r>
          </w:p>
        </w:tc>
        <w:tc>
          <w:tcPr>
            <w:tcW w:w="1200" w:type="dxa"/>
            <w:tcBorders>
              <w:top w:val="nil"/>
              <w:left w:val="nil"/>
              <w:bottom w:val="nil"/>
              <w:right w:val="nil"/>
            </w:tcBorders>
            <w:shd w:val="clear" w:color="auto" w:fill="auto"/>
            <w:tcMar>
              <w:top w:w="15" w:type="dxa"/>
              <w:left w:w="15" w:type="dxa"/>
              <w:right w:w="15" w:type="dxa"/>
            </w:tcMar>
            <w:vAlign w:val="center"/>
          </w:tcPr>
          <w:p w14:paraId="09AC3D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1001-2834</w:t>
            </w:r>
          </w:p>
        </w:tc>
      </w:tr>
      <w:tr w:rsidR="00740CEA" w:rsidRPr="00740CEA" w14:paraId="2DCD0C2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F2EDE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04-522</w:t>
            </w:r>
          </w:p>
        </w:tc>
        <w:tc>
          <w:tcPr>
            <w:tcW w:w="2179" w:type="dxa"/>
            <w:tcBorders>
              <w:top w:val="nil"/>
              <w:left w:val="nil"/>
              <w:bottom w:val="nil"/>
              <w:right w:val="nil"/>
            </w:tcBorders>
            <w:shd w:val="clear" w:color="auto" w:fill="auto"/>
            <w:tcMar>
              <w:top w:w="15" w:type="dxa"/>
              <w:left w:w="15" w:type="dxa"/>
              <w:right w:w="15" w:type="dxa"/>
            </w:tcMar>
            <w:vAlign w:val="center"/>
          </w:tcPr>
          <w:p w14:paraId="64199C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毛泽东邓小平理论研究</w:t>
            </w:r>
          </w:p>
        </w:tc>
        <w:tc>
          <w:tcPr>
            <w:tcW w:w="1560" w:type="dxa"/>
            <w:tcBorders>
              <w:top w:val="nil"/>
              <w:left w:val="nil"/>
              <w:bottom w:val="nil"/>
              <w:right w:val="nil"/>
            </w:tcBorders>
            <w:shd w:val="clear" w:color="auto" w:fill="auto"/>
            <w:tcMar>
              <w:top w:w="15" w:type="dxa"/>
              <w:left w:w="15" w:type="dxa"/>
              <w:right w:w="15" w:type="dxa"/>
            </w:tcMar>
            <w:vAlign w:val="center"/>
          </w:tcPr>
          <w:p w14:paraId="45A049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1005-8273</w:t>
            </w:r>
          </w:p>
        </w:tc>
        <w:tc>
          <w:tcPr>
            <w:tcW w:w="751" w:type="dxa"/>
            <w:tcBorders>
              <w:top w:val="nil"/>
              <w:left w:val="nil"/>
              <w:bottom w:val="nil"/>
              <w:right w:val="nil"/>
            </w:tcBorders>
            <w:shd w:val="clear" w:color="auto" w:fill="auto"/>
            <w:tcMar>
              <w:top w:w="15" w:type="dxa"/>
              <w:left w:w="15" w:type="dxa"/>
              <w:right w:w="15" w:type="dxa"/>
            </w:tcMar>
            <w:vAlign w:val="center"/>
          </w:tcPr>
          <w:p w14:paraId="312E7B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38-073</w:t>
            </w:r>
          </w:p>
        </w:tc>
        <w:tc>
          <w:tcPr>
            <w:tcW w:w="1581" w:type="dxa"/>
            <w:tcBorders>
              <w:top w:val="nil"/>
              <w:left w:val="nil"/>
              <w:bottom w:val="nil"/>
              <w:right w:val="nil"/>
            </w:tcBorders>
            <w:shd w:val="clear" w:color="auto" w:fill="auto"/>
            <w:tcMar>
              <w:top w:w="15" w:type="dxa"/>
              <w:left w:w="15" w:type="dxa"/>
              <w:right w:w="15" w:type="dxa"/>
            </w:tcMar>
            <w:vAlign w:val="center"/>
          </w:tcPr>
          <w:p w14:paraId="5F3FC6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高等教育研究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2CC21C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1000-4203</w:t>
            </w:r>
          </w:p>
        </w:tc>
      </w:tr>
      <w:tr w:rsidR="00740CEA" w:rsidRPr="00740CEA" w14:paraId="2AB0B41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E574A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190-80</w:t>
            </w:r>
          </w:p>
        </w:tc>
        <w:tc>
          <w:tcPr>
            <w:tcW w:w="2179" w:type="dxa"/>
            <w:tcBorders>
              <w:top w:val="nil"/>
              <w:left w:val="nil"/>
              <w:bottom w:val="nil"/>
              <w:right w:val="nil"/>
            </w:tcBorders>
            <w:shd w:val="clear" w:color="auto" w:fill="auto"/>
            <w:tcMar>
              <w:top w:w="15" w:type="dxa"/>
              <w:left w:w="15" w:type="dxa"/>
              <w:right w:w="15" w:type="dxa"/>
            </w:tcMar>
            <w:vAlign w:val="center"/>
          </w:tcPr>
          <w:p w14:paraId="65DE25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毛泽东思想（复印报刊）A2</w:t>
            </w:r>
          </w:p>
        </w:tc>
        <w:tc>
          <w:tcPr>
            <w:tcW w:w="1560" w:type="dxa"/>
            <w:tcBorders>
              <w:top w:val="nil"/>
              <w:left w:val="nil"/>
              <w:bottom w:val="nil"/>
              <w:right w:val="nil"/>
            </w:tcBorders>
            <w:shd w:val="clear" w:color="auto" w:fill="auto"/>
            <w:tcMar>
              <w:top w:w="15" w:type="dxa"/>
              <w:left w:w="15" w:type="dxa"/>
              <w:right w:w="15" w:type="dxa"/>
            </w:tcMar>
            <w:vAlign w:val="center"/>
          </w:tcPr>
          <w:p w14:paraId="164981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1009-7570</w:t>
            </w:r>
          </w:p>
        </w:tc>
        <w:tc>
          <w:tcPr>
            <w:tcW w:w="751" w:type="dxa"/>
            <w:tcBorders>
              <w:top w:val="nil"/>
              <w:left w:val="nil"/>
              <w:bottom w:val="nil"/>
              <w:right w:val="nil"/>
            </w:tcBorders>
            <w:shd w:val="clear" w:color="auto" w:fill="auto"/>
            <w:tcMar>
              <w:top w:w="15" w:type="dxa"/>
              <w:left w:w="15" w:type="dxa"/>
              <w:right w:w="15" w:type="dxa"/>
            </w:tcMar>
            <w:vAlign w:val="center"/>
          </w:tcPr>
          <w:p w14:paraId="1CF0F1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46-297</w:t>
            </w:r>
          </w:p>
        </w:tc>
        <w:tc>
          <w:tcPr>
            <w:tcW w:w="1581" w:type="dxa"/>
            <w:tcBorders>
              <w:top w:val="nil"/>
              <w:left w:val="nil"/>
              <w:bottom w:val="nil"/>
              <w:right w:val="nil"/>
            </w:tcBorders>
            <w:shd w:val="clear" w:color="auto" w:fill="auto"/>
            <w:tcMar>
              <w:top w:w="15" w:type="dxa"/>
              <w:left w:w="15" w:type="dxa"/>
              <w:right w:w="15" w:type="dxa"/>
            </w:tcMar>
            <w:vAlign w:val="center"/>
          </w:tcPr>
          <w:p w14:paraId="626B00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高教探索</w:t>
            </w:r>
          </w:p>
        </w:tc>
        <w:tc>
          <w:tcPr>
            <w:tcW w:w="1200" w:type="dxa"/>
            <w:tcBorders>
              <w:top w:val="nil"/>
              <w:left w:val="nil"/>
              <w:bottom w:val="nil"/>
              <w:right w:val="nil"/>
            </w:tcBorders>
            <w:shd w:val="clear" w:color="auto" w:fill="auto"/>
            <w:tcMar>
              <w:top w:w="15" w:type="dxa"/>
              <w:left w:w="15" w:type="dxa"/>
              <w:right w:w="15" w:type="dxa"/>
            </w:tcMar>
            <w:vAlign w:val="center"/>
          </w:tcPr>
          <w:p w14:paraId="3DEF91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1673-9760</w:t>
            </w:r>
          </w:p>
        </w:tc>
      </w:tr>
      <w:tr w:rsidR="00740CEA" w:rsidRPr="00740CEA" w14:paraId="753D18A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7F950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82-686</w:t>
            </w:r>
          </w:p>
        </w:tc>
        <w:tc>
          <w:tcPr>
            <w:tcW w:w="2179" w:type="dxa"/>
            <w:tcBorders>
              <w:top w:val="nil"/>
              <w:left w:val="nil"/>
              <w:bottom w:val="nil"/>
              <w:right w:val="nil"/>
            </w:tcBorders>
            <w:shd w:val="clear" w:color="auto" w:fill="auto"/>
            <w:tcMar>
              <w:top w:w="15" w:type="dxa"/>
              <w:left w:w="15" w:type="dxa"/>
              <w:right w:w="15" w:type="dxa"/>
            </w:tcMar>
            <w:vAlign w:val="center"/>
          </w:tcPr>
          <w:p w14:paraId="12A0E4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马克思主义研究</w:t>
            </w:r>
          </w:p>
        </w:tc>
        <w:tc>
          <w:tcPr>
            <w:tcW w:w="1560" w:type="dxa"/>
            <w:tcBorders>
              <w:top w:val="nil"/>
              <w:left w:val="nil"/>
              <w:bottom w:val="nil"/>
              <w:right w:val="nil"/>
            </w:tcBorders>
            <w:shd w:val="clear" w:color="auto" w:fill="auto"/>
            <w:tcMar>
              <w:top w:w="15" w:type="dxa"/>
              <w:left w:w="15" w:type="dxa"/>
              <w:right w:w="15" w:type="dxa"/>
            </w:tcMar>
            <w:vAlign w:val="center"/>
          </w:tcPr>
          <w:p w14:paraId="4164A9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1006-5199</w:t>
            </w:r>
          </w:p>
        </w:tc>
        <w:tc>
          <w:tcPr>
            <w:tcW w:w="751" w:type="dxa"/>
            <w:tcBorders>
              <w:top w:val="nil"/>
              <w:left w:val="nil"/>
              <w:bottom w:val="nil"/>
              <w:right w:val="nil"/>
            </w:tcBorders>
            <w:shd w:val="clear" w:color="auto" w:fill="auto"/>
            <w:tcMar>
              <w:top w:w="15" w:type="dxa"/>
              <w:left w:w="15" w:type="dxa"/>
              <w:right w:w="15" w:type="dxa"/>
            </w:tcMar>
            <w:vAlign w:val="center"/>
          </w:tcPr>
          <w:p w14:paraId="4DBC3A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38-439</w:t>
            </w:r>
          </w:p>
        </w:tc>
        <w:tc>
          <w:tcPr>
            <w:tcW w:w="1581" w:type="dxa"/>
            <w:tcBorders>
              <w:top w:val="nil"/>
              <w:left w:val="nil"/>
              <w:bottom w:val="nil"/>
              <w:right w:val="nil"/>
            </w:tcBorders>
            <w:shd w:val="clear" w:color="auto" w:fill="auto"/>
            <w:tcMar>
              <w:top w:w="15" w:type="dxa"/>
              <w:left w:w="15" w:type="dxa"/>
              <w:right w:w="15" w:type="dxa"/>
            </w:tcMar>
            <w:vAlign w:val="center"/>
          </w:tcPr>
          <w:p w14:paraId="492328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出版科学</w:t>
            </w:r>
          </w:p>
        </w:tc>
        <w:tc>
          <w:tcPr>
            <w:tcW w:w="1200" w:type="dxa"/>
            <w:tcBorders>
              <w:top w:val="nil"/>
              <w:left w:val="nil"/>
              <w:bottom w:val="nil"/>
              <w:right w:val="nil"/>
            </w:tcBorders>
            <w:shd w:val="clear" w:color="auto" w:fill="auto"/>
            <w:tcMar>
              <w:top w:w="15" w:type="dxa"/>
              <w:left w:w="15" w:type="dxa"/>
              <w:right w:w="15" w:type="dxa"/>
            </w:tcMar>
            <w:vAlign w:val="center"/>
          </w:tcPr>
          <w:p w14:paraId="64C85A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1009-5853</w:t>
            </w:r>
          </w:p>
        </w:tc>
      </w:tr>
      <w:tr w:rsidR="00740CEA" w:rsidRPr="00740CEA" w14:paraId="2E01D28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3E7D9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82-972</w:t>
            </w:r>
          </w:p>
        </w:tc>
        <w:tc>
          <w:tcPr>
            <w:tcW w:w="2179" w:type="dxa"/>
            <w:tcBorders>
              <w:top w:val="nil"/>
              <w:left w:val="nil"/>
              <w:bottom w:val="nil"/>
              <w:right w:val="nil"/>
            </w:tcBorders>
            <w:shd w:val="clear" w:color="auto" w:fill="auto"/>
            <w:tcMar>
              <w:top w:w="15" w:type="dxa"/>
              <w:left w:w="15" w:type="dxa"/>
              <w:right w:w="15" w:type="dxa"/>
            </w:tcMar>
            <w:vAlign w:val="center"/>
          </w:tcPr>
          <w:p w14:paraId="3088F5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中共中央党校学报</w:t>
            </w:r>
          </w:p>
        </w:tc>
        <w:tc>
          <w:tcPr>
            <w:tcW w:w="1560" w:type="dxa"/>
            <w:tcBorders>
              <w:top w:val="nil"/>
              <w:left w:val="nil"/>
              <w:bottom w:val="nil"/>
              <w:right w:val="nil"/>
            </w:tcBorders>
            <w:shd w:val="clear" w:color="auto" w:fill="auto"/>
            <w:tcMar>
              <w:top w:w="15" w:type="dxa"/>
              <w:left w:w="15" w:type="dxa"/>
              <w:right w:w="15" w:type="dxa"/>
            </w:tcMar>
            <w:vAlign w:val="center"/>
          </w:tcPr>
          <w:p w14:paraId="112D10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1007-5801</w:t>
            </w:r>
          </w:p>
        </w:tc>
        <w:tc>
          <w:tcPr>
            <w:tcW w:w="751" w:type="dxa"/>
            <w:tcBorders>
              <w:top w:val="nil"/>
              <w:left w:val="nil"/>
              <w:bottom w:val="nil"/>
              <w:right w:val="nil"/>
            </w:tcBorders>
            <w:shd w:val="clear" w:color="auto" w:fill="auto"/>
            <w:tcMar>
              <w:top w:w="15" w:type="dxa"/>
              <w:left w:w="15" w:type="dxa"/>
              <w:right w:w="15" w:type="dxa"/>
            </w:tcMar>
            <w:vAlign w:val="center"/>
          </w:tcPr>
          <w:p w14:paraId="08D9C5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06-089</w:t>
            </w:r>
          </w:p>
        </w:tc>
        <w:tc>
          <w:tcPr>
            <w:tcW w:w="1581" w:type="dxa"/>
            <w:tcBorders>
              <w:top w:val="nil"/>
              <w:left w:val="nil"/>
              <w:bottom w:val="nil"/>
              <w:right w:val="nil"/>
            </w:tcBorders>
            <w:shd w:val="clear" w:color="auto" w:fill="auto"/>
            <w:tcMar>
              <w:top w:w="15" w:type="dxa"/>
              <w:left w:w="15" w:type="dxa"/>
              <w:right w:w="15" w:type="dxa"/>
            </w:tcMar>
            <w:vAlign w:val="center"/>
          </w:tcPr>
          <w:p w14:paraId="257BD5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管理科学学报</w:t>
            </w:r>
          </w:p>
        </w:tc>
        <w:tc>
          <w:tcPr>
            <w:tcW w:w="1200" w:type="dxa"/>
            <w:tcBorders>
              <w:top w:val="nil"/>
              <w:left w:val="nil"/>
              <w:bottom w:val="nil"/>
              <w:right w:val="nil"/>
            </w:tcBorders>
            <w:shd w:val="clear" w:color="auto" w:fill="auto"/>
            <w:tcMar>
              <w:top w:w="15" w:type="dxa"/>
              <w:left w:w="15" w:type="dxa"/>
              <w:right w:w="15" w:type="dxa"/>
            </w:tcMar>
            <w:vAlign w:val="center"/>
          </w:tcPr>
          <w:p w14:paraId="1AA7AF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1007-9807</w:t>
            </w:r>
          </w:p>
        </w:tc>
      </w:tr>
      <w:tr w:rsidR="00740CEA" w:rsidRPr="00740CEA" w14:paraId="5D42CAE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F718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82-462</w:t>
            </w:r>
          </w:p>
        </w:tc>
        <w:tc>
          <w:tcPr>
            <w:tcW w:w="2179" w:type="dxa"/>
            <w:tcBorders>
              <w:top w:val="nil"/>
              <w:left w:val="nil"/>
              <w:bottom w:val="nil"/>
              <w:right w:val="nil"/>
            </w:tcBorders>
            <w:shd w:val="clear" w:color="auto" w:fill="auto"/>
            <w:tcMar>
              <w:top w:w="15" w:type="dxa"/>
              <w:left w:w="15" w:type="dxa"/>
              <w:right w:w="15" w:type="dxa"/>
            </w:tcMar>
            <w:vAlign w:val="center"/>
          </w:tcPr>
          <w:p w14:paraId="2075D5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哲学动态</w:t>
            </w:r>
          </w:p>
        </w:tc>
        <w:tc>
          <w:tcPr>
            <w:tcW w:w="1560" w:type="dxa"/>
            <w:tcBorders>
              <w:top w:val="nil"/>
              <w:left w:val="nil"/>
              <w:bottom w:val="nil"/>
              <w:right w:val="nil"/>
            </w:tcBorders>
            <w:shd w:val="clear" w:color="auto" w:fill="auto"/>
            <w:tcMar>
              <w:top w:w="15" w:type="dxa"/>
              <w:left w:w="15" w:type="dxa"/>
              <w:right w:w="15" w:type="dxa"/>
            </w:tcMar>
            <w:vAlign w:val="center"/>
          </w:tcPr>
          <w:p w14:paraId="6384E3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1002-8862</w:t>
            </w:r>
          </w:p>
        </w:tc>
        <w:tc>
          <w:tcPr>
            <w:tcW w:w="751" w:type="dxa"/>
            <w:tcBorders>
              <w:top w:val="nil"/>
              <w:left w:val="nil"/>
              <w:bottom w:val="nil"/>
              <w:right w:val="nil"/>
            </w:tcBorders>
            <w:shd w:val="clear" w:color="auto" w:fill="auto"/>
            <w:tcMar>
              <w:top w:w="15" w:type="dxa"/>
              <w:left w:w="15" w:type="dxa"/>
              <w:right w:w="15" w:type="dxa"/>
            </w:tcMar>
            <w:vAlign w:val="center"/>
          </w:tcPr>
          <w:p w14:paraId="7C13FC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82-849</w:t>
            </w:r>
          </w:p>
        </w:tc>
        <w:tc>
          <w:tcPr>
            <w:tcW w:w="1581" w:type="dxa"/>
            <w:tcBorders>
              <w:top w:val="nil"/>
              <w:left w:val="nil"/>
              <w:bottom w:val="nil"/>
              <w:right w:val="nil"/>
            </w:tcBorders>
            <w:shd w:val="clear" w:color="auto" w:fill="auto"/>
            <w:tcMar>
              <w:top w:w="15" w:type="dxa"/>
              <w:left w:w="15" w:type="dxa"/>
              <w:right w:w="15" w:type="dxa"/>
            </w:tcMar>
            <w:vAlign w:val="center"/>
          </w:tcPr>
          <w:p w14:paraId="25C967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国际新闻界</w:t>
            </w:r>
          </w:p>
        </w:tc>
        <w:tc>
          <w:tcPr>
            <w:tcW w:w="1200" w:type="dxa"/>
            <w:tcBorders>
              <w:top w:val="nil"/>
              <w:left w:val="nil"/>
              <w:bottom w:val="nil"/>
              <w:right w:val="nil"/>
            </w:tcBorders>
            <w:shd w:val="clear" w:color="auto" w:fill="auto"/>
            <w:tcMar>
              <w:top w:w="15" w:type="dxa"/>
              <w:left w:w="15" w:type="dxa"/>
              <w:right w:w="15" w:type="dxa"/>
            </w:tcMar>
            <w:vAlign w:val="center"/>
          </w:tcPr>
          <w:p w14:paraId="3A9766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1002-5685</w:t>
            </w:r>
          </w:p>
        </w:tc>
      </w:tr>
      <w:tr w:rsidR="00740CEA" w:rsidRPr="00740CEA" w14:paraId="456284DC"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66FF5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02-668</w:t>
            </w:r>
          </w:p>
        </w:tc>
        <w:tc>
          <w:tcPr>
            <w:tcW w:w="2179" w:type="dxa"/>
            <w:tcBorders>
              <w:top w:val="nil"/>
              <w:left w:val="nil"/>
              <w:bottom w:val="nil"/>
              <w:right w:val="nil"/>
            </w:tcBorders>
            <w:shd w:val="clear" w:color="auto" w:fill="auto"/>
            <w:tcMar>
              <w:top w:w="15" w:type="dxa"/>
              <w:left w:w="15" w:type="dxa"/>
              <w:right w:w="15" w:type="dxa"/>
            </w:tcMar>
            <w:vAlign w:val="center"/>
          </w:tcPr>
          <w:p w14:paraId="7021CF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哲学文摘(人大复印资料)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5C2CF2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1674-4284</w:t>
            </w:r>
          </w:p>
        </w:tc>
        <w:tc>
          <w:tcPr>
            <w:tcW w:w="751" w:type="dxa"/>
            <w:tcBorders>
              <w:top w:val="nil"/>
              <w:left w:val="nil"/>
              <w:bottom w:val="nil"/>
              <w:right w:val="nil"/>
            </w:tcBorders>
            <w:shd w:val="clear" w:color="auto" w:fill="auto"/>
            <w:tcMar>
              <w:top w:w="15" w:type="dxa"/>
              <w:left w:w="15" w:type="dxa"/>
              <w:right w:w="15" w:type="dxa"/>
            </w:tcMar>
            <w:vAlign w:val="center"/>
          </w:tcPr>
          <w:p w14:paraId="435E8B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04-709</w:t>
            </w:r>
          </w:p>
        </w:tc>
        <w:tc>
          <w:tcPr>
            <w:tcW w:w="1581" w:type="dxa"/>
            <w:tcBorders>
              <w:top w:val="nil"/>
              <w:left w:val="nil"/>
              <w:bottom w:val="nil"/>
              <w:right w:val="nil"/>
            </w:tcBorders>
            <w:shd w:val="clear" w:color="auto" w:fill="auto"/>
            <w:tcMar>
              <w:top w:w="15" w:type="dxa"/>
              <w:left w:w="15" w:type="dxa"/>
              <w:right w:w="15" w:type="dxa"/>
            </w:tcMar>
            <w:vAlign w:val="center"/>
          </w:tcPr>
          <w:p w14:paraId="1D2370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现代教学（计算机教与学06.10改现名）</w:t>
            </w:r>
          </w:p>
        </w:tc>
        <w:tc>
          <w:tcPr>
            <w:tcW w:w="1200" w:type="dxa"/>
            <w:tcBorders>
              <w:top w:val="nil"/>
              <w:left w:val="nil"/>
              <w:bottom w:val="nil"/>
              <w:right w:val="nil"/>
            </w:tcBorders>
            <w:shd w:val="clear" w:color="auto" w:fill="auto"/>
            <w:tcMar>
              <w:top w:w="15" w:type="dxa"/>
              <w:left w:w="15" w:type="dxa"/>
              <w:right w:w="15" w:type="dxa"/>
            </w:tcMar>
            <w:vAlign w:val="center"/>
          </w:tcPr>
          <w:p w14:paraId="739565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1673-8349</w:t>
            </w:r>
          </w:p>
        </w:tc>
      </w:tr>
      <w:tr w:rsidR="00740CEA" w:rsidRPr="00740CEA" w14:paraId="4F6FC57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F8FC4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02-201</w:t>
            </w:r>
          </w:p>
        </w:tc>
        <w:tc>
          <w:tcPr>
            <w:tcW w:w="2179" w:type="dxa"/>
            <w:tcBorders>
              <w:top w:val="nil"/>
              <w:left w:val="nil"/>
              <w:bottom w:val="nil"/>
              <w:right w:val="nil"/>
            </w:tcBorders>
            <w:shd w:val="clear" w:color="auto" w:fill="auto"/>
            <w:tcMar>
              <w:top w:w="15" w:type="dxa"/>
              <w:left w:w="15" w:type="dxa"/>
              <w:right w:w="15" w:type="dxa"/>
            </w:tcMar>
            <w:vAlign w:val="center"/>
          </w:tcPr>
          <w:p w14:paraId="79801D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哲学研究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42E7D3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1000-0216</w:t>
            </w:r>
          </w:p>
        </w:tc>
        <w:tc>
          <w:tcPr>
            <w:tcW w:w="751" w:type="dxa"/>
            <w:tcBorders>
              <w:top w:val="nil"/>
              <w:left w:val="nil"/>
              <w:bottom w:val="nil"/>
              <w:right w:val="nil"/>
            </w:tcBorders>
            <w:shd w:val="clear" w:color="auto" w:fill="auto"/>
            <w:tcMar>
              <w:top w:w="15" w:type="dxa"/>
              <w:left w:w="15" w:type="dxa"/>
              <w:right w:w="15" w:type="dxa"/>
            </w:tcMar>
            <w:vAlign w:val="center"/>
          </w:tcPr>
          <w:p w14:paraId="52A76D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82-848</w:t>
            </w:r>
          </w:p>
        </w:tc>
        <w:tc>
          <w:tcPr>
            <w:tcW w:w="1581" w:type="dxa"/>
            <w:tcBorders>
              <w:top w:val="nil"/>
              <w:left w:val="nil"/>
              <w:bottom w:val="nil"/>
              <w:right w:val="nil"/>
            </w:tcBorders>
            <w:shd w:val="clear" w:color="auto" w:fill="auto"/>
            <w:tcMar>
              <w:top w:w="15" w:type="dxa"/>
              <w:left w:w="15" w:type="dxa"/>
              <w:right w:w="15" w:type="dxa"/>
            </w:tcMar>
            <w:vAlign w:val="center"/>
          </w:tcPr>
          <w:p w14:paraId="7C2BD3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教育与装备研究（原教学仪器与实验）</w:t>
            </w:r>
          </w:p>
        </w:tc>
        <w:tc>
          <w:tcPr>
            <w:tcW w:w="1200" w:type="dxa"/>
            <w:tcBorders>
              <w:top w:val="nil"/>
              <w:left w:val="nil"/>
              <w:bottom w:val="nil"/>
              <w:right w:val="nil"/>
            </w:tcBorders>
            <w:shd w:val="clear" w:color="auto" w:fill="auto"/>
            <w:tcMar>
              <w:top w:w="15" w:type="dxa"/>
              <w:left w:w="15" w:type="dxa"/>
              <w:right w:w="15" w:type="dxa"/>
            </w:tcMar>
            <w:vAlign w:val="center"/>
          </w:tcPr>
          <w:p w14:paraId="384F25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2096-1766</w:t>
            </w:r>
          </w:p>
        </w:tc>
      </w:tr>
      <w:tr w:rsidR="00740CEA" w:rsidRPr="00740CEA" w14:paraId="1F578C1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DF6B5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02-459</w:t>
            </w:r>
          </w:p>
        </w:tc>
        <w:tc>
          <w:tcPr>
            <w:tcW w:w="2179" w:type="dxa"/>
            <w:tcBorders>
              <w:top w:val="nil"/>
              <w:left w:val="nil"/>
              <w:bottom w:val="nil"/>
              <w:right w:val="nil"/>
            </w:tcBorders>
            <w:shd w:val="clear" w:color="auto" w:fill="auto"/>
            <w:tcMar>
              <w:top w:w="15" w:type="dxa"/>
              <w:left w:w="15" w:type="dxa"/>
              <w:right w:w="15" w:type="dxa"/>
            </w:tcMar>
            <w:vAlign w:val="center"/>
          </w:tcPr>
          <w:p w14:paraId="4C9913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哲学原理（复印报刊）B1</w:t>
            </w:r>
          </w:p>
        </w:tc>
        <w:tc>
          <w:tcPr>
            <w:tcW w:w="1560" w:type="dxa"/>
            <w:tcBorders>
              <w:top w:val="nil"/>
              <w:left w:val="nil"/>
              <w:bottom w:val="nil"/>
              <w:right w:val="nil"/>
            </w:tcBorders>
            <w:shd w:val="clear" w:color="auto" w:fill="auto"/>
            <w:tcMar>
              <w:top w:w="15" w:type="dxa"/>
              <w:left w:w="15" w:type="dxa"/>
              <w:right w:w="15" w:type="dxa"/>
            </w:tcMar>
            <w:vAlign w:val="center"/>
          </w:tcPr>
          <w:p w14:paraId="279181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1001-2710</w:t>
            </w:r>
          </w:p>
        </w:tc>
        <w:tc>
          <w:tcPr>
            <w:tcW w:w="751" w:type="dxa"/>
            <w:tcBorders>
              <w:top w:val="nil"/>
              <w:left w:val="nil"/>
              <w:bottom w:val="nil"/>
              <w:right w:val="nil"/>
            </w:tcBorders>
            <w:shd w:val="clear" w:color="auto" w:fill="auto"/>
            <w:tcMar>
              <w:top w:w="15" w:type="dxa"/>
              <w:left w:w="15" w:type="dxa"/>
              <w:right w:w="15" w:type="dxa"/>
            </w:tcMar>
            <w:vAlign w:val="center"/>
          </w:tcPr>
          <w:p w14:paraId="141DA4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02-256</w:t>
            </w:r>
          </w:p>
        </w:tc>
        <w:tc>
          <w:tcPr>
            <w:tcW w:w="1581" w:type="dxa"/>
            <w:tcBorders>
              <w:top w:val="nil"/>
              <w:left w:val="nil"/>
              <w:bottom w:val="nil"/>
              <w:right w:val="nil"/>
            </w:tcBorders>
            <w:shd w:val="clear" w:color="auto" w:fill="auto"/>
            <w:tcMar>
              <w:top w:w="15" w:type="dxa"/>
              <w:left w:w="15" w:type="dxa"/>
              <w:right w:w="15" w:type="dxa"/>
            </w:tcMar>
            <w:vAlign w:val="center"/>
          </w:tcPr>
          <w:p w14:paraId="5041A3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教学与研究</w:t>
            </w:r>
          </w:p>
        </w:tc>
        <w:tc>
          <w:tcPr>
            <w:tcW w:w="1200" w:type="dxa"/>
            <w:tcBorders>
              <w:top w:val="nil"/>
              <w:left w:val="nil"/>
              <w:bottom w:val="nil"/>
              <w:right w:val="nil"/>
            </w:tcBorders>
            <w:shd w:val="clear" w:color="auto" w:fill="auto"/>
            <w:tcMar>
              <w:top w:w="15" w:type="dxa"/>
              <w:left w:w="15" w:type="dxa"/>
              <w:right w:w="15" w:type="dxa"/>
            </w:tcMar>
            <w:vAlign w:val="center"/>
          </w:tcPr>
          <w:p w14:paraId="0125B9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0257-2826</w:t>
            </w:r>
          </w:p>
        </w:tc>
      </w:tr>
      <w:tr w:rsidR="00740CEA" w:rsidRPr="00740CEA" w14:paraId="2423AF1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CA6AC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80-096</w:t>
            </w:r>
          </w:p>
        </w:tc>
        <w:tc>
          <w:tcPr>
            <w:tcW w:w="2179" w:type="dxa"/>
            <w:tcBorders>
              <w:top w:val="nil"/>
              <w:left w:val="nil"/>
              <w:bottom w:val="nil"/>
              <w:right w:val="nil"/>
            </w:tcBorders>
            <w:shd w:val="clear" w:color="auto" w:fill="auto"/>
            <w:tcMar>
              <w:top w:w="15" w:type="dxa"/>
              <w:left w:w="15" w:type="dxa"/>
              <w:right w:w="15" w:type="dxa"/>
            </w:tcMar>
            <w:vAlign w:val="center"/>
          </w:tcPr>
          <w:p w14:paraId="2129BF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中国哲学（复印报刊）B5</w:t>
            </w:r>
          </w:p>
        </w:tc>
        <w:tc>
          <w:tcPr>
            <w:tcW w:w="1560" w:type="dxa"/>
            <w:tcBorders>
              <w:top w:val="nil"/>
              <w:left w:val="nil"/>
              <w:bottom w:val="nil"/>
              <w:right w:val="nil"/>
            </w:tcBorders>
            <w:shd w:val="clear" w:color="auto" w:fill="auto"/>
            <w:tcMar>
              <w:top w:w="15" w:type="dxa"/>
              <w:left w:w="15" w:type="dxa"/>
              <w:right w:w="15" w:type="dxa"/>
            </w:tcMar>
            <w:vAlign w:val="center"/>
          </w:tcPr>
          <w:p w14:paraId="59A315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1007-6689</w:t>
            </w:r>
          </w:p>
        </w:tc>
        <w:tc>
          <w:tcPr>
            <w:tcW w:w="751" w:type="dxa"/>
            <w:tcBorders>
              <w:top w:val="nil"/>
              <w:left w:val="nil"/>
              <w:bottom w:val="nil"/>
              <w:right w:val="nil"/>
            </w:tcBorders>
            <w:shd w:val="clear" w:color="auto" w:fill="auto"/>
            <w:tcMar>
              <w:top w:w="15" w:type="dxa"/>
              <w:left w:w="15" w:type="dxa"/>
              <w:right w:w="15" w:type="dxa"/>
            </w:tcMar>
            <w:vAlign w:val="center"/>
          </w:tcPr>
          <w:p w14:paraId="608308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02-466</w:t>
            </w:r>
          </w:p>
        </w:tc>
        <w:tc>
          <w:tcPr>
            <w:tcW w:w="1581" w:type="dxa"/>
            <w:tcBorders>
              <w:top w:val="nil"/>
              <w:left w:val="nil"/>
              <w:bottom w:val="nil"/>
              <w:right w:val="nil"/>
            </w:tcBorders>
            <w:shd w:val="clear" w:color="auto" w:fill="auto"/>
            <w:tcMar>
              <w:top w:w="15" w:type="dxa"/>
              <w:left w:w="15" w:type="dxa"/>
              <w:right w:w="15" w:type="dxa"/>
            </w:tcMar>
            <w:vAlign w:val="center"/>
          </w:tcPr>
          <w:p w14:paraId="1DD6E1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比较教育研究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579FAF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1003-7667</w:t>
            </w:r>
          </w:p>
        </w:tc>
      </w:tr>
      <w:tr w:rsidR="00740CEA" w:rsidRPr="00740CEA" w14:paraId="0357A4E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80173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190-74</w:t>
            </w:r>
          </w:p>
        </w:tc>
        <w:tc>
          <w:tcPr>
            <w:tcW w:w="2179" w:type="dxa"/>
            <w:tcBorders>
              <w:top w:val="nil"/>
              <w:left w:val="nil"/>
              <w:bottom w:val="nil"/>
              <w:right w:val="nil"/>
            </w:tcBorders>
            <w:shd w:val="clear" w:color="auto" w:fill="auto"/>
            <w:tcMar>
              <w:top w:w="15" w:type="dxa"/>
              <w:left w:w="15" w:type="dxa"/>
              <w:right w:w="15" w:type="dxa"/>
            </w:tcMar>
            <w:vAlign w:val="center"/>
          </w:tcPr>
          <w:p w14:paraId="3AAC73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伦理学（复印报刊）B8</w:t>
            </w:r>
          </w:p>
        </w:tc>
        <w:tc>
          <w:tcPr>
            <w:tcW w:w="1560" w:type="dxa"/>
            <w:tcBorders>
              <w:top w:val="nil"/>
              <w:left w:val="nil"/>
              <w:bottom w:val="nil"/>
              <w:right w:val="nil"/>
            </w:tcBorders>
            <w:shd w:val="clear" w:color="auto" w:fill="auto"/>
            <w:tcMar>
              <w:top w:w="15" w:type="dxa"/>
              <w:left w:w="15" w:type="dxa"/>
              <w:right w:w="15" w:type="dxa"/>
            </w:tcMar>
            <w:vAlign w:val="center"/>
          </w:tcPr>
          <w:p w14:paraId="04D4A3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1001-2737</w:t>
            </w:r>
          </w:p>
        </w:tc>
        <w:tc>
          <w:tcPr>
            <w:tcW w:w="751" w:type="dxa"/>
            <w:tcBorders>
              <w:top w:val="nil"/>
              <w:left w:val="nil"/>
              <w:bottom w:val="nil"/>
              <w:right w:val="nil"/>
            </w:tcBorders>
            <w:shd w:val="clear" w:color="auto" w:fill="auto"/>
            <w:tcMar>
              <w:top w:w="15" w:type="dxa"/>
              <w:left w:w="15" w:type="dxa"/>
              <w:right w:w="15" w:type="dxa"/>
            </w:tcMar>
            <w:vAlign w:val="center"/>
          </w:tcPr>
          <w:p w14:paraId="6C8568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04-591</w:t>
            </w:r>
          </w:p>
        </w:tc>
        <w:tc>
          <w:tcPr>
            <w:tcW w:w="1581" w:type="dxa"/>
            <w:tcBorders>
              <w:top w:val="nil"/>
              <w:left w:val="nil"/>
              <w:bottom w:val="nil"/>
              <w:right w:val="nil"/>
            </w:tcBorders>
            <w:shd w:val="clear" w:color="auto" w:fill="auto"/>
            <w:tcMar>
              <w:top w:w="15" w:type="dxa"/>
              <w:left w:w="15" w:type="dxa"/>
              <w:right w:w="15" w:type="dxa"/>
            </w:tcMar>
            <w:vAlign w:val="center"/>
          </w:tcPr>
          <w:p w14:paraId="54F52E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教育发展研究</w:t>
            </w:r>
          </w:p>
        </w:tc>
        <w:tc>
          <w:tcPr>
            <w:tcW w:w="1200" w:type="dxa"/>
            <w:tcBorders>
              <w:top w:val="nil"/>
              <w:left w:val="nil"/>
              <w:bottom w:val="nil"/>
              <w:right w:val="nil"/>
            </w:tcBorders>
            <w:shd w:val="clear" w:color="auto" w:fill="auto"/>
            <w:tcMar>
              <w:top w:w="15" w:type="dxa"/>
              <w:left w:w="15" w:type="dxa"/>
              <w:right w:w="15" w:type="dxa"/>
            </w:tcMar>
            <w:vAlign w:val="center"/>
          </w:tcPr>
          <w:p w14:paraId="5CFD7A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1008-3855</w:t>
            </w:r>
          </w:p>
        </w:tc>
      </w:tr>
      <w:tr w:rsidR="00740CEA" w:rsidRPr="00740CEA" w14:paraId="32BAB96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5ED1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02-954</w:t>
            </w:r>
          </w:p>
        </w:tc>
        <w:tc>
          <w:tcPr>
            <w:tcW w:w="2179" w:type="dxa"/>
            <w:tcBorders>
              <w:top w:val="nil"/>
              <w:left w:val="nil"/>
              <w:bottom w:val="nil"/>
              <w:right w:val="nil"/>
            </w:tcBorders>
            <w:shd w:val="clear" w:color="auto" w:fill="auto"/>
            <w:tcMar>
              <w:top w:w="15" w:type="dxa"/>
              <w:left w:w="15" w:type="dxa"/>
              <w:right w:w="15" w:type="dxa"/>
            </w:tcMar>
            <w:vAlign w:val="center"/>
          </w:tcPr>
          <w:p w14:paraId="5494CD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美学（复印报刊）B7</w:t>
            </w:r>
          </w:p>
        </w:tc>
        <w:tc>
          <w:tcPr>
            <w:tcW w:w="1560" w:type="dxa"/>
            <w:tcBorders>
              <w:top w:val="nil"/>
              <w:left w:val="nil"/>
              <w:bottom w:val="nil"/>
              <w:right w:val="nil"/>
            </w:tcBorders>
            <w:shd w:val="clear" w:color="auto" w:fill="auto"/>
            <w:tcMar>
              <w:top w:w="15" w:type="dxa"/>
              <w:left w:w="15" w:type="dxa"/>
              <w:right w:w="15" w:type="dxa"/>
            </w:tcMar>
            <w:vAlign w:val="center"/>
          </w:tcPr>
          <w:p w14:paraId="6BAF2D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1001-2567</w:t>
            </w:r>
          </w:p>
        </w:tc>
        <w:tc>
          <w:tcPr>
            <w:tcW w:w="751" w:type="dxa"/>
            <w:tcBorders>
              <w:top w:val="nil"/>
              <w:left w:val="nil"/>
              <w:bottom w:val="nil"/>
              <w:right w:val="nil"/>
            </w:tcBorders>
            <w:shd w:val="clear" w:color="auto" w:fill="auto"/>
            <w:tcMar>
              <w:top w:w="15" w:type="dxa"/>
              <w:left w:w="15" w:type="dxa"/>
              <w:right w:w="15" w:type="dxa"/>
            </w:tcMar>
            <w:vAlign w:val="center"/>
          </w:tcPr>
          <w:p w14:paraId="3A7B7D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80-334</w:t>
            </w:r>
          </w:p>
        </w:tc>
        <w:tc>
          <w:tcPr>
            <w:tcW w:w="1581" w:type="dxa"/>
            <w:tcBorders>
              <w:top w:val="nil"/>
              <w:left w:val="nil"/>
              <w:bottom w:val="nil"/>
              <w:right w:val="nil"/>
            </w:tcBorders>
            <w:shd w:val="clear" w:color="auto" w:fill="auto"/>
            <w:tcMar>
              <w:top w:w="15" w:type="dxa"/>
              <w:left w:w="15" w:type="dxa"/>
              <w:right w:w="15" w:type="dxa"/>
            </w:tcMar>
            <w:vAlign w:val="center"/>
          </w:tcPr>
          <w:p w14:paraId="2E8245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教育学</w:t>
            </w:r>
          </w:p>
        </w:tc>
        <w:tc>
          <w:tcPr>
            <w:tcW w:w="1200" w:type="dxa"/>
            <w:tcBorders>
              <w:top w:val="nil"/>
              <w:left w:val="nil"/>
              <w:bottom w:val="nil"/>
              <w:right w:val="nil"/>
            </w:tcBorders>
            <w:shd w:val="clear" w:color="auto" w:fill="auto"/>
            <w:tcMar>
              <w:top w:w="15" w:type="dxa"/>
              <w:left w:w="15" w:type="dxa"/>
              <w:right w:w="15" w:type="dxa"/>
            </w:tcMar>
            <w:vAlign w:val="center"/>
          </w:tcPr>
          <w:p w14:paraId="56B682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1001-2869</w:t>
            </w:r>
          </w:p>
        </w:tc>
      </w:tr>
      <w:tr w:rsidR="00740CEA" w:rsidRPr="00740CEA" w14:paraId="15A2EC9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688D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02-983</w:t>
            </w:r>
          </w:p>
        </w:tc>
        <w:tc>
          <w:tcPr>
            <w:tcW w:w="2179" w:type="dxa"/>
            <w:tcBorders>
              <w:top w:val="nil"/>
              <w:left w:val="nil"/>
              <w:bottom w:val="nil"/>
              <w:right w:val="nil"/>
            </w:tcBorders>
            <w:shd w:val="clear" w:color="auto" w:fill="auto"/>
            <w:tcMar>
              <w:top w:w="15" w:type="dxa"/>
              <w:left w:w="15" w:type="dxa"/>
              <w:right w:w="15" w:type="dxa"/>
            </w:tcMar>
            <w:vAlign w:val="center"/>
          </w:tcPr>
          <w:p w14:paraId="061786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心理学</w:t>
            </w:r>
          </w:p>
        </w:tc>
        <w:tc>
          <w:tcPr>
            <w:tcW w:w="1560" w:type="dxa"/>
            <w:tcBorders>
              <w:top w:val="nil"/>
              <w:left w:val="nil"/>
              <w:bottom w:val="nil"/>
              <w:right w:val="nil"/>
            </w:tcBorders>
            <w:shd w:val="clear" w:color="auto" w:fill="auto"/>
            <w:tcMar>
              <w:top w:w="15" w:type="dxa"/>
              <w:left w:w="15" w:type="dxa"/>
              <w:right w:w="15" w:type="dxa"/>
            </w:tcMar>
            <w:vAlign w:val="center"/>
          </w:tcPr>
          <w:p w14:paraId="4F9CD6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1001-2532</w:t>
            </w:r>
          </w:p>
        </w:tc>
        <w:tc>
          <w:tcPr>
            <w:tcW w:w="751" w:type="dxa"/>
            <w:tcBorders>
              <w:top w:val="nil"/>
              <w:left w:val="nil"/>
              <w:bottom w:val="nil"/>
              <w:right w:val="nil"/>
            </w:tcBorders>
            <w:shd w:val="clear" w:color="auto" w:fill="auto"/>
            <w:tcMar>
              <w:top w:w="15" w:type="dxa"/>
              <w:left w:w="15" w:type="dxa"/>
              <w:right w:w="15" w:type="dxa"/>
            </w:tcMar>
            <w:vAlign w:val="center"/>
          </w:tcPr>
          <w:p w14:paraId="4ED7F1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82-669</w:t>
            </w:r>
          </w:p>
        </w:tc>
        <w:tc>
          <w:tcPr>
            <w:tcW w:w="1581" w:type="dxa"/>
            <w:tcBorders>
              <w:top w:val="nil"/>
              <w:left w:val="nil"/>
              <w:bottom w:val="nil"/>
              <w:right w:val="nil"/>
            </w:tcBorders>
            <w:shd w:val="clear" w:color="auto" w:fill="auto"/>
            <w:tcMar>
              <w:top w:w="15" w:type="dxa"/>
              <w:left w:w="15" w:type="dxa"/>
              <w:right w:w="15" w:type="dxa"/>
            </w:tcMar>
            <w:vAlign w:val="center"/>
          </w:tcPr>
          <w:p w14:paraId="4D6899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教育学报</w:t>
            </w:r>
          </w:p>
        </w:tc>
        <w:tc>
          <w:tcPr>
            <w:tcW w:w="1200" w:type="dxa"/>
            <w:tcBorders>
              <w:top w:val="nil"/>
              <w:left w:val="nil"/>
              <w:bottom w:val="nil"/>
              <w:right w:val="nil"/>
            </w:tcBorders>
            <w:shd w:val="clear" w:color="auto" w:fill="auto"/>
            <w:tcMar>
              <w:top w:w="15" w:type="dxa"/>
              <w:left w:w="15" w:type="dxa"/>
              <w:right w:w="15" w:type="dxa"/>
            </w:tcMar>
            <w:vAlign w:val="center"/>
          </w:tcPr>
          <w:p w14:paraId="40C9B7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1673-1298</w:t>
            </w:r>
          </w:p>
        </w:tc>
      </w:tr>
      <w:tr w:rsidR="00740CEA" w:rsidRPr="00740CEA" w14:paraId="306F213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5B85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82-316</w:t>
            </w:r>
          </w:p>
        </w:tc>
        <w:tc>
          <w:tcPr>
            <w:tcW w:w="2179" w:type="dxa"/>
            <w:tcBorders>
              <w:top w:val="nil"/>
              <w:left w:val="nil"/>
              <w:bottom w:val="nil"/>
              <w:right w:val="nil"/>
            </w:tcBorders>
            <w:shd w:val="clear" w:color="auto" w:fill="auto"/>
            <w:tcMar>
              <w:top w:w="15" w:type="dxa"/>
              <w:left w:w="15" w:type="dxa"/>
              <w:right w:w="15" w:type="dxa"/>
            </w:tcMar>
            <w:vAlign w:val="center"/>
          </w:tcPr>
          <w:p w14:paraId="200CD5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中国心理卫生杂志</w:t>
            </w:r>
          </w:p>
        </w:tc>
        <w:tc>
          <w:tcPr>
            <w:tcW w:w="1560" w:type="dxa"/>
            <w:tcBorders>
              <w:top w:val="nil"/>
              <w:left w:val="nil"/>
              <w:bottom w:val="nil"/>
              <w:right w:val="nil"/>
            </w:tcBorders>
            <w:shd w:val="clear" w:color="auto" w:fill="auto"/>
            <w:tcMar>
              <w:top w:w="15" w:type="dxa"/>
              <w:left w:w="15" w:type="dxa"/>
              <w:right w:w="15" w:type="dxa"/>
            </w:tcMar>
            <w:vAlign w:val="center"/>
          </w:tcPr>
          <w:p w14:paraId="275692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1000-6729</w:t>
            </w:r>
          </w:p>
        </w:tc>
        <w:tc>
          <w:tcPr>
            <w:tcW w:w="751" w:type="dxa"/>
            <w:tcBorders>
              <w:top w:val="nil"/>
              <w:left w:val="nil"/>
              <w:bottom w:val="nil"/>
              <w:right w:val="nil"/>
            </w:tcBorders>
            <w:shd w:val="clear" w:color="auto" w:fill="auto"/>
            <w:tcMar>
              <w:top w:w="15" w:type="dxa"/>
              <w:left w:w="15" w:type="dxa"/>
              <w:right w:w="15" w:type="dxa"/>
            </w:tcMar>
            <w:vAlign w:val="center"/>
          </w:tcPr>
          <w:p w14:paraId="3F3611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02-277</w:t>
            </w:r>
          </w:p>
        </w:tc>
        <w:tc>
          <w:tcPr>
            <w:tcW w:w="1581" w:type="dxa"/>
            <w:tcBorders>
              <w:top w:val="nil"/>
              <w:left w:val="nil"/>
              <w:bottom w:val="nil"/>
              <w:right w:val="nil"/>
            </w:tcBorders>
            <w:shd w:val="clear" w:color="auto" w:fill="auto"/>
            <w:tcMar>
              <w:top w:w="15" w:type="dxa"/>
              <w:left w:w="15" w:type="dxa"/>
              <w:right w:w="15" w:type="dxa"/>
            </w:tcMar>
            <w:vAlign w:val="center"/>
          </w:tcPr>
          <w:p w14:paraId="183D8F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0CC9AF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1002-5731</w:t>
            </w:r>
          </w:p>
        </w:tc>
      </w:tr>
      <w:tr w:rsidR="00740CEA" w:rsidRPr="00740CEA" w14:paraId="4AD3039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25925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190-76</w:t>
            </w:r>
          </w:p>
        </w:tc>
        <w:tc>
          <w:tcPr>
            <w:tcW w:w="2179" w:type="dxa"/>
            <w:tcBorders>
              <w:top w:val="nil"/>
              <w:left w:val="nil"/>
              <w:bottom w:val="nil"/>
              <w:right w:val="nil"/>
            </w:tcBorders>
            <w:shd w:val="clear" w:color="auto" w:fill="auto"/>
            <w:tcMar>
              <w:top w:w="15" w:type="dxa"/>
              <w:left w:w="15" w:type="dxa"/>
              <w:right w:w="15" w:type="dxa"/>
            </w:tcMar>
            <w:vAlign w:val="center"/>
          </w:tcPr>
          <w:p w14:paraId="21034A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逻辑（复印报刊）B3</w:t>
            </w:r>
          </w:p>
        </w:tc>
        <w:tc>
          <w:tcPr>
            <w:tcW w:w="1560" w:type="dxa"/>
            <w:tcBorders>
              <w:top w:val="nil"/>
              <w:left w:val="nil"/>
              <w:bottom w:val="nil"/>
              <w:right w:val="nil"/>
            </w:tcBorders>
            <w:shd w:val="clear" w:color="auto" w:fill="auto"/>
            <w:tcMar>
              <w:top w:w="15" w:type="dxa"/>
              <w:left w:w="15" w:type="dxa"/>
              <w:right w:w="15" w:type="dxa"/>
            </w:tcMar>
            <w:vAlign w:val="center"/>
          </w:tcPr>
          <w:p w14:paraId="165D32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1001-2524</w:t>
            </w:r>
          </w:p>
        </w:tc>
        <w:tc>
          <w:tcPr>
            <w:tcW w:w="751" w:type="dxa"/>
            <w:tcBorders>
              <w:top w:val="nil"/>
              <w:left w:val="nil"/>
              <w:bottom w:val="nil"/>
              <w:right w:val="nil"/>
            </w:tcBorders>
            <w:shd w:val="clear" w:color="auto" w:fill="auto"/>
            <w:tcMar>
              <w:top w:w="15" w:type="dxa"/>
              <w:left w:w="15" w:type="dxa"/>
              <w:right w:w="15" w:type="dxa"/>
            </w:tcMar>
            <w:vAlign w:val="center"/>
          </w:tcPr>
          <w:p w14:paraId="10755C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04-578</w:t>
            </w:r>
          </w:p>
        </w:tc>
        <w:tc>
          <w:tcPr>
            <w:tcW w:w="1581" w:type="dxa"/>
            <w:tcBorders>
              <w:top w:val="nil"/>
              <w:left w:val="nil"/>
              <w:bottom w:val="nil"/>
              <w:right w:val="nil"/>
            </w:tcBorders>
            <w:shd w:val="clear" w:color="auto" w:fill="auto"/>
            <w:tcMar>
              <w:top w:w="15" w:type="dxa"/>
              <w:left w:w="15" w:type="dxa"/>
              <w:right w:w="15" w:type="dxa"/>
            </w:tcMar>
            <w:vAlign w:val="center"/>
          </w:tcPr>
          <w:p w14:paraId="016192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开放教育研究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174EF3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1007-2179</w:t>
            </w:r>
          </w:p>
        </w:tc>
      </w:tr>
      <w:tr w:rsidR="00740CEA" w:rsidRPr="00740CEA" w14:paraId="33DCE6F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C3CEC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80-097</w:t>
            </w:r>
          </w:p>
        </w:tc>
        <w:tc>
          <w:tcPr>
            <w:tcW w:w="2179" w:type="dxa"/>
            <w:tcBorders>
              <w:top w:val="nil"/>
              <w:left w:val="nil"/>
              <w:bottom w:val="nil"/>
              <w:right w:val="nil"/>
            </w:tcBorders>
            <w:shd w:val="clear" w:color="auto" w:fill="auto"/>
            <w:tcMar>
              <w:top w:w="15" w:type="dxa"/>
              <w:left w:w="15" w:type="dxa"/>
              <w:right w:w="15" w:type="dxa"/>
            </w:tcMar>
            <w:vAlign w:val="center"/>
          </w:tcPr>
          <w:p w14:paraId="685018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外国哲学</w:t>
            </w:r>
          </w:p>
        </w:tc>
        <w:tc>
          <w:tcPr>
            <w:tcW w:w="1560" w:type="dxa"/>
            <w:tcBorders>
              <w:top w:val="nil"/>
              <w:left w:val="nil"/>
              <w:bottom w:val="nil"/>
              <w:right w:val="nil"/>
            </w:tcBorders>
            <w:shd w:val="clear" w:color="auto" w:fill="auto"/>
            <w:tcMar>
              <w:top w:w="15" w:type="dxa"/>
              <w:left w:w="15" w:type="dxa"/>
              <w:right w:w="15" w:type="dxa"/>
            </w:tcMar>
            <w:vAlign w:val="center"/>
          </w:tcPr>
          <w:p w14:paraId="63BDC3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1007-6719</w:t>
            </w:r>
          </w:p>
        </w:tc>
        <w:tc>
          <w:tcPr>
            <w:tcW w:w="751" w:type="dxa"/>
            <w:tcBorders>
              <w:top w:val="nil"/>
              <w:left w:val="nil"/>
              <w:bottom w:val="nil"/>
              <w:right w:val="nil"/>
            </w:tcBorders>
            <w:shd w:val="clear" w:color="auto" w:fill="auto"/>
            <w:tcMar>
              <w:top w:w="15" w:type="dxa"/>
              <w:left w:w="15" w:type="dxa"/>
              <w:right w:w="15" w:type="dxa"/>
            </w:tcMar>
            <w:vAlign w:val="center"/>
          </w:tcPr>
          <w:p w14:paraId="01FD52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46-120</w:t>
            </w:r>
          </w:p>
        </w:tc>
        <w:tc>
          <w:tcPr>
            <w:tcW w:w="1581" w:type="dxa"/>
            <w:tcBorders>
              <w:top w:val="nil"/>
              <w:left w:val="nil"/>
              <w:bottom w:val="nil"/>
              <w:right w:val="nil"/>
            </w:tcBorders>
            <w:shd w:val="clear" w:color="auto" w:fill="auto"/>
            <w:tcMar>
              <w:top w:w="15" w:type="dxa"/>
              <w:left w:w="15" w:type="dxa"/>
              <w:right w:w="15" w:type="dxa"/>
            </w:tcMar>
            <w:vAlign w:val="center"/>
          </w:tcPr>
          <w:p w14:paraId="6E5018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科技管理研究</w:t>
            </w:r>
          </w:p>
        </w:tc>
        <w:tc>
          <w:tcPr>
            <w:tcW w:w="1200" w:type="dxa"/>
            <w:tcBorders>
              <w:top w:val="nil"/>
              <w:left w:val="nil"/>
              <w:bottom w:val="nil"/>
              <w:right w:val="nil"/>
            </w:tcBorders>
            <w:shd w:val="clear" w:color="auto" w:fill="auto"/>
            <w:tcMar>
              <w:top w:w="15" w:type="dxa"/>
              <w:left w:w="15" w:type="dxa"/>
              <w:right w:w="15" w:type="dxa"/>
            </w:tcMar>
            <w:vAlign w:val="center"/>
          </w:tcPr>
          <w:p w14:paraId="11D859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1000-7695</w:t>
            </w:r>
          </w:p>
        </w:tc>
      </w:tr>
      <w:tr w:rsidR="00740CEA" w:rsidRPr="00740CEA" w14:paraId="54D38E3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C9588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04-317</w:t>
            </w:r>
          </w:p>
        </w:tc>
        <w:tc>
          <w:tcPr>
            <w:tcW w:w="2179" w:type="dxa"/>
            <w:tcBorders>
              <w:top w:val="nil"/>
              <w:left w:val="nil"/>
              <w:bottom w:val="nil"/>
              <w:right w:val="nil"/>
            </w:tcBorders>
            <w:shd w:val="clear" w:color="auto" w:fill="auto"/>
            <w:tcMar>
              <w:top w:w="15" w:type="dxa"/>
              <w:left w:w="15" w:type="dxa"/>
              <w:right w:w="15" w:type="dxa"/>
            </w:tcMar>
            <w:vAlign w:val="center"/>
          </w:tcPr>
          <w:p w14:paraId="4F93C0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心理科学</w:t>
            </w:r>
          </w:p>
        </w:tc>
        <w:tc>
          <w:tcPr>
            <w:tcW w:w="1560" w:type="dxa"/>
            <w:tcBorders>
              <w:top w:val="nil"/>
              <w:left w:val="nil"/>
              <w:bottom w:val="nil"/>
              <w:right w:val="nil"/>
            </w:tcBorders>
            <w:shd w:val="clear" w:color="auto" w:fill="auto"/>
            <w:tcMar>
              <w:top w:w="15" w:type="dxa"/>
              <w:left w:w="15" w:type="dxa"/>
              <w:right w:w="15" w:type="dxa"/>
            </w:tcMar>
            <w:vAlign w:val="center"/>
          </w:tcPr>
          <w:p w14:paraId="724A64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1671-6981</w:t>
            </w:r>
          </w:p>
        </w:tc>
        <w:tc>
          <w:tcPr>
            <w:tcW w:w="751" w:type="dxa"/>
            <w:tcBorders>
              <w:top w:val="nil"/>
              <w:left w:val="nil"/>
              <w:bottom w:val="nil"/>
              <w:right w:val="nil"/>
            </w:tcBorders>
            <w:shd w:val="clear" w:color="auto" w:fill="auto"/>
            <w:tcMar>
              <w:top w:w="15" w:type="dxa"/>
              <w:left w:w="15" w:type="dxa"/>
              <w:right w:w="15" w:type="dxa"/>
            </w:tcMar>
            <w:vAlign w:val="center"/>
          </w:tcPr>
          <w:p w14:paraId="2B0BC2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38-118</w:t>
            </w:r>
          </w:p>
        </w:tc>
        <w:tc>
          <w:tcPr>
            <w:tcW w:w="1581" w:type="dxa"/>
            <w:tcBorders>
              <w:top w:val="nil"/>
              <w:left w:val="nil"/>
              <w:bottom w:val="nil"/>
              <w:right w:val="nil"/>
            </w:tcBorders>
            <w:shd w:val="clear" w:color="auto" w:fill="auto"/>
            <w:tcMar>
              <w:top w:w="15" w:type="dxa"/>
              <w:left w:w="15" w:type="dxa"/>
              <w:right w:w="15" w:type="dxa"/>
            </w:tcMar>
            <w:vAlign w:val="center"/>
          </w:tcPr>
          <w:p w14:paraId="7D3966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科技进步与对策</w:t>
            </w:r>
          </w:p>
        </w:tc>
        <w:tc>
          <w:tcPr>
            <w:tcW w:w="1200" w:type="dxa"/>
            <w:tcBorders>
              <w:top w:val="nil"/>
              <w:left w:val="nil"/>
              <w:bottom w:val="nil"/>
              <w:right w:val="nil"/>
            </w:tcBorders>
            <w:shd w:val="clear" w:color="auto" w:fill="auto"/>
            <w:tcMar>
              <w:top w:w="15" w:type="dxa"/>
              <w:left w:w="15" w:type="dxa"/>
              <w:right w:w="15" w:type="dxa"/>
            </w:tcMar>
            <w:vAlign w:val="center"/>
          </w:tcPr>
          <w:p w14:paraId="1E2036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1001-7348</w:t>
            </w:r>
          </w:p>
        </w:tc>
      </w:tr>
      <w:tr w:rsidR="00740CEA" w:rsidRPr="00740CEA" w14:paraId="0037753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304BA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82-012</w:t>
            </w:r>
          </w:p>
        </w:tc>
        <w:tc>
          <w:tcPr>
            <w:tcW w:w="2179" w:type="dxa"/>
            <w:tcBorders>
              <w:top w:val="nil"/>
              <w:left w:val="nil"/>
              <w:bottom w:val="nil"/>
              <w:right w:val="nil"/>
            </w:tcBorders>
            <w:shd w:val="clear" w:color="auto" w:fill="auto"/>
            <w:tcMar>
              <w:top w:w="15" w:type="dxa"/>
              <w:left w:w="15" w:type="dxa"/>
              <w:right w:w="15" w:type="dxa"/>
            </w:tcMar>
            <w:vAlign w:val="center"/>
          </w:tcPr>
          <w:p w14:paraId="776B73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心理学报</w:t>
            </w:r>
          </w:p>
        </w:tc>
        <w:tc>
          <w:tcPr>
            <w:tcW w:w="1560" w:type="dxa"/>
            <w:tcBorders>
              <w:top w:val="nil"/>
              <w:left w:val="nil"/>
              <w:bottom w:val="nil"/>
              <w:right w:val="nil"/>
            </w:tcBorders>
            <w:shd w:val="clear" w:color="auto" w:fill="auto"/>
            <w:tcMar>
              <w:top w:w="15" w:type="dxa"/>
              <w:left w:w="15" w:type="dxa"/>
              <w:right w:w="15" w:type="dxa"/>
            </w:tcMar>
            <w:vAlign w:val="center"/>
          </w:tcPr>
          <w:p w14:paraId="703E1F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0439-755X</w:t>
            </w:r>
          </w:p>
        </w:tc>
        <w:tc>
          <w:tcPr>
            <w:tcW w:w="751" w:type="dxa"/>
            <w:tcBorders>
              <w:top w:val="nil"/>
              <w:left w:val="nil"/>
              <w:bottom w:val="nil"/>
              <w:right w:val="nil"/>
            </w:tcBorders>
            <w:shd w:val="clear" w:color="auto" w:fill="auto"/>
            <w:tcMar>
              <w:top w:w="15" w:type="dxa"/>
              <w:left w:w="15" w:type="dxa"/>
              <w:right w:w="15" w:type="dxa"/>
            </w:tcMar>
            <w:vAlign w:val="center"/>
          </w:tcPr>
          <w:p w14:paraId="1A3837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82-638</w:t>
            </w:r>
          </w:p>
        </w:tc>
        <w:tc>
          <w:tcPr>
            <w:tcW w:w="1581" w:type="dxa"/>
            <w:tcBorders>
              <w:top w:val="nil"/>
              <w:left w:val="nil"/>
              <w:bottom w:val="nil"/>
              <w:right w:val="nil"/>
            </w:tcBorders>
            <w:shd w:val="clear" w:color="auto" w:fill="auto"/>
            <w:tcMar>
              <w:top w:w="15" w:type="dxa"/>
              <w:left w:w="15" w:type="dxa"/>
              <w:right w:w="15" w:type="dxa"/>
            </w:tcMar>
            <w:vAlign w:val="center"/>
          </w:tcPr>
          <w:p w14:paraId="79AB08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编辑学报</w:t>
            </w:r>
          </w:p>
        </w:tc>
        <w:tc>
          <w:tcPr>
            <w:tcW w:w="1200" w:type="dxa"/>
            <w:tcBorders>
              <w:top w:val="nil"/>
              <w:left w:val="nil"/>
              <w:bottom w:val="nil"/>
              <w:right w:val="nil"/>
            </w:tcBorders>
            <w:shd w:val="clear" w:color="auto" w:fill="auto"/>
            <w:tcMar>
              <w:top w:w="15" w:type="dxa"/>
              <w:left w:w="15" w:type="dxa"/>
              <w:right w:w="15" w:type="dxa"/>
            </w:tcMar>
            <w:vAlign w:val="center"/>
          </w:tcPr>
          <w:p w14:paraId="316B66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1001-4314</w:t>
            </w:r>
          </w:p>
        </w:tc>
      </w:tr>
      <w:tr w:rsidR="00740CEA" w:rsidRPr="00740CEA" w14:paraId="4AEC031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A988D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132-26</w:t>
            </w:r>
          </w:p>
        </w:tc>
        <w:tc>
          <w:tcPr>
            <w:tcW w:w="2179" w:type="dxa"/>
            <w:tcBorders>
              <w:top w:val="nil"/>
              <w:left w:val="nil"/>
              <w:bottom w:val="nil"/>
              <w:right w:val="nil"/>
            </w:tcBorders>
            <w:shd w:val="clear" w:color="auto" w:fill="auto"/>
            <w:tcMar>
              <w:top w:w="15" w:type="dxa"/>
              <w:left w:w="15" w:type="dxa"/>
              <w:right w:w="15" w:type="dxa"/>
            </w:tcMar>
            <w:vAlign w:val="center"/>
          </w:tcPr>
          <w:p w14:paraId="796836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应用心理学</w:t>
            </w:r>
          </w:p>
        </w:tc>
        <w:tc>
          <w:tcPr>
            <w:tcW w:w="1560" w:type="dxa"/>
            <w:tcBorders>
              <w:top w:val="nil"/>
              <w:left w:val="nil"/>
              <w:bottom w:val="nil"/>
              <w:right w:val="nil"/>
            </w:tcBorders>
            <w:shd w:val="clear" w:color="auto" w:fill="auto"/>
            <w:tcMar>
              <w:top w:w="15" w:type="dxa"/>
              <w:left w:w="15" w:type="dxa"/>
              <w:right w:w="15" w:type="dxa"/>
            </w:tcMar>
            <w:vAlign w:val="center"/>
          </w:tcPr>
          <w:p w14:paraId="2DF6B1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1006-6020</w:t>
            </w:r>
          </w:p>
        </w:tc>
        <w:tc>
          <w:tcPr>
            <w:tcW w:w="751" w:type="dxa"/>
            <w:tcBorders>
              <w:top w:val="nil"/>
              <w:left w:val="nil"/>
              <w:bottom w:val="nil"/>
              <w:right w:val="nil"/>
            </w:tcBorders>
            <w:shd w:val="clear" w:color="auto" w:fill="auto"/>
            <w:tcMar>
              <w:top w:w="15" w:type="dxa"/>
              <w:left w:w="15" w:type="dxa"/>
              <w:right w:w="15" w:type="dxa"/>
            </w:tcMar>
            <w:vAlign w:val="center"/>
          </w:tcPr>
          <w:p w14:paraId="6BFCFF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82-655</w:t>
            </w:r>
          </w:p>
        </w:tc>
        <w:tc>
          <w:tcPr>
            <w:tcW w:w="1581" w:type="dxa"/>
            <w:tcBorders>
              <w:top w:val="nil"/>
              <w:left w:val="nil"/>
              <w:bottom w:val="nil"/>
              <w:right w:val="nil"/>
            </w:tcBorders>
            <w:shd w:val="clear" w:color="auto" w:fill="auto"/>
            <w:tcMar>
              <w:top w:w="15" w:type="dxa"/>
              <w:left w:w="15" w:type="dxa"/>
              <w:right w:w="15" w:type="dxa"/>
            </w:tcMar>
            <w:vAlign w:val="center"/>
          </w:tcPr>
          <w:p w14:paraId="63D0E6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科技与出版</w:t>
            </w:r>
          </w:p>
        </w:tc>
        <w:tc>
          <w:tcPr>
            <w:tcW w:w="1200" w:type="dxa"/>
            <w:tcBorders>
              <w:top w:val="nil"/>
              <w:left w:val="nil"/>
              <w:bottom w:val="nil"/>
              <w:right w:val="nil"/>
            </w:tcBorders>
            <w:shd w:val="clear" w:color="auto" w:fill="auto"/>
            <w:tcMar>
              <w:top w:w="15" w:type="dxa"/>
              <w:left w:w="15" w:type="dxa"/>
              <w:right w:w="15" w:type="dxa"/>
            </w:tcMar>
            <w:vAlign w:val="center"/>
          </w:tcPr>
          <w:p w14:paraId="601CC6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1005-0590</w:t>
            </w:r>
          </w:p>
        </w:tc>
      </w:tr>
      <w:tr w:rsidR="00740CEA" w:rsidRPr="00740CEA" w14:paraId="3CBE0628"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B3F79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82-485</w:t>
            </w:r>
          </w:p>
        </w:tc>
        <w:tc>
          <w:tcPr>
            <w:tcW w:w="2179" w:type="dxa"/>
            <w:tcBorders>
              <w:top w:val="nil"/>
              <w:left w:val="nil"/>
              <w:bottom w:val="nil"/>
              <w:right w:val="nil"/>
            </w:tcBorders>
            <w:shd w:val="clear" w:color="auto" w:fill="auto"/>
            <w:tcMar>
              <w:top w:w="15" w:type="dxa"/>
              <w:left w:w="15" w:type="dxa"/>
              <w:right w:w="15" w:type="dxa"/>
            </w:tcMar>
            <w:vAlign w:val="center"/>
          </w:tcPr>
          <w:p w14:paraId="2D25E0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城市问题</w:t>
            </w:r>
          </w:p>
        </w:tc>
        <w:tc>
          <w:tcPr>
            <w:tcW w:w="1560" w:type="dxa"/>
            <w:tcBorders>
              <w:top w:val="nil"/>
              <w:left w:val="nil"/>
              <w:bottom w:val="nil"/>
              <w:right w:val="nil"/>
            </w:tcBorders>
            <w:shd w:val="clear" w:color="auto" w:fill="auto"/>
            <w:tcMar>
              <w:top w:w="15" w:type="dxa"/>
              <w:left w:w="15" w:type="dxa"/>
              <w:right w:w="15" w:type="dxa"/>
            </w:tcMar>
            <w:vAlign w:val="center"/>
          </w:tcPr>
          <w:p w14:paraId="211A9C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1002-2031</w:t>
            </w:r>
          </w:p>
        </w:tc>
        <w:tc>
          <w:tcPr>
            <w:tcW w:w="751" w:type="dxa"/>
            <w:tcBorders>
              <w:top w:val="nil"/>
              <w:left w:val="nil"/>
              <w:bottom w:val="nil"/>
              <w:right w:val="nil"/>
            </w:tcBorders>
            <w:shd w:val="clear" w:color="auto" w:fill="auto"/>
            <w:tcMar>
              <w:top w:w="15" w:type="dxa"/>
              <w:left w:w="15" w:type="dxa"/>
              <w:right w:w="15" w:type="dxa"/>
            </w:tcMar>
            <w:vAlign w:val="center"/>
          </w:tcPr>
          <w:p w14:paraId="14F498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22-025</w:t>
            </w:r>
          </w:p>
        </w:tc>
        <w:tc>
          <w:tcPr>
            <w:tcW w:w="1581" w:type="dxa"/>
            <w:tcBorders>
              <w:top w:val="nil"/>
              <w:left w:val="nil"/>
              <w:bottom w:val="nil"/>
              <w:right w:val="nil"/>
            </w:tcBorders>
            <w:shd w:val="clear" w:color="auto" w:fill="auto"/>
            <w:tcMar>
              <w:top w:w="15" w:type="dxa"/>
              <w:left w:w="15" w:type="dxa"/>
              <w:right w:w="15" w:type="dxa"/>
            </w:tcMar>
            <w:vAlign w:val="center"/>
          </w:tcPr>
          <w:p w14:paraId="06781C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科学技术哲学研究（原科学技术与辩证法）</w:t>
            </w:r>
          </w:p>
        </w:tc>
        <w:tc>
          <w:tcPr>
            <w:tcW w:w="1200" w:type="dxa"/>
            <w:tcBorders>
              <w:top w:val="nil"/>
              <w:left w:val="nil"/>
              <w:bottom w:val="nil"/>
              <w:right w:val="nil"/>
            </w:tcBorders>
            <w:shd w:val="clear" w:color="auto" w:fill="auto"/>
            <w:tcMar>
              <w:top w:w="15" w:type="dxa"/>
              <w:left w:w="15" w:type="dxa"/>
              <w:right w:w="15" w:type="dxa"/>
            </w:tcMar>
            <w:vAlign w:val="center"/>
          </w:tcPr>
          <w:p w14:paraId="48E964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1674-7062</w:t>
            </w:r>
          </w:p>
        </w:tc>
      </w:tr>
      <w:tr w:rsidR="00740CEA" w:rsidRPr="00740CEA" w14:paraId="09BF1E3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0FF09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02-218</w:t>
            </w:r>
          </w:p>
        </w:tc>
        <w:tc>
          <w:tcPr>
            <w:tcW w:w="2179" w:type="dxa"/>
            <w:tcBorders>
              <w:top w:val="nil"/>
              <w:left w:val="nil"/>
              <w:bottom w:val="nil"/>
              <w:right w:val="nil"/>
            </w:tcBorders>
            <w:shd w:val="clear" w:color="auto" w:fill="auto"/>
            <w:tcMar>
              <w:top w:w="15" w:type="dxa"/>
              <w:left w:w="15" w:type="dxa"/>
              <w:right w:w="15" w:type="dxa"/>
            </w:tcMar>
            <w:vAlign w:val="center"/>
          </w:tcPr>
          <w:p w14:paraId="331FD6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管理现代化</w:t>
            </w:r>
          </w:p>
        </w:tc>
        <w:tc>
          <w:tcPr>
            <w:tcW w:w="1560" w:type="dxa"/>
            <w:tcBorders>
              <w:top w:val="nil"/>
              <w:left w:val="nil"/>
              <w:bottom w:val="nil"/>
              <w:right w:val="nil"/>
            </w:tcBorders>
            <w:shd w:val="clear" w:color="auto" w:fill="auto"/>
            <w:tcMar>
              <w:top w:w="15" w:type="dxa"/>
              <w:left w:w="15" w:type="dxa"/>
              <w:right w:w="15" w:type="dxa"/>
            </w:tcMar>
            <w:vAlign w:val="center"/>
          </w:tcPr>
          <w:p w14:paraId="677979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1003-1154</w:t>
            </w:r>
          </w:p>
        </w:tc>
        <w:tc>
          <w:tcPr>
            <w:tcW w:w="751" w:type="dxa"/>
            <w:tcBorders>
              <w:top w:val="nil"/>
              <w:left w:val="nil"/>
              <w:bottom w:val="nil"/>
              <w:right w:val="nil"/>
            </w:tcBorders>
            <w:shd w:val="clear" w:color="auto" w:fill="auto"/>
            <w:tcMar>
              <w:top w:w="15" w:type="dxa"/>
              <w:left w:w="15" w:type="dxa"/>
              <w:right w:w="15" w:type="dxa"/>
            </w:tcMar>
            <w:vAlign w:val="center"/>
          </w:tcPr>
          <w:p w14:paraId="3A410C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82-941</w:t>
            </w:r>
          </w:p>
        </w:tc>
        <w:tc>
          <w:tcPr>
            <w:tcW w:w="1581" w:type="dxa"/>
            <w:tcBorders>
              <w:top w:val="nil"/>
              <w:left w:val="nil"/>
              <w:bottom w:val="nil"/>
              <w:right w:val="nil"/>
            </w:tcBorders>
            <w:shd w:val="clear" w:color="auto" w:fill="auto"/>
            <w:tcMar>
              <w:top w:w="15" w:type="dxa"/>
              <w:left w:w="15" w:type="dxa"/>
              <w:right w:w="15" w:type="dxa"/>
            </w:tcMar>
            <w:vAlign w:val="center"/>
          </w:tcPr>
          <w:p w14:paraId="6C7CE8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科学决策</w:t>
            </w:r>
          </w:p>
        </w:tc>
        <w:tc>
          <w:tcPr>
            <w:tcW w:w="1200" w:type="dxa"/>
            <w:tcBorders>
              <w:top w:val="nil"/>
              <w:left w:val="nil"/>
              <w:bottom w:val="nil"/>
              <w:right w:val="nil"/>
            </w:tcBorders>
            <w:shd w:val="clear" w:color="auto" w:fill="auto"/>
            <w:tcMar>
              <w:top w:w="15" w:type="dxa"/>
              <w:left w:w="15" w:type="dxa"/>
              <w:right w:w="15" w:type="dxa"/>
            </w:tcMar>
            <w:vAlign w:val="center"/>
          </w:tcPr>
          <w:p w14:paraId="0EE1DB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1006-4885</w:t>
            </w:r>
          </w:p>
        </w:tc>
      </w:tr>
      <w:tr w:rsidR="00740CEA" w:rsidRPr="00740CEA" w14:paraId="6802247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3F7EF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02-669</w:t>
            </w:r>
          </w:p>
        </w:tc>
        <w:tc>
          <w:tcPr>
            <w:tcW w:w="2179" w:type="dxa"/>
            <w:tcBorders>
              <w:top w:val="nil"/>
              <w:left w:val="nil"/>
              <w:bottom w:val="nil"/>
              <w:right w:val="nil"/>
            </w:tcBorders>
            <w:shd w:val="clear" w:color="auto" w:fill="auto"/>
            <w:tcMar>
              <w:top w:w="15" w:type="dxa"/>
              <w:left w:w="15" w:type="dxa"/>
              <w:right w:w="15" w:type="dxa"/>
            </w:tcMar>
            <w:vAlign w:val="center"/>
          </w:tcPr>
          <w:p w14:paraId="59B5F1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管理学文摘（原管理学文摘卡）（W-C3）</w:t>
            </w:r>
          </w:p>
        </w:tc>
        <w:tc>
          <w:tcPr>
            <w:tcW w:w="1560" w:type="dxa"/>
            <w:tcBorders>
              <w:top w:val="nil"/>
              <w:left w:val="nil"/>
              <w:bottom w:val="nil"/>
              <w:right w:val="nil"/>
            </w:tcBorders>
            <w:shd w:val="clear" w:color="auto" w:fill="auto"/>
            <w:tcMar>
              <w:top w:w="15" w:type="dxa"/>
              <w:left w:w="15" w:type="dxa"/>
              <w:right w:w="15" w:type="dxa"/>
            </w:tcMar>
            <w:vAlign w:val="center"/>
          </w:tcPr>
          <w:p w14:paraId="33F981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1674-4373</w:t>
            </w:r>
          </w:p>
        </w:tc>
        <w:tc>
          <w:tcPr>
            <w:tcW w:w="751" w:type="dxa"/>
            <w:tcBorders>
              <w:top w:val="nil"/>
              <w:left w:val="nil"/>
              <w:bottom w:val="nil"/>
              <w:right w:val="nil"/>
            </w:tcBorders>
            <w:shd w:val="clear" w:color="auto" w:fill="auto"/>
            <w:tcMar>
              <w:top w:w="15" w:type="dxa"/>
              <w:left w:w="15" w:type="dxa"/>
              <w:right w:w="15" w:type="dxa"/>
            </w:tcMar>
            <w:vAlign w:val="center"/>
          </w:tcPr>
          <w:p w14:paraId="05F1DF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06-042</w:t>
            </w:r>
          </w:p>
        </w:tc>
        <w:tc>
          <w:tcPr>
            <w:tcW w:w="1581" w:type="dxa"/>
            <w:tcBorders>
              <w:top w:val="nil"/>
              <w:left w:val="nil"/>
              <w:bottom w:val="nil"/>
              <w:right w:val="nil"/>
            </w:tcBorders>
            <w:shd w:val="clear" w:color="auto" w:fill="auto"/>
            <w:tcMar>
              <w:top w:w="15" w:type="dxa"/>
              <w:left w:w="15" w:type="dxa"/>
              <w:right w:w="15" w:type="dxa"/>
            </w:tcMar>
            <w:vAlign w:val="center"/>
          </w:tcPr>
          <w:p w14:paraId="2B1587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科学学与科学技术管理</w:t>
            </w:r>
          </w:p>
        </w:tc>
        <w:tc>
          <w:tcPr>
            <w:tcW w:w="1200" w:type="dxa"/>
            <w:tcBorders>
              <w:top w:val="nil"/>
              <w:left w:val="nil"/>
              <w:bottom w:val="nil"/>
              <w:right w:val="nil"/>
            </w:tcBorders>
            <w:shd w:val="clear" w:color="auto" w:fill="auto"/>
            <w:tcMar>
              <w:top w:w="15" w:type="dxa"/>
              <w:left w:w="15" w:type="dxa"/>
              <w:right w:w="15" w:type="dxa"/>
            </w:tcMar>
            <w:vAlign w:val="center"/>
          </w:tcPr>
          <w:p w14:paraId="740111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1002-0241</w:t>
            </w:r>
          </w:p>
        </w:tc>
      </w:tr>
      <w:tr w:rsidR="00740CEA" w:rsidRPr="00740CEA" w14:paraId="759B1E3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3EEE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106-65</w:t>
            </w:r>
          </w:p>
        </w:tc>
        <w:tc>
          <w:tcPr>
            <w:tcW w:w="2179" w:type="dxa"/>
            <w:tcBorders>
              <w:top w:val="nil"/>
              <w:left w:val="nil"/>
              <w:bottom w:val="nil"/>
              <w:right w:val="nil"/>
            </w:tcBorders>
            <w:shd w:val="clear" w:color="auto" w:fill="auto"/>
            <w:tcMar>
              <w:top w:w="15" w:type="dxa"/>
              <w:left w:w="15" w:type="dxa"/>
              <w:right w:w="15" w:type="dxa"/>
            </w:tcMar>
            <w:vAlign w:val="center"/>
          </w:tcPr>
          <w:p w14:paraId="4A4FD6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管理工程学报</w:t>
            </w:r>
          </w:p>
        </w:tc>
        <w:tc>
          <w:tcPr>
            <w:tcW w:w="1560" w:type="dxa"/>
            <w:tcBorders>
              <w:top w:val="nil"/>
              <w:left w:val="nil"/>
              <w:bottom w:val="nil"/>
              <w:right w:val="nil"/>
            </w:tcBorders>
            <w:shd w:val="clear" w:color="auto" w:fill="auto"/>
            <w:tcMar>
              <w:top w:w="15" w:type="dxa"/>
              <w:left w:w="15" w:type="dxa"/>
              <w:right w:w="15" w:type="dxa"/>
            </w:tcMar>
            <w:vAlign w:val="center"/>
          </w:tcPr>
          <w:p w14:paraId="73E1E3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1004-6062</w:t>
            </w:r>
          </w:p>
        </w:tc>
        <w:tc>
          <w:tcPr>
            <w:tcW w:w="751" w:type="dxa"/>
            <w:tcBorders>
              <w:top w:val="nil"/>
              <w:left w:val="nil"/>
              <w:bottom w:val="nil"/>
              <w:right w:val="nil"/>
            </w:tcBorders>
            <w:shd w:val="clear" w:color="auto" w:fill="auto"/>
            <w:tcMar>
              <w:top w:w="15" w:type="dxa"/>
              <w:left w:w="15" w:type="dxa"/>
              <w:right w:w="15" w:type="dxa"/>
            </w:tcMar>
            <w:vAlign w:val="center"/>
          </w:tcPr>
          <w:p w14:paraId="3BD205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22-064</w:t>
            </w:r>
          </w:p>
        </w:tc>
        <w:tc>
          <w:tcPr>
            <w:tcW w:w="1581" w:type="dxa"/>
            <w:tcBorders>
              <w:top w:val="nil"/>
              <w:left w:val="nil"/>
              <w:bottom w:val="nil"/>
              <w:right w:val="nil"/>
            </w:tcBorders>
            <w:shd w:val="clear" w:color="auto" w:fill="auto"/>
            <w:tcMar>
              <w:top w:w="15" w:type="dxa"/>
              <w:left w:w="15" w:type="dxa"/>
              <w:right w:w="15" w:type="dxa"/>
            </w:tcMar>
            <w:vAlign w:val="center"/>
          </w:tcPr>
          <w:p w14:paraId="031E94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编辑之友</w:t>
            </w:r>
          </w:p>
        </w:tc>
        <w:tc>
          <w:tcPr>
            <w:tcW w:w="1200" w:type="dxa"/>
            <w:tcBorders>
              <w:top w:val="nil"/>
              <w:left w:val="nil"/>
              <w:bottom w:val="nil"/>
              <w:right w:val="nil"/>
            </w:tcBorders>
            <w:shd w:val="clear" w:color="auto" w:fill="auto"/>
            <w:tcMar>
              <w:top w:w="15" w:type="dxa"/>
              <w:left w:w="15" w:type="dxa"/>
              <w:right w:w="15" w:type="dxa"/>
            </w:tcMar>
            <w:vAlign w:val="center"/>
          </w:tcPr>
          <w:p w14:paraId="474322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1003-6687</w:t>
            </w:r>
          </w:p>
        </w:tc>
      </w:tr>
      <w:tr w:rsidR="00740CEA" w:rsidRPr="00740CEA" w14:paraId="6FA2D11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AE30B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38-317</w:t>
            </w:r>
          </w:p>
        </w:tc>
        <w:tc>
          <w:tcPr>
            <w:tcW w:w="2179" w:type="dxa"/>
            <w:tcBorders>
              <w:top w:val="nil"/>
              <w:left w:val="nil"/>
              <w:bottom w:val="nil"/>
              <w:right w:val="nil"/>
            </w:tcBorders>
            <w:shd w:val="clear" w:color="auto" w:fill="auto"/>
            <w:tcMar>
              <w:top w:w="15" w:type="dxa"/>
              <w:left w:w="15" w:type="dxa"/>
              <w:right w:w="15" w:type="dxa"/>
            </w:tcMar>
            <w:vAlign w:val="center"/>
          </w:tcPr>
          <w:p w14:paraId="53411B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武汉大学学报(信息科学版)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03BEDC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1671-8860</w:t>
            </w:r>
          </w:p>
        </w:tc>
        <w:tc>
          <w:tcPr>
            <w:tcW w:w="751" w:type="dxa"/>
            <w:tcBorders>
              <w:top w:val="nil"/>
              <w:left w:val="nil"/>
              <w:bottom w:val="nil"/>
              <w:right w:val="nil"/>
            </w:tcBorders>
            <w:shd w:val="clear" w:color="auto" w:fill="auto"/>
            <w:tcMar>
              <w:top w:w="15" w:type="dxa"/>
              <w:left w:w="15" w:type="dxa"/>
              <w:right w:w="15" w:type="dxa"/>
            </w:tcMar>
            <w:vAlign w:val="center"/>
          </w:tcPr>
          <w:p w14:paraId="4C1E4F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02-505</w:t>
            </w:r>
          </w:p>
        </w:tc>
        <w:tc>
          <w:tcPr>
            <w:tcW w:w="1581" w:type="dxa"/>
            <w:tcBorders>
              <w:top w:val="nil"/>
              <w:left w:val="nil"/>
              <w:bottom w:val="nil"/>
              <w:right w:val="nil"/>
            </w:tcBorders>
            <w:shd w:val="clear" w:color="auto" w:fill="auto"/>
            <w:tcMar>
              <w:top w:w="15" w:type="dxa"/>
              <w:left w:w="15" w:type="dxa"/>
              <w:right w:w="15" w:type="dxa"/>
            </w:tcMar>
            <w:vAlign w:val="center"/>
          </w:tcPr>
          <w:p w14:paraId="41EC21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科研管理</w:t>
            </w:r>
          </w:p>
        </w:tc>
        <w:tc>
          <w:tcPr>
            <w:tcW w:w="1200" w:type="dxa"/>
            <w:tcBorders>
              <w:top w:val="nil"/>
              <w:left w:val="nil"/>
              <w:bottom w:val="nil"/>
              <w:right w:val="nil"/>
            </w:tcBorders>
            <w:shd w:val="clear" w:color="auto" w:fill="auto"/>
            <w:tcMar>
              <w:top w:w="15" w:type="dxa"/>
              <w:left w:w="15" w:type="dxa"/>
              <w:right w:w="15" w:type="dxa"/>
            </w:tcMar>
            <w:vAlign w:val="center"/>
          </w:tcPr>
          <w:p w14:paraId="1AC416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1000-2995</w:t>
            </w:r>
          </w:p>
        </w:tc>
      </w:tr>
      <w:tr w:rsidR="00740CEA" w:rsidRPr="00740CEA" w14:paraId="300437E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3BD7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02-919</w:t>
            </w:r>
          </w:p>
        </w:tc>
        <w:tc>
          <w:tcPr>
            <w:tcW w:w="2179" w:type="dxa"/>
            <w:tcBorders>
              <w:top w:val="nil"/>
              <w:left w:val="nil"/>
              <w:bottom w:val="nil"/>
              <w:right w:val="nil"/>
            </w:tcBorders>
            <w:shd w:val="clear" w:color="auto" w:fill="auto"/>
            <w:tcMar>
              <w:top w:w="15" w:type="dxa"/>
              <w:left w:w="15" w:type="dxa"/>
              <w:right w:w="15" w:type="dxa"/>
            </w:tcMar>
            <w:vAlign w:val="center"/>
          </w:tcPr>
          <w:p w14:paraId="16CC6D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今日中国(英文版)</w:t>
            </w:r>
          </w:p>
        </w:tc>
        <w:tc>
          <w:tcPr>
            <w:tcW w:w="1560" w:type="dxa"/>
            <w:tcBorders>
              <w:top w:val="nil"/>
              <w:left w:val="nil"/>
              <w:bottom w:val="nil"/>
              <w:right w:val="nil"/>
            </w:tcBorders>
            <w:shd w:val="clear" w:color="auto" w:fill="auto"/>
            <w:tcMar>
              <w:top w:w="15" w:type="dxa"/>
              <w:left w:w="15" w:type="dxa"/>
              <w:right w:w="15" w:type="dxa"/>
            </w:tcMar>
            <w:vAlign w:val="center"/>
          </w:tcPr>
          <w:p w14:paraId="3B89B1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1003-0905</w:t>
            </w:r>
          </w:p>
        </w:tc>
        <w:tc>
          <w:tcPr>
            <w:tcW w:w="751" w:type="dxa"/>
            <w:tcBorders>
              <w:top w:val="nil"/>
              <w:left w:val="nil"/>
              <w:bottom w:val="nil"/>
              <w:right w:val="nil"/>
            </w:tcBorders>
            <w:shd w:val="clear" w:color="auto" w:fill="auto"/>
            <w:tcMar>
              <w:top w:w="15" w:type="dxa"/>
              <w:left w:w="15" w:type="dxa"/>
              <w:right w:w="15" w:type="dxa"/>
            </w:tcMar>
            <w:vAlign w:val="center"/>
          </w:tcPr>
          <w:p w14:paraId="2C65EB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02-594</w:t>
            </w:r>
          </w:p>
        </w:tc>
        <w:tc>
          <w:tcPr>
            <w:tcW w:w="1581" w:type="dxa"/>
            <w:tcBorders>
              <w:top w:val="nil"/>
              <w:left w:val="nil"/>
              <w:bottom w:val="nil"/>
              <w:right w:val="nil"/>
            </w:tcBorders>
            <w:shd w:val="clear" w:color="auto" w:fill="auto"/>
            <w:tcMar>
              <w:top w:w="15" w:type="dxa"/>
              <w:left w:w="15" w:type="dxa"/>
              <w:right w:w="15" w:type="dxa"/>
            </w:tcMar>
            <w:vAlign w:val="center"/>
          </w:tcPr>
          <w:p w14:paraId="5D0714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旅游管理</w:t>
            </w:r>
          </w:p>
        </w:tc>
        <w:tc>
          <w:tcPr>
            <w:tcW w:w="1200" w:type="dxa"/>
            <w:tcBorders>
              <w:top w:val="nil"/>
              <w:left w:val="nil"/>
              <w:bottom w:val="nil"/>
              <w:right w:val="nil"/>
            </w:tcBorders>
            <w:shd w:val="clear" w:color="auto" w:fill="auto"/>
            <w:tcMar>
              <w:top w:w="15" w:type="dxa"/>
              <w:left w:w="15" w:type="dxa"/>
              <w:right w:w="15" w:type="dxa"/>
            </w:tcMar>
            <w:vAlign w:val="center"/>
          </w:tcPr>
          <w:p w14:paraId="73A22F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1009-1637</w:t>
            </w:r>
          </w:p>
        </w:tc>
      </w:tr>
      <w:tr w:rsidR="00740CEA" w:rsidRPr="00740CEA" w14:paraId="15742EE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CE292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02-242</w:t>
            </w:r>
          </w:p>
        </w:tc>
        <w:tc>
          <w:tcPr>
            <w:tcW w:w="2179" w:type="dxa"/>
            <w:tcBorders>
              <w:top w:val="nil"/>
              <w:left w:val="nil"/>
              <w:bottom w:val="nil"/>
              <w:right w:val="nil"/>
            </w:tcBorders>
            <w:shd w:val="clear" w:color="auto" w:fill="auto"/>
            <w:tcMar>
              <w:top w:w="15" w:type="dxa"/>
              <w:left w:w="15" w:type="dxa"/>
              <w:right w:w="15" w:type="dxa"/>
            </w:tcMar>
            <w:vAlign w:val="center"/>
          </w:tcPr>
          <w:p w14:paraId="0B25DD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新华月报</w:t>
            </w:r>
          </w:p>
        </w:tc>
        <w:tc>
          <w:tcPr>
            <w:tcW w:w="1560" w:type="dxa"/>
            <w:tcBorders>
              <w:top w:val="nil"/>
              <w:left w:val="nil"/>
              <w:bottom w:val="nil"/>
              <w:right w:val="nil"/>
            </w:tcBorders>
            <w:shd w:val="clear" w:color="auto" w:fill="auto"/>
            <w:tcMar>
              <w:top w:w="15" w:type="dxa"/>
              <w:left w:w="15" w:type="dxa"/>
              <w:right w:w="15" w:type="dxa"/>
            </w:tcMar>
            <w:vAlign w:val="center"/>
          </w:tcPr>
          <w:p w14:paraId="469CE4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1001-666X</w:t>
            </w:r>
          </w:p>
        </w:tc>
        <w:tc>
          <w:tcPr>
            <w:tcW w:w="751" w:type="dxa"/>
            <w:tcBorders>
              <w:top w:val="nil"/>
              <w:left w:val="nil"/>
              <w:bottom w:val="nil"/>
              <w:right w:val="nil"/>
            </w:tcBorders>
            <w:shd w:val="clear" w:color="auto" w:fill="auto"/>
            <w:tcMar>
              <w:top w:w="15" w:type="dxa"/>
              <w:left w:w="15" w:type="dxa"/>
              <w:right w:w="15" w:type="dxa"/>
            </w:tcMar>
            <w:vAlign w:val="center"/>
          </w:tcPr>
          <w:p w14:paraId="0C0654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80-104</w:t>
            </w:r>
          </w:p>
        </w:tc>
        <w:tc>
          <w:tcPr>
            <w:tcW w:w="1581" w:type="dxa"/>
            <w:tcBorders>
              <w:top w:val="nil"/>
              <w:left w:val="nil"/>
              <w:bottom w:val="nil"/>
              <w:right w:val="nil"/>
            </w:tcBorders>
            <w:shd w:val="clear" w:color="auto" w:fill="auto"/>
            <w:tcMar>
              <w:top w:w="15" w:type="dxa"/>
              <w:left w:w="15" w:type="dxa"/>
              <w:right w:w="15" w:type="dxa"/>
            </w:tcMar>
            <w:vAlign w:val="center"/>
          </w:tcPr>
          <w:p w14:paraId="69F0F3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清华大学教育研究</w:t>
            </w:r>
          </w:p>
        </w:tc>
        <w:tc>
          <w:tcPr>
            <w:tcW w:w="1200" w:type="dxa"/>
            <w:tcBorders>
              <w:top w:val="nil"/>
              <w:left w:val="nil"/>
              <w:bottom w:val="nil"/>
              <w:right w:val="nil"/>
            </w:tcBorders>
            <w:shd w:val="clear" w:color="auto" w:fill="auto"/>
            <w:tcMar>
              <w:top w:w="15" w:type="dxa"/>
              <w:left w:w="15" w:type="dxa"/>
              <w:right w:w="15" w:type="dxa"/>
            </w:tcMar>
            <w:vAlign w:val="center"/>
          </w:tcPr>
          <w:p w14:paraId="5BBA4E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1001-4519</w:t>
            </w:r>
          </w:p>
        </w:tc>
      </w:tr>
      <w:tr w:rsidR="00740CEA" w:rsidRPr="00740CEA" w14:paraId="7596952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53901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38-312</w:t>
            </w:r>
          </w:p>
        </w:tc>
        <w:tc>
          <w:tcPr>
            <w:tcW w:w="2179" w:type="dxa"/>
            <w:tcBorders>
              <w:top w:val="nil"/>
              <w:left w:val="nil"/>
              <w:bottom w:val="nil"/>
              <w:right w:val="nil"/>
            </w:tcBorders>
            <w:shd w:val="clear" w:color="auto" w:fill="auto"/>
            <w:tcMar>
              <w:top w:w="15" w:type="dxa"/>
              <w:left w:w="15" w:type="dxa"/>
              <w:right w:w="15" w:type="dxa"/>
            </w:tcMar>
            <w:vAlign w:val="center"/>
          </w:tcPr>
          <w:p w14:paraId="17042F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管理学报</w:t>
            </w:r>
          </w:p>
        </w:tc>
        <w:tc>
          <w:tcPr>
            <w:tcW w:w="1560" w:type="dxa"/>
            <w:tcBorders>
              <w:top w:val="nil"/>
              <w:left w:val="nil"/>
              <w:bottom w:val="nil"/>
              <w:right w:val="nil"/>
            </w:tcBorders>
            <w:shd w:val="clear" w:color="auto" w:fill="auto"/>
            <w:tcMar>
              <w:top w:w="15" w:type="dxa"/>
              <w:left w:w="15" w:type="dxa"/>
              <w:right w:w="15" w:type="dxa"/>
            </w:tcMar>
            <w:vAlign w:val="center"/>
          </w:tcPr>
          <w:p w14:paraId="1696E0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1672-884X</w:t>
            </w:r>
          </w:p>
        </w:tc>
        <w:tc>
          <w:tcPr>
            <w:tcW w:w="751" w:type="dxa"/>
            <w:tcBorders>
              <w:top w:val="nil"/>
              <w:left w:val="nil"/>
              <w:bottom w:val="nil"/>
              <w:right w:val="nil"/>
            </w:tcBorders>
            <w:shd w:val="clear" w:color="auto" w:fill="auto"/>
            <w:tcMar>
              <w:top w:w="15" w:type="dxa"/>
              <w:left w:w="15" w:type="dxa"/>
              <w:right w:w="15" w:type="dxa"/>
            </w:tcMar>
            <w:vAlign w:val="center"/>
          </w:tcPr>
          <w:p w14:paraId="353DFE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04-358</w:t>
            </w:r>
          </w:p>
        </w:tc>
        <w:tc>
          <w:tcPr>
            <w:tcW w:w="1581" w:type="dxa"/>
            <w:tcBorders>
              <w:top w:val="nil"/>
              <w:left w:val="nil"/>
              <w:bottom w:val="nil"/>
              <w:right w:val="nil"/>
            </w:tcBorders>
            <w:shd w:val="clear" w:color="auto" w:fill="auto"/>
            <w:tcMar>
              <w:top w:w="15" w:type="dxa"/>
              <w:left w:w="15" w:type="dxa"/>
              <w:right w:w="15" w:type="dxa"/>
            </w:tcMar>
            <w:vAlign w:val="center"/>
          </w:tcPr>
          <w:p w14:paraId="2646B6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全球教育展望</w:t>
            </w:r>
          </w:p>
        </w:tc>
        <w:tc>
          <w:tcPr>
            <w:tcW w:w="1200" w:type="dxa"/>
            <w:tcBorders>
              <w:top w:val="nil"/>
              <w:left w:val="nil"/>
              <w:bottom w:val="nil"/>
              <w:right w:val="nil"/>
            </w:tcBorders>
            <w:shd w:val="clear" w:color="auto" w:fill="auto"/>
            <w:tcMar>
              <w:top w:w="15" w:type="dxa"/>
              <w:left w:w="15" w:type="dxa"/>
              <w:right w:w="15" w:type="dxa"/>
            </w:tcMar>
            <w:vAlign w:val="center"/>
          </w:tcPr>
          <w:p w14:paraId="01E627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1009-9670</w:t>
            </w:r>
          </w:p>
        </w:tc>
      </w:tr>
      <w:tr w:rsidR="00740CEA" w:rsidRPr="00740CEA" w14:paraId="676F39B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CE4BB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02-461</w:t>
            </w:r>
          </w:p>
        </w:tc>
        <w:tc>
          <w:tcPr>
            <w:tcW w:w="2179" w:type="dxa"/>
            <w:tcBorders>
              <w:top w:val="nil"/>
              <w:left w:val="nil"/>
              <w:bottom w:val="nil"/>
              <w:right w:val="nil"/>
            </w:tcBorders>
            <w:shd w:val="clear" w:color="auto" w:fill="auto"/>
            <w:tcMar>
              <w:top w:w="15" w:type="dxa"/>
              <w:left w:w="15" w:type="dxa"/>
              <w:right w:w="15" w:type="dxa"/>
            </w:tcMar>
            <w:vAlign w:val="center"/>
          </w:tcPr>
          <w:p w14:paraId="5E04C4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国际社会科学杂志</w:t>
            </w:r>
          </w:p>
        </w:tc>
        <w:tc>
          <w:tcPr>
            <w:tcW w:w="1560" w:type="dxa"/>
            <w:tcBorders>
              <w:top w:val="nil"/>
              <w:left w:val="nil"/>
              <w:bottom w:val="nil"/>
              <w:right w:val="nil"/>
            </w:tcBorders>
            <w:shd w:val="clear" w:color="auto" w:fill="auto"/>
            <w:tcMar>
              <w:top w:w="15" w:type="dxa"/>
              <w:left w:w="15" w:type="dxa"/>
              <w:right w:w="15" w:type="dxa"/>
            </w:tcMar>
            <w:vAlign w:val="center"/>
          </w:tcPr>
          <w:p w14:paraId="77F2F1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1002-4913</w:t>
            </w:r>
          </w:p>
        </w:tc>
        <w:tc>
          <w:tcPr>
            <w:tcW w:w="751" w:type="dxa"/>
            <w:tcBorders>
              <w:top w:val="nil"/>
              <w:left w:val="nil"/>
              <w:bottom w:val="nil"/>
              <w:right w:val="nil"/>
            </w:tcBorders>
            <w:shd w:val="clear" w:color="auto" w:fill="auto"/>
            <w:tcMar>
              <w:top w:w="15" w:type="dxa"/>
              <w:left w:w="15" w:type="dxa"/>
              <w:right w:w="15" w:type="dxa"/>
            </w:tcMar>
            <w:vAlign w:val="center"/>
          </w:tcPr>
          <w:p w14:paraId="3E2CC8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126-02</w:t>
            </w:r>
          </w:p>
        </w:tc>
        <w:tc>
          <w:tcPr>
            <w:tcW w:w="1581" w:type="dxa"/>
            <w:tcBorders>
              <w:top w:val="nil"/>
              <w:left w:val="nil"/>
              <w:bottom w:val="nil"/>
              <w:right w:val="nil"/>
            </w:tcBorders>
            <w:shd w:val="clear" w:color="auto" w:fill="auto"/>
            <w:tcMar>
              <w:top w:w="15" w:type="dxa"/>
              <w:left w:w="15" w:type="dxa"/>
              <w:right w:w="15" w:type="dxa"/>
            </w:tcMar>
            <w:vAlign w:val="center"/>
          </w:tcPr>
          <w:p w14:paraId="5709C3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人类工效学</w:t>
            </w:r>
          </w:p>
        </w:tc>
        <w:tc>
          <w:tcPr>
            <w:tcW w:w="1200" w:type="dxa"/>
            <w:tcBorders>
              <w:top w:val="nil"/>
              <w:left w:val="nil"/>
              <w:bottom w:val="nil"/>
              <w:right w:val="nil"/>
            </w:tcBorders>
            <w:shd w:val="clear" w:color="auto" w:fill="auto"/>
            <w:tcMar>
              <w:top w:w="15" w:type="dxa"/>
              <w:left w:w="15" w:type="dxa"/>
              <w:right w:w="15" w:type="dxa"/>
            </w:tcMar>
            <w:vAlign w:val="center"/>
          </w:tcPr>
          <w:p w14:paraId="2C94E7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1006-8309</w:t>
            </w:r>
          </w:p>
        </w:tc>
      </w:tr>
      <w:tr w:rsidR="00740CEA" w:rsidRPr="00740CEA" w14:paraId="46CA6C1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10674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82-632</w:t>
            </w:r>
          </w:p>
        </w:tc>
        <w:tc>
          <w:tcPr>
            <w:tcW w:w="2179" w:type="dxa"/>
            <w:tcBorders>
              <w:top w:val="nil"/>
              <w:left w:val="nil"/>
              <w:bottom w:val="nil"/>
              <w:right w:val="nil"/>
            </w:tcBorders>
            <w:shd w:val="clear" w:color="auto" w:fill="auto"/>
            <w:tcMar>
              <w:top w:w="15" w:type="dxa"/>
              <w:left w:w="15" w:type="dxa"/>
              <w:right w:w="15" w:type="dxa"/>
            </w:tcMar>
            <w:vAlign w:val="center"/>
          </w:tcPr>
          <w:p w14:paraId="5F9E1A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4F5CC8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2097-2482, 1000-4777</w:t>
            </w:r>
          </w:p>
        </w:tc>
        <w:tc>
          <w:tcPr>
            <w:tcW w:w="751" w:type="dxa"/>
            <w:tcBorders>
              <w:top w:val="nil"/>
              <w:left w:val="nil"/>
              <w:bottom w:val="nil"/>
              <w:right w:val="nil"/>
            </w:tcBorders>
            <w:shd w:val="clear" w:color="auto" w:fill="auto"/>
            <w:tcMar>
              <w:top w:w="15" w:type="dxa"/>
              <w:left w:w="15" w:type="dxa"/>
              <w:right w:w="15" w:type="dxa"/>
            </w:tcMar>
            <w:vAlign w:val="center"/>
          </w:tcPr>
          <w:p w14:paraId="3575EA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02-005</w:t>
            </w:r>
          </w:p>
        </w:tc>
        <w:tc>
          <w:tcPr>
            <w:tcW w:w="1581" w:type="dxa"/>
            <w:tcBorders>
              <w:top w:val="nil"/>
              <w:left w:val="nil"/>
              <w:bottom w:val="nil"/>
              <w:right w:val="nil"/>
            </w:tcBorders>
            <w:shd w:val="clear" w:color="auto" w:fill="auto"/>
            <w:tcMar>
              <w:top w:w="15" w:type="dxa"/>
              <w:left w:w="15" w:type="dxa"/>
              <w:right w:w="15" w:type="dxa"/>
            </w:tcMar>
            <w:vAlign w:val="center"/>
          </w:tcPr>
          <w:p w14:paraId="07BFCA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人民教育</w:t>
            </w:r>
          </w:p>
        </w:tc>
        <w:tc>
          <w:tcPr>
            <w:tcW w:w="1200" w:type="dxa"/>
            <w:tcBorders>
              <w:top w:val="nil"/>
              <w:left w:val="nil"/>
              <w:bottom w:val="nil"/>
              <w:right w:val="nil"/>
            </w:tcBorders>
            <w:shd w:val="clear" w:color="auto" w:fill="auto"/>
            <w:tcMar>
              <w:top w:w="15" w:type="dxa"/>
              <w:left w:w="15" w:type="dxa"/>
              <w:right w:w="15" w:type="dxa"/>
            </w:tcMar>
            <w:vAlign w:val="center"/>
          </w:tcPr>
          <w:p w14:paraId="63B8E2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0448-9365</w:t>
            </w:r>
          </w:p>
        </w:tc>
      </w:tr>
      <w:tr w:rsidR="00740CEA" w:rsidRPr="00740CEA" w14:paraId="24AFC9D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EA14C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18-025</w:t>
            </w:r>
          </w:p>
        </w:tc>
        <w:tc>
          <w:tcPr>
            <w:tcW w:w="2179" w:type="dxa"/>
            <w:tcBorders>
              <w:top w:val="nil"/>
              <w:left w:val="nil"/>
              <w:bottom w:val="nil"/>
              <w:right w:val="nil"/>
            </w:tcBorders>
            <w:shd w:val="clear" w:color="auto" w:fill="auto"/>
            <w:tcMar>
              <w:top w:w="15" w:type="dxa"/>
              <w:left w:w="15" w:type="dxa"/>
              <w:right w:w="15" w:type="dxa"/>
            </w:tcMar>
            <w:vAlign w:val="center"/>
          </w:tcPr>
          <w:p w14:paraId="6CF71F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河北学刊</w:t>
            </w:r>
          </w:p>
        </w:tc>
        <w:tc>
          <w:tcPr>
            <w:tcW w:w="1560" w:type="dxa"/>
            <w:tcBorders>
              <w:top w:val="nil"/>
              <w:left w:val="nil"/>
              <w:bottom w:val="nil"/>
              <w:right w:val="nil"/>
            </w:tcBorders>
            <w:shd w:val="clear" w:color="auto" w:fill="auto"/>
            <w:tcMar>
              <w:top w:w="15" w:type="dxa"/>
              <w:left w:w="15" w:type="dxa"/>
              <w:right w:w="15" w:type="dxa"/>
            </w:tcMar>
            <w:vAlign w:val="center"/>
          </w:tcPr>
          <w:p w14:paraId="5F787D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1003-7071</w:t>
            </w:r>
          </w:p>
        </w:tc>
        <w:tc>
          <w:tcPr>
            <w:tcW w:w="751" w:type="dxa"/>
            <w:tcBorders>
              <w:top w:val="nil"/>
              <w:left w:val="nil"/>
              <w:bottom w:val="nil"/>
              <w:right w:val="nil"/>
            </w:tcBorders>
            <w:shd w:val="clear" w:color="auto" w:fill="auto"/>
            <w:tcMar>
              <w:top w:w="15" w:type="dxa"/>
              <w:left w:w="15" w:type="dxa"/>
              <w:right w:w="15" w:type="dxa"/>
            </w:tcMar>
            <w:vAlign w:val="center"/>
          </w:tcPr>
          <w:p w14:paraId="2C7752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62-061</w:t>
            </w:r>
          </w:p>
        </w:tc>
        <w:tc>
          <w:tcPr>
            <w:tcW w:w="1581" w:type="dxa"/>
            <w:tcBorders>
              <w:top w:val="nil"/>
              <w:left w:val="nil"/>
              <w:bottom w:val="nil"/>
              <w:right w:val="nil"/>
            </w:tcBorders>
            <w:shd w:val="clear" w:color="auto" w:fill="auto"/>
            <w:tcMar>
              <w:top w:w="15" w:type="dxa"/>
              <w:left w:w="15" w:type="dxa"/>
              <w:right w:w="15" w:type="dxa"/>
            </w:tcMar>
            <w:vAlign w:val="center"/>
          </w:tcPr>
          <w:p w14:paraId="78A276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软科学</w:t>
            </w:r>
          </w:p>
        </w:tc>
        <w:tc>
          <w:tcPr>
            <w:tcW w:w="1200" w:type="dxa"/>
            <w:tcBorders>
              <w:top w:val="nil"/>
              <w:left w:val="nil"/>
              <w:bottom w:val="nil"/>
              <w:right w:val="nil"/>
            </w:tcBorders>
            <w:shd w:val="clear" w:color="auto" w:fill="auto"/>
            <w:tcMar>
              <w:top w:w="15" w:type="dxa"/>
              <w:left w:w="15" w:type="dxa"/>
              <w:right w:w="15" w:type="dxa"/>
            </w:tcMar>
            <w:vAlign w:val="center"/>
          </w:tcPr>
          <w:p w14:paraId="0B9D18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1001-8409</w:t>
            </w:r>
          </w:p>
        </w:tc>
      </w:tr>
      <w:tr w:rsidR="00740CEA" w:rsidRPr="00740CEA" w14:paraId="00C1F09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6DF1C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46-169</w:t>
            </w:r>
          </w:p>
        </w:tc>
        <w:tc>
          <w:tcPr>
            <w:tcW w:w="2179" w:type="dxa"/>
            <w:tcBorders>
              <w:top w:val="nil"/>
              <w:left w:val="nil"/>
              <w:bottom w:val="nil"/>
              <w:right w:val="nil"/>
            </w:tcBorders>
            <w:shd w:val="clear" w:color="auto" w:fill="auto"/>
            <w:tcMar>
              <w:top w:w="15" w:type="dxa"/>
              <w:left w:w="15" w:type="dxa"/>
              <w:right w:w="15" w:type="dxa"/>
            </w:tcMar>
            <w:vAlign w:val="center"/>
          </w:tcPr>
          <w:p w14:paraId="384C2A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开放时代</w:t>
            </w:r>
          </w:p>
        </w:tc>
        <w:tc>
          <w:tcPr>
            <w:tcW w:w="1560" w:type="dxa"/>
            <w:tcBorders>
              <w:top w:val="nil"/>
              <w:left w:val="nil"/>
              <w:bottom w:val="nil"/>
              <w:right w:val="nil"/>
            </w:tcBorders>
            <w:shd w:val="clear" w:color="auto" w:fill="auto"/>
            <w:tcMar>
              <w:top w:w="15" w:type="dxa"/>
              <w:left w:w="15" w:type="dxa"/>
              <w:right w:w="15" w:type="dxa"/>
            </w:tcMar>
            <w:vAlign w:val="center"/>
          </w:tcPr>
          <w:p w14:paraId="5D0399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1004-2938</w:t>
            </w:r>
          </w:p>
        </w:tc>
        <w:tc>
          <w:tcPr>
            <w:tcW w:w="751" w:type="dxa"/>
            <w:tcBorders>
              <w:top w:val="nil"/>
              <w:left w:val="nil"/>
              <w:bottom w:val="nil"/>
              <w:right w:val="nil"/>
            </w:tcBorders>
            <w:shd w:val="clear" w:color="auto" w:fill="auto"/>
            <w:tcMar>
              <w:top w:w="15" w:type="dxa"/>
              <w:left w:w="15" w:type="dxa"/>
              <w:right w:w="15" w:type="dxa"/>
            </w:tcMar>
            <w:vAlign w:val="center"/>
          </w:tcPr>
          <w:p w14:paraId="6E15FC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42-087</w:t>
            </w:r>
          </w:p>
        </w:tc>
        <w:tc>
          <w:tcPr>
            <w:tcW w:w="1581" w:type="dxa"/>
            <w:tcBorders>
              <w:top w:val="nil"/>
              <w:left w:val="nil"/>
              <w:bottom w:val="nil"/>
              <w:right w:val="nil"/>
            </w:tcBorders>
            <w:shd w:val="clear" w:color="auto" w:fill="auto"/>
            <w:tcMar>
              <w:top w:w="15" w:type="dxa"/>
              <w:left w:w="15" w:type="dxa"/>
              <w:right w:w="15" w:type="dxa"/>
            </w:tcMar>
            <w:vAlign w:val="center"/>
          </w:tcPr>
          <w:p w14:paraId="5C8D23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实验教学与仪器</w:t>
            </w:r>
          </w:p>
        </w:tc>
        <w:tc>
          <w:tcPr>
            <w:tcW w:w="1200" w:type="dxa"/>
            <w:tcBorders>
              <w:top w:val="nil"/>
              <w:left w:val="nil"/>
              <w:bottom w:val="nil"/>
              <w:right w:val="nil"/>
            </w:tcBorders>
            <w:shd w:val="clear" w:color="auto" w:fill="auto"/>
            <w:tcMar>
              <w:top w:w="15" w:type="dxa"/>
              <w:left w:w="15" w:type="dxa"/>
              <w:right w:w="15" w:type="dxa"/>
            </w:tcMar>
            <w:vAlign w:val="center"/>
          </w:tcPr>
          <w:p w14:paraId="2D9679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1004-2326</w:t>
            </w:r>
          </w:p>
        </w:tc>
      </w:tr>
      <w:tr w:rsidR="00740CEA" w:rsidRPr="00740CEA" w14:paraId="61CCBAAB"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B3786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28-024</w:t>
            </w:r>
          </w:p>
        </w:tc>
        <w:tc>
          <w:tcPr>
            <w:tcW w:w="2179" w:type="dxa"/>
            <w:tcBorders>
              <w:top w:val="nil"/>
              <w:left w:val="nil"/>
              <w:bottom w:val="nil"/>
              <w:right w:val="nil"/>
            </w:tcBorders>
            <w:shd w:val="clear" w:color="auto" w:fill="auto"/>
            <w:tcMar>
              <w:top w:w="15" w:type="dxa"/>
              <w:left w:w="15" w:type="dxa"/>
              <w:right w:w="15" w:type="dxa"/>
            </w:tcMar>
            <w:vAlign w:val="center"/>
          </w:tcPr>
          <w:p w14:paraId="0C32BE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南京大学学报（哲学.人文科学.社会</w:t>
            </w:r>
          </w:p>
        </w:tc>
        <w:tc>
          <w:tcPr>
            <w:tcW w:w="1560" w:type="dxa"/>
            <w:tcBorders>
              <w:top w:val="nil"/>
              <w:left w:val="nil"/>
              <w:bottom w:val="nil"/>
              <w:right w:val="nil"/>
            </w:tcBorders>
            <w:shd w:val="clear" w:color="auto" w:fill="auto"/>
            <w:tcMar>
              <w:top w:w="15" w:type="dxa"/>
              <w:left w:w="15" w:type="dxa"/>
              <w:right w:w="15" w:type="dxa"/>
            </w:tcMar>
            <w:vAlign w:val="center"/>
          </w:tcPr>
          <w:p w14:paraId="11C9A8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1007-7278</w:t>
            </w:r>
          </w:p>
        </w:tc>
        <w:tc>
          <w:tcPr>
            <w:tcW w:w="751" w:type="dxa"/>
            <w:tcBorders>
              <w:top w:val="nil"/>
              <w:left w:val="nil"/>
              <w:bottom w:val="nil"/>
              <w:right w:val="nil"/>
            </w:tcBorders>
            <w:shd w:val="clear" w:color="auto" w:fill="auto"/>
            <w:tcMar>
              <w:top w:w="15" w:type="dxa"/>
              <w:left w:w="15" w:type="dxa"/>
              <w:right w:w="15" w:type="dxa"/>
            </w:tcMar>
            <w:vAlign w:val="center"/>
          </w:tcPr>
          <w:p w14:paraId="005EDB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82-183</w:t>
            </w:r>
          </w:p>
        </w:tc>
        <w:tc>
          <w:tcPr>
            <w:tcW w:w="1581" w:type="dxa"/>
            <w:tcBorders>
              <w:top w:val="nil"/>
              <w:left w:val="nil"/>
              <w:bottom w:val="nil"/>
              <w:right w:val="nil"/>
            </w:tcBorders>
            <w:shd w:val="clear" w:color="auto" w:fill="auto"/>
            <w:tcMar>
              <w:top w:w="15" w:type="dxa"/>
              <w:left w:w="15" w:type="dxa"/>
              <w:right w:w="15" w:type="dxa"/>
            </w:tcMar>
            <w:vAlign w:val="center"/>
          </w:tcPr>
          <w:p w14:paraId="521746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思想理论教育导刊</w:t>
            </w:r>
          </w:p>
        </w:tc>
        <w:tc>
          <w:tcPr>
            <w:tcW w:w="1200" w:type="dxa"/>
            <w:tcBorders>
              <w:top w:val="nil"/>
              <w:left w:val="nil"/>
              <w:bottom w:val="nil"/>
              <w:right w:val="nil"/>
            </w:tcBorders>
            <w:shd w:val="clear" w:color="auto" w:fill="auto"/>
            <w:tcMar>
              <w:top w:w="15" w:type="dxa"/>
              <w:left w:w="15" w:type="dxa"/>
              <w:right w:w="15" w:type="dxa"/>
            </w:tcMar>
            <w:vAlign w:val="center"/>
          </w:tcPr>
          <w:p w14:paraId="61F3D2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1009-2528</w:t>
            </w:r>
          </w:p>
        </w:tc>
      </w:tr>
      <w:tr w:rsidR="00740CEA" w:rsidRPr="00740CEA" w14:paraId="7381353F"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6221C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04-246</w:t>
            </w:r>
          </w:p>
        </w:tc>
        <w:tc>
          <w:tcPr>
            <w:tcW w:w="2179" w:type="dxa"/>
            <w:tcBorders>
              <w:top w:val="nil"/>
              <w:left w:val="nil"/>
              <w:bottom w:val="nil"/>
              <w:right w:val="nil"/>
            </w:tcBorders>
            <w:shd w:val="clear" w:color="auto" w:fill="auto"/>
            <w:tcMar>
              <w:top w:w="15" w:type="dxa"/>
              <w:left w:w="15" w:type="dxa"/>
              <w:right w:w="15" w:type="dxa"/>
            </w:tcMar>
            <w:vAlign w:val="center"/>
          </w:tcPr>
          <w:p w14:paraId="65AA11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复旦学报(社科版)</w:t>
            </w:r>
          </w:p>
        </w:tc>
        <w:tc>
          <w:tcPr>
            <w:tcW w:w="1560" w:type="dxa"/>
            <w:tcBorders>
              <w:top w:val="nil"/>
              <w:left w:val="nil"/>
              <w:bottom w:val="nil"/>
              <w:right w:val="nil"/>
            </w:tcBorders>
            <w:shd w:val="clear" w:color="auto" w:fill="auto"/>
            <w:tcMar>
              <w:top w:w="15" w:type="dxa"/>
              <w:left w:w="15" w:type="dxa"/>
              <w:right w:w="15" w:type="dxa"/>
            </w:tcMar>
            <w:vAlign w:val="center"/>
          </w:tcPr>
          <w:p w14:paraId="48718E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0257-0289</w:t>
            </w:r>
          </w:p>
        </w:tc>
        <w:tc>
          <w:tcPr>
            <w:tcW w:w="751" w:type="dxa"/>
            <w:tcBorders>
              <w:top w:val="nil"/>
              <w:left w:val="nil"/>
              <w:bottom w:val="nil"/>
              <w:right w:val="nil"/>
            </w:tcBorders>
            <w:shd w:val="clear" w:color="auto" w:fill="auto"/>
            <w:tcMar>
              <w:top w:w="15" w:type="dxa"/>
              <w:left w:w="15" w:type="dxa"/>
              <w:right w:w="15" w:type="dxa"/>
            </w:tcMar>
            <w:vAlign w:val="center"/>
          </w:tcPr>
          <w:p w14:paraId="478694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02-625</w:t>
            </w:r>
          </w:p>
        </w:tc>
        <w:tc>
          <w:tcPr>
            <w:tcW w:w="1581" w:type="dxa"/>
            <w:tcBorders>
              <w:top w:val="nil"/>
              <w:left w:val="nil"/>
              <w:bottom w:val="nil"/>
              <w:right w:val="nil"/>
            </w:tcBorders>
            <w:shd w:val="clear" w:color="auto" w:fill="auto"/>
            <w:tcMar>
              <w:top w:w="15" w:type="dxa"/>
              <w:left w:w="15" w:type="dxa"/>
              <w:right w:w="15" w:type="dxa"/>
            </w:tcMar>
            <w:vAlign w:val="center"/>
          </w:tcPr>
          <w:p w14:paraId="10E921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思想政治教育(人大复印资料)</w:t>
            </w:r>
          </w:p>
        </w:tc>
        <w:tc>
          <w:tcPr>
            <w:tcW w:w="1200" w:type="dxa"/>
            <w:tcBorders>
              <w:top w:val="nil"/>
              <w:left w:val="nil"/>
              <w:bottom w:val="nil"/>
              <w:right w:val="nil"/>
            </w:tcBorders>
            <w:shd w:val="clear" w:color="auto" w:fill="auto"/>
            <w:tcMar>
              <w:top w:w="15" w:type="dxa"/>
              <w:left w:w="15" w:type="dxa"/>
              <w:right w:w="15" w:type="dxa"/>
            </w:tcMar>
            <w:vAlign w:val="center"/>
          </w:tcPr>
          <w:p w14:paraId="5ABF2F2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1001-2753</w:t>
            </w:r>
          </w:p>
        </w:tc>
      </w:tr>
      <w:tr w:rsidR="00740CEA" w:rsidRPr="00740CEA" w14:paraId="0B4C3D4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EE4AD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12-057</w:t>
            </w:r>
          </w:p>
        </w:tc>
        <w:tc>
          <w:tcPr>
            <w:tcW w:w="2179" w:type="dxa"/>
            <w:tcBorders>
              <w:top w:val="nil"/>
              <w:left w:val="nil"/>
              <w:bottom w:val="nil"/>
              <w:right w:val="nil"/>
            </w:tcBorders>
            <w:shd w:val="clear" w:color="auto" w:fill="auto"/>
            <w:tcMar>
              <w:top w:w="15" w:type="dxa"/>
              <w:left w:w="15" w:type="dxa"/>
              <w:right w:w="15" w:type="dxa"/>
            </w:tcMar>
            <w:vAlign w:val="center"/>
          </w:tcPr>
          <w:p w14:paraId="65E755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人口学刊</w:t>
            </w:r>
          </w:p>
        </w:tc>
        <w:tc>
          <w:tcPr>
            <w:tcW w:w="1560" w:type="dxa"/>
            <w:tcBorders>
              <w:top w:val="nil"/>
              <w:left w:val="nil"/>
              <w:bottom w:val="nil"/>
              <w:right w:val="nil"/>
            </w:tcBorders>
            <w:shd w:val="clear" w:color="auto" w:fill="auto"/>
            <w:tcMar>
              <w:top w:w="15" w:type="dxa"/>
              <w:left w:w="15" w:type="dxa"/>
              <w:right w:w="15" w:type="dxa"/>
            </w:tcMar>
            <w:vAlign w:val="center"/>
          </w:tcPr>
          <w:p w14:paraId="76CDF4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1004-129x</w:t>
            </w:r>
          </w:p>
        </w:tc>
        <w:tc>
          <w:tcPr>
            <w:tcW w:w="751" w:type="dxa"/>
            <w:tcBorders>
              <w:top w:val="nil"/>
              <w:left w:val="nil"/>
              <w:bottom w:val="nil"/>
              <w:right w:val="nil"/>
            </w:tcBorders>
            <w:shd w:val="clear" w:color="auto" w:fill="auto"/>
            <w:tcMar>
              <w:top w:w="15" w:type="dxa"/>
              <w:left w:w="15" w:type="dxa"/>
              <w:right w:w="15" w:type="dxa"/>
            </w:tcMar>
            <w:vAlign w:val="center"/>
          </w:tcPr>
          <w:p w14:paraId="562532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02-213</w:t>
            </w:r>
          </w:p>
        </w:tc>
        <w:tc>
          <w:tcPr>
            <w:tcW w:w="1581" w:type="dxa"/>
            <w:tcBorders>
              <w:top w:val="nil"/>
              <w:left w:val="nil"/>
              <w:bottom w:val="nil"/>
              <w:right w:val="nil"/>
            </w:tcBorders>
            <w:shd w:val="clear" w:color="auto" w:fill="auto"/>
            <w:tcMar>
              <w:top w:w="15" w:type="dxa"/>
              <w:left w:w="15" w:type="dxa"/>
              <w:right w:w="15" w:type="dxa"/>
            </w:tcMar>
            <w:vAlign w:val="center"/>
          </w:tcPr>
          <w:p w14:paraId="6BFF51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出版业（原：出版工作）（复印报刊）Z1</w:t>
            </w:r>
          </w:p>
        </w:tc>
        <w:tc>
          <w:tcPr>
            <w:tcW w:w="1200" w:type="dxa"/>
            <w:tcBorders>
              <w:top w:val="nil"/>
              <w:left w:val="nil"/>
              <w:bottom w:val="nil"/>
              <w:right w:val="nil"/>
            </w:tcBorders>
            <w:shd w:val="clear" w:color="auto" w:fill="auto"/>
            <w:tcMar>
              <w:top w:w="15" w:type="dxa"/>
              <w:left w:w="15" w:type="dxa"/>
              <w:right w:w="15" w:type="dxa"/>
            </w:tcMar>
            <w:vAlign w:val="center"/>
          </w:tcPr>
          <w:p w14:paraId="3CF12C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1674-4209</w:t>
            </w:r>
          </w:p>
        </w:tc>
      </w:tr>
      <w:tr w:rsidR="00740CEA" w:rsidRPr="00740CEA" w14:paraId="60688C0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6D758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02-250</w:t>
            </w:r>
          </w:p>
        </w:tc>
        <w:tc>
          <w:tcPr>
            <w:tcW w:w="2179" w:type="dxa"/>
            <w:tcBorders>
              <w:top w:val="nil"/>
              <w:left w:val="nil"/>
              <w:bottom w:val="nil"/>
              <w:right w:val="nil"/>
            </w:tcBorders>
            <w:shd w:val="clear" w:color="auto" w:fill="auto"/>
            <w:tcMar>
              <w:top w:w="15" w:type="dxa"/>
              <w:left w:w="15" w:type="dxa"/>
              <w:right w:w="15" w:type="dxa"/>
            </w:tcMar>
            <w:vAlign w:val="center"/>
          </w:tcPr>
          <w:p w14:paraId="0E590E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人口研究</w:t>
            </w:r>
          </w:p>
        </w:tc>
        <w:tc>
          <w:tcPr>
            <w:tcW w:w="1560" w:type="dxa"/>
            <w:tcBorders>
              <w:top w:val="nil"/>
              <w:left w:val="nil"/>
              <w:bottom w:val="nil"/>
              <w:right w:val="nil"/>
            </w:tcBorders>
            <w:shd w:val="clear" w:color="auto" w:fill="auto"/>
            <w:tcMar>
              <w:top w:w="15" w:type="dxa"/>
              <w:left w:w="15" w:type="dxa"/>
              <w:right w:w="15" w:type="dxa"/>
            </w:tcMar>
            <w:vAlign w:val="center"/>
          </w:tcPr>
          <w:p w14:paraId="098214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1000-6087</w:t>
            </w:r>
          </w:p>
        </w:tc>
        <w:tc>
          <w:tcPr>
            <w:tcW w:w="751" w:type="dxa"/>
            <w:tcBorders>
              <w:top w:val="nil"/>
              <w:left w:val="nil"/>
              <w:bottom w:val="nil"/>
              <w:right w:val="nil"/>
            </w:tcBorders>
            <w:shd w:val="clear" w:color="auto" w:fill="auto"/>
            <w:tcMar>
              <w:top w:w="15" w:type="dxa"/>
              <w:left w:w="15" w:type="dxa"/>
              <w:right w:w="15" w:type="dxa"/>
            </w:tcMar>
            <w:vAlign w:val="center"/>
          </w:tcPr>
          <w:p w14:paraId="5E6368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290-28</w:t>
            </w:r>
          </w:p>
        </w:tc>
        <w:tc>
          <w:tcPr>
            <w:tcW w:w="1581" w:type="dxa"/>
            <w:tcBorders>
              <w:top w:val="nil"/>
              <w:left w:val="nil"/>
              <w:bottom w:val="nil"/>
              <w:right w:val="nil"/>
            </w:tcBorders>
            <w:shd w:val="clear" w:color="auto" w:fill="auto"/>
            <w:tcMar>
              <w:top w:w="15" w:type="dxa"/>
              <w:left w:w="15" w:type="dxa"/>
              <w:right w:w="15" w:type="dxa"/>
            </w:tcMar>
            <w:vAlign w:val="center"/>
          </w:tcPr>
          <w:p w14:paraId="269C04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体育(人大复印资料)</w:t>
            </w:r>
          </w:p>
        </w:tc>
        <w:tc>
          <w:tcPr>
            <w:tcW w:w="1200" w:type="dxa"/>
            <w:tcBorders>
              <w:top w:val="nil"/>
              <w:left w:val="nil"/>
              <w:bottom w:val="nil"/>
              <w:right w:val="nil"/>
            </w:tcBorders>
            <w:shd w:val="clear" w:color="auto" w:fill="auto"/>
            <w:tcMar>
              <w:top w:w="15" w:type="dxa"/>
              <w:left w:w="15" w:type="dxa"/>
              <w:right w:w="15" w:type="dxa"/>
            </w:tcMar>
            <w:vAlign w:val="center"/>
          </w:tcPr>
          <w:p w14:paraId="4A7408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1001-3253</w:t>
            </w:r>
          </w:p>
        </w:tc>
      </w:tr>
      <w:tr w:rsidR="00740CEA" w:rsidRPr="00740CEA" w14:paraId="3E848B8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5D142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52-011</w:t>
            </w:r>
          </w:p>
        </w:tc>
        <w:tc>
          <w:tcPr>
            <w:tcW w:w="2179" w:type="dxa"/>
            <w:tcBorders>
              <w:top w:val="nil"/>
              <w:left w:val="nil"/>
              <w:bottom w:val="nil"/>
              <w:right w:val="nil"/>
            </w:tcBorders>
            <w:shd w:val="clear" w:color="auto" w:fill="auto"/>
            <w:tcMar>
              <w:top w:w="15" w:type="dxa"/>
              <w:left w:w="15" w:type="dxa"/>
              <w:right w:w="15" w:type="dxa"/>
            </w:tcMar>
            <w:vAlign w:val="center"/>
          </w:tcPr>
          <w:p w14:paraId="67EB9E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人文杂志</w:t>
            </w:r>
          </w:p>
        </w:tc>
        <w:tc>
          <w:tcPr>
            <w:tcW w:w="1560" w:type="dxa"/>
            <w:tcBorders>
              <w:top w:val="nil"/>
              <w:left w:val="nil"/>
              <w:bottom w:val="nil"/>
              <w:right w:val="nil"/>
            </w:tcBorders>
            <w:shd w:val="clear" w:color="auto" w:fill="auto"/>
            <w:tcMar>
              <w:top w:w="15" w:type="dxa"/>
              <w:left w:w="15" w:type="dxa"/>
              <w:right w:w="15" w:type="dxa"/>
            </w:tcMar>
            <w:vAlign w:val="center"/>
          </w:tcPr>
          <w:p w14:paraId="552803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0447-662X</w:t>
            </w:r>
          </w:p>
        </w:tc>
        <w:tc>
          <w:tcPr>
            <w:tcW w:w="751" w:type="dxa"/>
            <w:tcBorders>
              <w:top w:val="nil"/>
              <w:left w:val="nil"/>
              <w:bottom w:val="nil"/>
              <w:right w:val="nil"/>
            </w:tcBorders>
            <w:shd w:val="clear" w:color="auto" w:fill="auto"/>
            <w:tcMar>
              <w:top w:w="15" w:type="dxa"/>
              <w:left w:w="15" w:type="dxa"/>
              <w:right w:w="15" w:type="dxa"/>
            </w:tcMar>
            <w:vAlign w:val="center"/>
          </w:tcPr>
          <w:p w14:paraId="7B0AB1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82-010</w:t>
            </w:r>
          </w:p>
        </w:tc>
        <w:tc>
          <w:tcPr>
            <w:tcW w:w="1581" w:type="dxa"/>
            <w:tcBorders>
              <w:top w:val="nil"/>
              <w:left w:val="nil"/>
              <w:bottom w:val="nil"/>
              <w:right w:val="nil"/>
            </w:tcBorders>
            <w:shd w:val="clear" w:color="auto" w:fill="auto"/>
            <w:tcMar>
              <w:top w:w="15" w:type="dxa"/>
              <w:left w:w="15" w:type="dxa"/>
              <w:right w:w="15" w:type="dxa"/>
            </w:tcMar>
            <w:vAlign w:val="center"/>
          </w:tcPr>
          <w:p w14:paraId="645558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体育教学</w:t>
            </w:r>
          </w:p>
        </w:tc>
        <w:tc>
          <w:tcPr>
            <w:tcW w:w="1200" w:type="dxa"/>
            <w:tcBorders>
              <w:top w:val="nil"/>
              <w:left w:val="nil"/>
              <w:bottom w:val="nil"/>
              <w:right w:val="nil"/>
            </w:tcBorders>
            <w:shd w:val="clear" w:color="auto" w:fill="auto"/>
            <w:tcMar>
              <w:top w:w="15" w:type="dxa"/>
              <w:left w:w="15" w:type="dxa"/>
              <w:right w:w="15" w:type="dxa"/>
            </w:tcMar>
            <w:vAlign w:val="center"/>
          </w:tcPr>
          <w:p w14:paraId="394246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1005-2410</w:t>
            </w:r>
          </w:p>
        </w:tc>
      </w:tr>
      <w:tr w:rsidR="00740CEA" w:rsidRPr="00740CEA" w14:paraId="6BC0609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DE87F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04-364</w:t>
            </w:r>
          </w:p>
        </w:tc>
        <w:tc>
          <w:tcPr>
            <w:tcW w:w="2179" w:type="dxa"/>
            <w:tcBorders>
              <w:top w:val="nil"/>
              <w:left w:val="nil"/>
              <w:bottom w:val="nil"/>
              <w:right w:val="nil"/>
            </w:tcBorders>
            <w:shd w:val="clear" w:color="auto" w:fill="auto"/>
            <w:tcMar>
              <w:top w:w="15" w:type="dxa"/>
              <w:left w:w="15" w:type="dxa"/>
              <w:right w:w="15" w:type="dxa"/>
            </w:tcMar>
            <w:vAlign w:val="center"/>
          </w:tcPr>
          <w:p w14:paraId="5B8332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w:t>
            </w:r>
          </w:p>
        </w:tc>
        <w:tc>
          <w:tcPr>
            <w:tcW w:w="1560" w:type="dxa"/>
            <w:tcBorders>
              <w:top w:val="nil"/>
              <w:left w:val="nil"/>
              <w:bottom w:val="nil"/>
              <w:right w:val="nil"/>
            </w:tcBorders>
            <w:shd w:val="clear" w:color="auto" w:fill="auto"/>
            <w:tcMar>
              <w:top w:w="15" w:type="dxa"/>
              <w:left w:w="15" w:type="dxa"/>
              <w:right w:w="15" w:type="dxa"/>
            </w:tcMar>
            <w:vAlign w:val="center"/>
          </w:tcPr>
          <w:p w14:paraId="534681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1004-8804</w:t>
            </w:r>
          </w:p>
        </w:tc>
        <w:tc>
          <w:tcPr>
            <w:tcW w:w="751" w:type="dxa"/>
            <w:tcBorders>
              <w:top w:val="nil"/>
              <w:left w:val="nil"/>
              <w:bottom w:val="nil"/>
              <w:right w:val="nil"/>
            </w:tcBorders>
            <w:shd w:val="clear" w:color="auto" w:fill="auto"/>
            <w:tcMar>
              <w:top w:w="15" w:type="dxa"/>
              <w:left w:w="15" w:type="dxa"/>
              <w:right w:w="15" w:type="dxa"/>
            </w:tcMar>
            <w:vAlign w:val="center"/>
          </w:tcPr>
          <w:p w14:paraId="52F224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02-436</w:t>
            </w:r>
          </w:p>
        </w:tc>
        <w:tc>
          <w:tcPr>
            <w:tcW w:w="1581" w:type="dxa"/>
            <w:tcBorders>
              <w:top w:val="nil"/>
              <w:left w:val="nil"/>
              <w:bottom w:val="nil"/>
              <w:right w:val="nil"/>
            </w:tcBorders>
            <w:shd w:val="clear" w:color="auto" w:fill="auto"/>
            <w:tcMar>
              <w:top w:w="15" w:type="dxa"/>
              <w:left w:w="15" w:type="dxa"/>
              <w:right w:w="15" w:type="dxa"/>
            </w:tcMar>
            <w:vAlign w:val="center"/>
          </w:tcPr>
          <w:p w14:paraId="2E6C5B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体育科学</w:t>
            </w:r>
          </w:p>
        </w:tc>
        <w:tc>
          <w:tcPr>
            <w:tcW w:w="1200" w:type="dxa"/>
            <w:tcBorders>
              <w:top w:val="nil"/>
              <w:left w:val="nil"/>
              <w:bottom w:val="nil"/>
              <w:right w:val="nil"/>
            </w:tcBorders>
            <w:shd w:val="clear" w:color="auto" w:fill="auto"/>
            <w:tcMar>
              <w:top w:w="15" w:type="dxa"/>
              <w:left w:w="15" w:type="dxa"/>
              <w:right w:w="15" w:type="dxa"/>
            </w:tcMar>
            <w:vAlign w:val="center"/>
          </w:tcPr>
          <w:p w14:paraId="0E0187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1000-677X</w:t>
            </w:r>
          </w:p>
        </w:tc>
      </w:tr>
      <w:tr w:rsidR="00740CEA" w:rsidRPr="00740CEA" w14:paraId="3619794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E46EE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04-273</w:t>
            </w:r>
          </w:p>
        </w:tc>
        <w:tc>
          <w:tcPr>
            <w:tcW w:w="2179" w:type="dxa"/>
            <w:tcBorders>
              <w:top w:val="nil"/>
              <w:left w:val="nil"/>
              <w:bottom w:val="nil"/>
              <w:right w:val="nil"/>
            </w:tcBorders>
            <w:shd w:val="clear" w:color="auto" w:fill="auto"/>
            <w:tcMar>
              <w:top w:w="15" w:type="dxa"/>
              <w:left w:w="15" w:type="dxa"/>
              <w:right w:w="15" w:type="dxa"/>
            </w:tcMar>
            <w:vAlign w:val="center"/>
          </w:tcPr>
          <w:p w14:paraId="122852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2FE28B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0257-5833</w:t>
            </w:r>
          </w:p>
        </w:tc>
        <w:tc>
          <w:tcPr>
            <w:tcW w:w="751" w:type="dxa"/>
            <w:tcBorders>
              <w:top w:val="nil"/>
              <w:left w:val="nil"/>
              <w:bottom w:val="nil"/>
              <w:right w:val="nil"/>
            </w:tcBorders>
            <w:shd w:val="clear" w:color="auto" w:fill="auto"/>
            <w:tcMar>
              <w:top w:w="15" w:type="dxa"/>
              <w:left w:w="15" w:type="dxa"/>
              <w:right w:w="15" w:type="dxa"/>
            </w:tcMar>
            <w:vAlign w:val="center"/>
          </w:tcPr>
          <w:p w14:paraId="210723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28-051</w:t>
            </w:r>
          </w:p>
        </w:tc>
        <w:tc>
          <w:tcPr>
            <w:tcW w:w="1581" w:type="dxa"/>
            <w:tcBorders>
              <w:top w:val="nil"/>
              <w:left w:val="nil"/>
              <w:bottom w:val="nil"/>
              <w:right w:val="nil"/>
            </w:tcBorders>
            <w:shd w:val="clear" w:color="auto" w:fill="auto"/>
            <w:tcMar>
              <w:top w:w="15" w:type="dxa"/>
              <w:left w:w="15" w:type="dxa"/>
              <w:right w:w="15" w:type="dxa"/>
            </w:tcMar>
            <w:vAlign w:val="center"/>
          </w:tcPr>
          <w:p w14:paraId="29F167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体育与科学</w:t>
            </w:r>
          </w:p>
        </w:tc>
        <w:tc>
          <w:tcPr>
            <w:tcW w:w="1200" w:type="dxa"/>
            <w:tcBorders>
              <w:top w:val="nil"/>
              <w:left w:val="nil"/>
              <w:bottom w:val="nil"/>
              <w:right w:val="nil"/>
            </w:tcBorders>
            <w:shd w:val="clear" w:color="auto" w:fill="auto"/>
            <w:tcMar>
              <w:top w:w="15" w:type="dxa"/>
              <w:left w:w="15" w:type="dxa"/>
              <w:right w:w="15" w:type="dxa"/>
            </w:tcMar>
            <w:vAlign w:val="center"/>
          </w:tcPr>
          <w:p w14:paraId="2D1267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1004-4590</w:t>
            </w:r>
          </w:p>
        </w:tc>
      </w:tr>
      <w:tr w:rsidR="00740CEA" w:rsidRPr="00740CEA" w14:paraId="4581AD6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A4DB8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08-105</w:t>
            </w:r>
          </w:p>
        </w:tc>
        <w:tc>
          <w:tcPr>
            <w:tcW w:w="2179" w:type="dxa"/>
            <w:tcBorders>
              <w:top w:val="nil"/>
              <w:left w:val="nil"/>
              <w:bottom w:val="nil"/>
              <w:right w:val="nil"/>
            </w:tcBorders>
            <w:shd w:val="clear" w:color="auto" w:fill="auto"/>
            <w:tcMar>
              <w:top w:w="15" w:type="dxa"/>
              <w:left w:w="15" w:type="dxa"/>
              <w:right w:w="15" w:type="dxa"/>
            </w:tcMar>
            <w:vAlign w:val="center"/>
          </w:tcPr>
          <w:p w14:paraId="629B04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社会科学辑刊</w:t>
            </w:r>
          </w:p>
        </w:tc>
        <w:tc>
          <w:tcPr>
            <w:tcW w:w="1560" w:type="dxa"/>
            <w:tcBorders>
              <w:top w:val="nil"/>
              <w:left w:val="nil"/>
              <w:bottom w:val="nil"/>
              <w:right w:val="nil"/>
            </w:tcBorders>
            <w:shd w:val="clear" w:color="auto" w:fill="auto"/>
            <w:tcMar>
              <w:top w:w="15" w:type="dxa"/>
              <w:left w:w="15" w:type="dxa"/>
              <w:right w:w="15" w:type="dxa"/>
            </w:tcMar>
            <w:vAlign w:val="center"/>
          </w:tcPr>
          <w:p w14:paraId="700A34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1001-6198</w:t>
            </w:r>
          </w:p>
        </w:tc>
        <w:tc>
          <w:tcPr>
            <w:tcW w:w="751" w:type="dxa"/>
            <w:tcBorders>
              <w:top w:val="nil"/>
              <w:left w:val="nil"/>
              <w:bottom w:val="nil"/>
              <w:right w:val="nil"/>
            </w:tcBorders>
            <w:shd w:val="clear" w:color="auto" w:fill="auto"/>
            <w:tcMar>
              <w:top w:w="15" w:type="dxa"/>
              <w:left w:w="15" w:type="dxa"/>
              <w:right w:w="15" w:type="dxa"/>
            </w:tcMar>
            <w:vAlign w:val="center"/>
          </w:tcPr>
          <w:p w14:paraId="5285EF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02-624</w:t>
            </w:r>
          </w:p>
        </w:tc>
        <w:tc>
          <w:tcPr>
            <w:tcW w:w="1581" w:type="dxa"/>
            <w:tcBorders>
              <w:top w:val="nil"/>
              <w:left w:val="nil"/>
              <w:bottom w:val="nil"/>
              <w:right w:val="nil"/>
            </w:tcBorders>
            <w:shd w:val="clear" w:color="auto" w:fill="auto"/>
            <w:tcMar>
              <w:top w:w="15" w:type="dxa"/>
              <w:left w:w="15" w:type="dxa"/>
              <w:right w:w="15" w:type="dxa"/>
            </w:tcMar>
            <w:vAlign w:val="center"/>
          </w:tcPr>
          <w:p w14:paraId="775046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成人教育学刊(人大复印资料)</w:t>
            </w:r>
          </w:p>
        </w:tc>
        <w:tc>
          <w:tcPr>
            <w:tcW w:w="1200" w:type="dxa"/>
            <w:tcBorders>
              <w:top w:val="nil"/>
              <w:left w:val="nil"/>
              <w:bottom w:val="nil"/>
              <w:right w:val="nil"/>
            </w:tcBorders>
            <w:shd w:val="clear" w:color="auto" w:fill="auto"/>
            <w:tcMar>
              <w:top w:w="15" w:type="dxa"/>
              <w:left w:w="15" w:type="dxa"/>
              <w:right w:w="15" w:type="dxa"/>
            </w:tcMar>
            <w:vAlign w:val="center"/>
          </w:tcPr>
          <w:p w14:paraId="5DA607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1009-7503</w:t>
            </w:r>
          </w:p>
        </w:tc>
      </w:tr>
      <w:tr w:rsidR="00740CEA" w:rsidRPr="00740CEA" w14:paraId="60B3FAB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AE600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62-013</w:t>
            </w:r>
          </w:p>
        </w:tc>
        <w:tc>
          <w:tcPr>
            <w:tcW w:w="2179" w:type="dxa"/>
            <w:tcBorders>
              <w:top w:val="nil"/>
              <w:left w:val="nil"/>
              <w:bottom w:val="nil"/>
              <w:right w:val="nil"/>
            </w:tcBorders>
            <w:shd w:val="clear" w:color="auto" w:fill="auto"/>
            <w:tcMar>
              <w:top w:w="15" w:type="dxa"/>
              <w:left w:w="15" w:type="dxa"/>
              <w:right w:w="15" w:type="dxa"/>
            </w:tcMar>
            <w:vAlign w:val="center"/>
          </w:tcPr>
          <w:p w14:paraId="04A6EA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1274CC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1000-4769</w:t>
            </w:r>
          </w:p>
        </w:tc>
        <w:tc>
          <w:tcPr>
            <w:tcW w:w="751" w:type="dxa"/>
            <w:tcBorders>
              <w:top w:val="nil"/>
              <w:left w:val="nil"/>
              <w:bottom w:val="nil"/>
              <w:right w:val="nil"/>
            </w:tcBorders>
            <w:shd w:val="clear" w:color="auto" w:fill="auto"/>
            <w:tcMar>
              <w:top w:w="15" w:type="dxa"/>
              <w:left w:w="15" w:type="dxa"/>
              <w:right w:w="15" w:type="dxa"/>
            </w:tcMar>
            <w:vAlign w:val="center"/>
          </w:tcPr>
          <w:p w14:paraId="25CB8B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04-378</w:t>
            </w:r>
          </w:p>
        </w:tc>
        <w:tc>
          <w:tcPr>
            <w:tcW w:w="1581" w:type="dxa"/>
            <w:tcBorders>
              <w:top w:val="nil"/>
              <w:left w:val="nil"/>
              <w:bottom w:val="nil"/>
              <w:right w:val="nil"/>
            </w:tcBorders>
            <w:shd w:val="clear" w:color="auto" w:fill="auto"/>
            <w:tcMar>
              <w:top w:w="15" w:type="dxa"/>
              <w:left w:w="15" w:type="dxa"/>
              <w:right w:w="15" w:type="dxa"/>
            </w:tcMar>
            <w:vAlign w:val="center"/>
          </w:tcPr>
          <w:p w14:paraId="0CA1BA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外语电化教学</w:t>
            </w:r>
          </w:p>
        </w:tc>
        <w:tc>
          <w:tcPr>
            <w:tcW w:w="1200" w:type="dxa"/>
            <w:tcBorders>
              <w:top w:val="nil"/>
              <w:left w:val="nil"/>
              <w:bottom w:val="nil"/>
              <w:right w:val="nil"/>
            </w:tcBorders>
            <w:shd w:val="clear" w:color="auto" w:fill="auto"/>
            <w:tcMar>
              <w:top w:w="15" w:type="dxa"/>
              <w:left w:w="15" w:type="dxa"/>
              <w:right w:w="15" w:type="dxa"/>
            </w:tcMar>
            <w:vAlign w:val="center"/>
          </w:tcPr>
          <w:p w14:paraId="3379BF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1001-5795</w:t>
            </w:r>
          </w:p>
        </w:tc>
      </w:tr>
      <w:tr w:rsidR="00740CEA" w:rsidRPr="00740CEA" w14:paraId="6C9923B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3A65C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290-01</w:t>
            </w:r>
          </w:p>
        </w:tc>
        <w:tc>
          <w:tcPr>
            <w:tcW w:w="2179" w:type="dxa"/>
            <w:tcBorders>
              <w:top w:val="nil"/>
              <w:left w:val="nil"/>
              <w:bottom w:val="nil"/>
              <w:right w:val="nil"/>
            </w:tcBorders>
            <w:shd w:val="clear" w:color="auto" w:fill="auto"/>
            <w:tcMar>
              <w:top w:w="15" w:type="dxa"/>
              <w:left w:w="15" w:type="dxa"/>
              <w:right w:w="15" w:type="dxa"/>
            </w:tcMar>
            <w:vAlign w:val="center"/>
          </w:tcPr>
          <w:p w14:paraId="503D5D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社会科学总论</w:t>
            </w:r>
          </w:p>
        </w:tc>
        <w:tc>
          <w:tcPr>
            <w:tcW w:w="1560" w:type="dxa"/>
            <w:tcBorders>
              <w:top w:val="nil"/>
              <w:left w:val="nil"/>
              <w:bottom w:val="nil"/>
              <w:right w:val="nil"/>
            </w:tcBorders>
            <w:shd w:val="clear" w:color="auto" w:fill="auto"/>
            <w:tcMar>
              <w:top w:w="15" w:type="dxa"/>
              <w:left w:w="15" w:type="dxa"/>
              <w:right w:w="15" w:type="dxa"/>
            </w:tcMar>
            <w:vAlign w:val="center"/>
          </w:tcPr>
          <w:p w14:paraId="5D396B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1001-3431</w:t>
            </w:r>
          </w:p>
        </w:tc>
        <w:tc>
          <w:tcPr>
            <w:tcW w:w="751" w:type="dxa"/>
            <w:tcBorders>
              <w:top w:val="nil"/>
              <w:left w:val="nil"/>
              <w:bottom w:val="nil"/>
              <w:right w:val="nil"/>
            </w:tcBorders>
            <w:shd w:val="clear" w:color="auto" w:fill="auto"/>
            <w:tcMar>
              <w:top w:w="15" w:type="dxa"/>
              <w:left w:w="15" w:type="dxa"/>
              <w:right w:w="15" w:type="dxa"/>
            </w:tcMar>
            <w:vAlign w:val="center"/>
          </w:tcPr>
          <w:p w14:paraId="7EE53D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42-173</w:t>
            </w:r>
          </w:p>
        </w:tc>
        <w:tc>
          <w:tcPr>
            <w:tcW w:w="1581" w:type="dxa"/>
            <w:tcBorders>
              <w:top w:val="nil"/>
              <w:left w:val="nil"/>
              <w:bottom w:val="nil"/>
              <w:right w:val="nil"/>
            </w:tcBorders>
            <w:shd w:val="clear" w:color="auto" w:fill="auto"/>
            <w:tcMar>
              <w:top w:w="15" w:type="dxa"/>
              <w:left w:w="15" w:type="dxa"/>
              <w:right w:w="15" w:type="dxa"/>
            </w:tcMar>
            <w:vAlign w:val="center"/>
          </w:tcPr>
          <w:p w14:paraId="3B833B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现代大学教育</w:t>
            </w:r>
          </w:p>
        </w:tc>
        <w:tc>
          <w:tcPr>
            <w:tcW w:w="1200" w:type="dxa"/>
            <w:tcBorders>
              <w:top w:val="nil"/>
              <w:left w:val="nil"/>
              <w:bottom w:val="nil"/>
              <w:right w:val="nil"/>
            </w:tcBorders>
            <w:shd w:val="clear" w:color="auto" w:fill="auto"/>
            <w:tcMar>
              <w:top w:w="15" w:type="dxa"/>
              <w:left w:w="15" w:type="dxa"/>
              <w:right w:w="15" w:type="dxa"/>
            </w:tcMar>
            <w:vAlign w:val="center"/>
          </w:tcPr>
          <w:p w14:paraId="349FAC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1671-1610</w:t>
            </w:r>
          </w:p>
        </w:tc>
      </w:tr>
      <w:tr w:rsidR="00740CEA" w:rsidRPr="00740CEA" w14:paraId="09EC3C9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9FC73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02-984</w:t>
            </w:r>
          </w:p>
        </w:tc>
        <w:tc>
          <w:tcPr>
            <w:tcW w:w="2179" w:type="dxa"/>
            <w:tcBorders>
              <w:top w:val="nil"/>
              <w:left w:val="nil"/>
              <w:bottom w:val="nil"/>
              <w:right w:val="nil"/>
            </w:tcBorders>
            <w:shd w:val="clear" w:color="auto" w:fill="auto"/>
            <w:tcMar>
              <w:top w:w="15" w:type="dxa"/>
              <w:left w:w="15" w:type="dxa"/>
              <w:right w:w="15" w:type="dxa"/>
            </w:tcMar>
            <w:vAlign w:val="center"/>
          </w:tcPr>
          <w:p w14:paraId="74EFB8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社会学</w:t>
            </w:r>
          </w:p>
        </w:tc>
        <w:tc>
          <w:tcPr>
            <w:tcW w:w="1560" w:type="dxa"/>
            <w:tcBorders>
              <w:top w:val="nil"/>
              <w:left w:val="nil"/>
              <w:bottom w:val="nil"/>
              <w:right w:val="nil"/>
            </w:tcBorders>
            <w:shd w:val="clear" w:color="auto" w:fill="auto"/>
            <w:tcMar>
              <w:top w:w="15" w:type="dxa"/>
              <w:left w:w="15" w:type="dxa"/>
              <w:right w:w="15" w:type="dxa"/>
            </w:tcMar>
            <w:vAlign w:val="center"/>
          </w:tcPr>
          <w:p w14:paraId="2B7A67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1001-344X</w:t>
            </w:r>
          </w:p>
        </w:tc>
        <w:tc>
          <w:tcPr>
            <w:tcW w:w="751" w:type="dxa"/>
            <w:tcBorders>
              <w:top w:val="nil"/>
              <w:left w:val="nil"/>
              <w:bottom w:val="nil"/>
              <w:right w:val="nil"/>
            </w:tcBorders>
            <w:shd w:val="clear" w:color="auto" w:fill="auto"/>
            <w:tcMar>
              <w:top w:w="15" w:type="dxa"/>
              <w:left w:w="15" w:type="dxa"/>
              <w:right w:w="15" w:type="dxa"/>
            </w:tcMar>
            <w:vAlign w:val="center"/>
          </w:tcPr>
          <w:p w14:paraId="11DCA8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02-986</w:t>
            </w:r>
          </w:p>
        </w:tc>
        <w:tc>
          <w:tcPr>
            <w:tcW w:w="1581" w:type="dxa"/>
            <w:tcBorders>
              <w:top w:val="nil"/>
              <w:left w:val="nil"/>
              <w:bottom w:val="nil"/>
              <w:right w:val="nil"/>
            </w:tcBorders>
            <w:shd w:val="clear" w:color="auto" w:fill="auto"/>
            <w:tcMar>
              <w:top w:w="15" w:type="dxa"/>
              <w:left w:w="15" w:type="dxa"/>
              <w:right w:w="15" w:type="dxa"/>
            </w:tcMar>
            <w:vAlign w:val="center"/>
          </w:tcPr>
          <w:p w14:paraId="593D67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新闻与传播</w:t>
            </w:r>
          </w:p>
        </w:tc>
        <w:tc>
          <w:tcPr>
            <w:tcW w:w="1200" w:type="dxa"/>
            <w:tcBorders>
              <w:top w:val="nil"/>
              <w:left w:val="nil"/>
              <w:bottom w:val="nil"/>
              <w:right w:val="nil"/>
            </w:tcBorders>
            <w:shd w:val="clear" w:color="auto" w:fill="auto"/>
            <w:tcMar>
              <w:top w:w="15" w:type="dxa"/>
              <w:left w:w="15" w:type="dxa"/>
              <w:right w:w="15" w:type="dxa"/>
            </w:tcMar>
            <w:vAlign w:val="center"/>
          </w:tcPr>
          <w:p w14:paraId="23BC4D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1009-1343</w:t>
            </w:r>
          </w:p>
        </w:tc>
      </w:tr>
      <w:tr w:rsidR="00740CEA" w:rsidRPr="00740CEA" w14:paraId="5F66F61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6DDF4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82-499</w:t>
            </w:r>
          </w:p>
        </w:tc>
        <w:tc>
          <w:tcPr>
            <w:tcW w:w="2179" w:type="dxa"/>
            <w:tcBorders>
              <w:top w:val="nil"/>
              <w:left w:val="nil"/>
              <w:bottom w:val="nil"/>
              <w:right w:val="nil"/>
            </w:tcBorders>
            <w:shd w:val="clear" w:color="auto" w:fill="auto"/>
            <w:tcMar>
              <w:top w:w="15" w:type="dxa"/>
              <w:left w:w="15" w:type="dxa"/>
              <w:right w:w="15" w:type="dxa"/>
            </w:tcMar>
            <w:vAlign w:val="center"/>
          </w:tcPr>
          <w:p w14:paraId="4BFAC0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6DB01A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1002-5936</w:t>
            </w:r>
          </w:p>
        </w:tc>
        <w:tc>
          <w:tcPr>
            <w:tcW w:w="751" w:type="dxa"/>
            <w:tcBorders>
              <w:top w:val="nil"/>
              <w:left w:val="nil"/>
              <w:bottom w:val="nil"/>
              <w:right w:val="nil"/>
            </w:tcBorders>
            <w:shd w:val="clear" w:color="auto" w:fill="auto"/>
            <w:tcMar>
              <w:top w:w="15" w:type="dxa"/>
              <w:left w:w="15" w:type="dxa"/>
              <w:right w:w="15" w:type="dxa"/>
            </w:tcMar>
            <w:vAlign w:val="center"/>
          </w:tcPr>
          <w:p w14:paraId="180783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04-670</w:t>
            </w:r>
          </w:p>
        </w:tc>
        <w:tc>
          <w:tcPr>
            <w:tcW w:w="1581" w:type="dxa"/>
            <w:tcBorders>
              <w:top w:val="nil"/>
              <w:left w:val="nil"/>
              <w:bottom w:val="nil"/>
              <w:right w:val="nil"/>
            </w:tcBorders>
            <w:shd w:val="clear" w:color="auto" w:fill="auto"/>
            <w:tcMar>
              <w:top w:w="15" w:type="dxa"/>
              <w:left w:w="15" w:type="dxa"/>
              <w:right w:w="15" w:type="dxa"/>
            </w:tcMar>
            <w:vAlign w:val="center"/>
          </w:tcPr>
          <w:p w14:paraId="734C6C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研究与发展管理</w:t>
            </w:r>
          </w:p>
        </w:tc>
        <w:tc>
          <w:tcPr>
            <w:tcW w:w="1200" w:type="dxa"/>
            <w:tcBorders>
              <w:top w:val="nil"/>
              <w:left w:val="nil"/>
              <w:bottom w:val="nil"/>
              <w:right w:val="nil"/>
            </w:tcBorders>
            <w:shd w:val="clear" w:color="auto" w:fill="auto"/>
            <w:tcMar>
              <w:top w:w="15" w:type="dxa"/>
              <w:left w:w="15" w:type="dxa"/>
              <w:right w:w="15" w:type="dxa"/>
            </w:tcMar>
            <w:vAlign w:val="center"/>
          </w:tcPr>
          <w:p w14:paraId="55DB76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1004-8308</w:t>
            </w:r>
          </w:p>
        </w:tc>
      </w:tr>
      <w:tr w:rsidR="00740CEA" w:rsidRPr="00740CEA" w14:paraId="78FF8E8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BFCC5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04-496</w:t>
            </w:r>
          </w:p>
        </w:tc>
        <w:tc>
          <w:tcPr>
            <w:tcW w:w="2179" w:type="dxa"/>
            <w:tcBorders>
              <w:top w:val="nil"/>
              <w:left w:val="nil"/>
              <w:bottom w:val="nil"/>
              <w:right w:val="nil"/>
            </w:tcBorders>
            <w:shd w:val="clear" w:color="auto" w:fill="auto"/>
            <w:tcMar>
              <w:top w:w="15" w:type="dxa"/>
              <w:left w:w="15" w:type="dxa"/>
              <w:right w:w="15" w:type="dxa"/>
            </w:tcMar>
            <w:vAlign w:val="center"/>
          </w:tcPr>
          <w:p w14:paraId="7B2BC9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探索与争鸣</w:t>
            </w:r>
          </w:p>
        </w:tc>
        <w:tc>
          <w:tcPr>
            <w:tcW w:w="1560" w:type="dxa"/>
            <w:tcBorders>
              <w:top w:val="nil"/>
              <w:left w:val="nil"/>
              <w:bottom w:val="nil"/>
              <w:right w:val="nil"/>
            </w:tcBorders>
            <w:shd w:val="clear" w:color="auto" w:fill="auto"/>
            <w:tcMar>
              <w:top w:w="15" w:type="dxa"/>
              <w:left w:w="15" w:type="dxa"/>
              <w:right w:w="15" w:type="dxa"/>
            </w:tcMar>
            <w:vAlign w:val="center"/>
          </w:tcPr>
          <w:p w14:paraId="59CF38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1004-2229</w:t>
            </w:r>
          </w:p>
        </w:tc>
        <w:tc>
          <w:tcPr>
            <w:tcW w:w="751" w:type="dxa"/>
            <w:tcBorders>
              <w:top w:val="nil"/>
              <w:left w:val="nil"/>
              <w:bottom w:val="nil"/>
              <w:right w:val="nil"/>
            </w:tcBorders>
            <w:shd w:val="clear" w:color="auto" w:fill="auto"/>
            <w:tcMar>
              <w:top w:w="15" w:type="dxa"/>
              <w:left w:w="15" w:type="dxa"/>
              <w:right w:w="15" w:type="dxa"/>
            </w:tcMar>
            <w:vAlign w:val="center"/>
          </w:tcPr>
          <w:p w14:paraId="7DC88C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02-710</w:t>
            </w:r>
          </w:p>
        </w:tc>
        <w:tc>
          <w:tcPr>
            <w:tcW w:w="1581" w:type="dxa"/>
            <w:tcBorders>
              <w:top w:val="nil"/>
              <w:left w:val="nil"/>
              <w:bottom w:val="nil"/>
              <w:right w:val="nil"/>
            </w:tcBorders>
            <w:shd w:val="clear" w:color="auto" w:fill="auto"/>
            <w:tcMar>
              <w:top w:w="15" w:type="dxa"/>
              <w:left w:w="15" w:type="dxa"/>
              <w:right w:w="15" w:type="dxa"/>
            </w:tcMar>
            <w:vAlign w:val="center"/>
          </w:tcPr>
          <w:p w14:paraId="11CF96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英语角</w:t>
            </w:r>
          </w:p>
        </w:tc>
        <w:tc>
          <w:tcPr>
            <w:tcW w:w="1200" w:type="dxa"/>
            <w:tcBorders>
              <w:top w:val="nil"/>
              <w:left w:val="nil"/>
              <w:bottom w:val="nil"/>
              <w:right w:val="nil"/>
            </w:tcBorders>
            <w:shd w:val="clear" w:color="auto" w:fill="auto"/>
            <w:tcMar>
              <w:top w:w="15" w:type="dxa"/>
              <w:left w:w="15" w:type="dxa"/>
              <w:right w:w="15" w:type="dxa"/>
            </w:tcMar>
            <w:vAlign w:val="center"/>
          </w:tcPr>
          <w:p w14:paraId="63DEE4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1009-9719</w:t>
            </w:r>
          </w:p>
        </w:tc>
      </w:tr>
      <w:tr w:rsidR="00740CEA" w:rsidRPr="00740CEA" w14:paraId="46C1C5C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F0D09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82-014</w:t>
            </w:r>
          </w:p>
        </w:tc>
        <w:tc>
          <w:tcPr>
            <w:tcW w:w="2179" w:type="dxa"/>
            <w:tcBorders>
              <w:top w:val="nil"/>
              <w:left w:val="nil"/>
              <w:bottom w:val="nil"/>
              <w:right w:val="nil"/>
            </w:tcBorders>
            <w:shd w:val="clear" w:color="auto" w:fill="auto"/>
            <w:tcMar>
              <w:top w:w="15" w:type="dxa"/>
              <w:left w:w="15" w:type="dxa"/>
              <w:right w:w="15" w:type="dxa"/>
            </w:tcMar>
            <w:vAlign w:val="center"/>
          </w:tcPr>
          <w:p w14:paraId="3239D4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统计研究</w:t>
            </w:r>
          </w:p>
        </w:tc>
        <w:tc>
          <w:tcPr>
            <w:tcW w:w="1560" w:type="dxa"/>
            <w:tcBorders>
              <w:top w:val="nil"/>
              <w:left w:val="nil"/>
              <w:bottom w:val="nil"/>
              <w:right w:val="nil"/>
            </w:tcBorders>
            <w:shd w:val="clear" w:color="auto" w:fill="auto"/>
            <w:tcMar>
              <w:top w:w="15" w:type="dxa"/>
              <w:left w:w="15" w:type="dxa"/>
              <w:right w:w="15" w:type="dxa"/>
            </w:tcMar>
            <w:vAlign w:val="center"/>
          </w:tcPr>
          <w:p w14:paraId="6F9416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1002-4565</w:t>
            </w:r>
          </w:p>
        </w:tc>
        <w:tc>
          <w:tcPr>
            <w:tcW w:w="751" w:type="dxa"/>
            <w:tcBorders>
              <w:top w:val="nil"/>
              <w:left w:val="nil"/>
              <w:bottom w:val="nil"/>
              <w:right w:val="nil"/>
            </w:tcBorders>
            <w:shd w:val="clear" w:color="auto" w:fill="auto"/>
            <w:tcMar>
              <w:top w:w="15" w:type="dxa"/>
              <w:left w:w="15" w:type="dxa"/>
              <w:right w:w="15" w:type="dxa"/>
            </w:tcMar>
            <w:vAlign w:val="center"/>
          </w:tcPr>
          <w:p w14:paraId="1F2A41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32-126</w:t>
            </w:r>
          </w:p>
        </w:tc>
        <w:tc>
          <w:tcPr>
            <w:tcW w:w="1581" w:type="dxa"/>
            <w:tcBorders>
              <w:top w:val="nil"/>
              <w:left w:val="nil"/>
              <w:bottom w:val="nil"/>
              <w:right w:val="nil"/>
            </w:tcBorders>
            <w:shd w:val="clear" w:color="auto" w:fill="auto"/>
            <w:tcMar>
              <w:top w:w="15" w:type="dxa"/>
              <w:left w:w="15" w:type="dxa"/>
              <w:right w:w="15" w:type="dxa"/>
            </w:tcMar>
            <w:vAlign w:val="center"/>
          </w:tcPr>
          <w:p w14:paraId="33115E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远程教育杂志</w:t>
            </w:r>
          </w:p>
        </w:tc>
        <w:tc>
          <w:tcPr>
            <w:tcW w:w="1200" w:type="dxa"/>
            <w:tcBorders>
              <w:top w:val="nil"/>
              <w:left w:val="nil"/>
              <w:bottom w:val="nil"/>
              <w:right w:val="nil"/>
            </w:tcBorders>
            <w:shd w:val="clear" w:color="auto" w:fill="auto"/>
            <w:tcMar>
              <w:top w:w="15" w:type="dxa"/>
              <w:left w:w="15" w:type="dxa"/>
              <w:right w:w="15" w:type="dxa"/>
            </w:tcMar>
            <w:vAlign w:val="center"/>
          </w:tcPr>
          <w:p w14:paraId="3C73EF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1672-0008</w:t>
            </w:r>
          </w:p>
        </w:tc>
      </w:tr>
      <w:tr w:rsidR="00740CEA" w:rsidRPr="00740CEA" w14:paraId="4AA2F57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2CC8C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02-994</w:t>
            </w:r>
          </w:p>
        </w:tc>
        <w:tc>
          <w:tcPr>
            <w:tcW w:w="2179" w:type="dxa"/>
            <w:tcBorders>
              <w:top w:val="nil"/>
              <w:left w:val="nil"/>
              <w:bottom w:val="nil"/>
              <w:right w:val="nil"/>
            </w:tcBorders>
            <w:shd w:val="clear" w:color="auto" w:fill="auto"/>
            <w:tcMar>
              <w:top w:w="15" w:type="dxa"/>
              <w:left w:w="15" w:type="dxa"/>
              <w:right w:w="15" w:type="dxa"/>
            </w:tcMar>
            <w:vAlign w:val="center"/>
          </w:tcPr>
          <w:p w14:paraId="4C4923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统计与精算</w:t>
            </w:r>
          </w:p>
        </w:tc>
        <w:tc>
          <w:tcPr>
            <w:tcW w:w="1560" w:type="dxa"/>
            <w:tcBorders>
              <w:top w:val="nil"/>
              <w:left w:val="nil"/>
              <w:bottom w:val="nil"/>
              <w:right w:val="nil"/>
            </w:tcBorders>
            <w:shd w:val="clear" w:color="auto" w:fill="auto"/>
            <w:tcMar>
              <w:top w:w="15" w:type="dxa"/>
              <w:left w:w="15" w:type="dxa"/>
              <w:right w:w="15" w:type="dxa"/>
            </w:tcMar>
            <w:vAlign w:val="center"/>
          </w:tcPr>
          <w:p w14:paraId="2CD331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1009-7651</w:t>
            </w:r>
          </w:p>
        </w:tc>
        <w:tc>
          <w:tcPr>
            <w:tcW w:w="751" w:type="dxa"/>
            <w:tcBorders>
              <w:top w:val="nil"/>
              <w:left w:val="nil"/>
              <w:bottom w:val="nil"/>
              <w:right w:val="nil"/>
            </w:tcBorders>
            <w:shd w:val="clear" w:color="auto" w:fill="auto"/>
            <w:tcMar>
              <w:top w:w="15" w:type="dxa"/>
              <w:left w:w="15" w:type="dxa"/>
              <w:right w:w="15" w:type="dxa"/>
            </w:tcMar>
            <w:vAlign w:val="center"/>
          </w:tcPr>
          <w:p w14:paraId="3D2370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82-594</w:t>
            </w:r>
          </w:p>
        </w:tc>
        <w:tc>
          <w:tcPr>
            <w:tcW w:w="1581" w:type="dxa"/>
            <w:tcBorders>
              <w:top w:val="nil"/>
              <w:left w:val="nil"/>
              <w:bottom w:val="nil"/>
              <w:right w:val="nil"/>
            </w:tcBorders>
            <w:shd w:val="clear" w:color="auto" w:fill="auto"/>
            <w:tcMar>
              <w:top w:w="15" w:type="dxa"/>
              <w:left w:w="15" w:type="dxa"/>
              <w:right w:w="15" w:type="dxa"/>
            </w:tcMar>
            <w:vAlign w:val="center"/>
          </w:tcPr>
          <w:p w14:paraId="13A208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中国编辑</w:t>
            </w:r>
          </w:p>
        </w:tc>
        <w:tc>
          <w:tcPr>
            <w:tcW w:w="1200" w:type="dxa"/>
            <w:tcBorders>
              <w:top w:val="nil"/>
              <w:left w:val="nil"/>
              <w:bottom w:val="nil"/>
              <w:right w:val="nil"/>
            </w:tcBorders>
            <w:shd w:val="clear" w:color="auto" w:fill="auto"/>
            <w:tcMar>
              <w:top w:w="15" w:type="dxa"/>
              <w:left w:w="15" w:type="dxa"/>
              <w:right w:w="15" w:type="dxa"/>
            </w:tcMar>
            <w:vAlign w:val="center"/>
          </w:tcPr>
          <w:p w14:paraId="4A3E14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1671-9220</w:t>
            </w:r>
          </w:p>
        </w:tc>
      </w:tr>
      <w:tr w:rsidR="00740CEA" w:rsidRPr="00740CEA" w14:paraId="56AFDED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8AEA0F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38-150</w:t>
            </w:r>
          </w:p>
        </w:tc>
        <w:tc>
          <w:tcPr>
            <w:tcW w:w="2179" w:type="dxa"/>
            <w:tcBorders>
              <w:top w:val="nil"/>
              <w:left w:val="nil"/>
              <w:bottom w:val="nil"/>
              <w:right w:val="nil"/>
            </w:tcBorders>
            <w:shd w:val="clear" w:color="auto" w:fill="auto"/>
            <w:tcMar>
              <w:top w:w="15" w:type="dxa"/>
              <w:left w:w="15" w:type="dxa"/>
              <w:right w:w="15" w:type="dxa"/>
            </w:tcMar>
            <w:vAlign w:val="center"/>
          </w:tcPr>
          <w:p w14:paraId="0E6288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统计与决策</w:t>
            </w:r>
          </w:p>
        </w:tc>
        <w:tc>
          <w:tcPr>
            <w:tcW w:w="1560" w:type="dxa"/>
            <w:tcBorders>
              <w:top w:val="nil"/>
              <w:left w:val="nil"/>
              <w:bottom w:val="nil"/>
              <w:right w:val="nil"/>
            </w:tcBorders>
            <w:shd w:val="clear" w:color="auto" w:fill="auto"/>
            <w:tcMar>
              <w:top w:w="15" w:type="dxa"/>
              <w:left w:w="15" w:type="dxa"/>
              <w:right w:w="15" w:type="dxa"/>
            </w:tcMar>
            <w:vAlign w:val="center"/>
          </w:tcPr>
          <w:p w14:paraId="750C8C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1002-6487</w:t>
            </w:r>
          </w:p>
        </w:tc>
        <w:tc>
          <w:tcPr>
            <w:tcW w:w="751" w:type="dxa"/>
            <w:tcBorders>
              <w:top w:val="nil"/>
              <w:left w:val="nil"/>
              <w:bottom w:val="nil"/>
              <w:right w:val="nil"/>
            </w:tcBorders>
            <w:shd w:val="clear" w:color="auto" w:fill="auto"/>
            <w:tcMar>
              <w:top w:w="15" w:type="dxa"/>
              <w:left w:w="15" w:type="dxa"/>
              <w:right w:w="15" w:type="dxa"/>
            </w:tcMar>
            <w:vAlign w:val="center"/>
          </w:tcPr>
          <w:p w14:paraId="7D7A3E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196-53</w:t>
            </w:r>
          </w:p>
        </w:tc>
        <w:tc>
          <w:tcPr>
            <w:tcW w:w="1581" w:type="dxa"/>
            <w:tcBorders>
              <w:top w:val="nil"/>
              <w:left w:val="nil"/>
              <w:bottom w:val="nil"/>
              <w:right w:val="nil"/>
            </w:tcBorders>
            <w:shd w:val="clear" w:color="auto" w:fill="auto"/>
            <w:tcMar>
              <w:top w:w="15" w:type="dxa"/>
              <w:left w:w="15" w:type="dxa"/>
              <w:right w:w="15" w:type="dxa"/>
            </w:tcMar>
            <w:vAlign w:val="center"/>
          </w:tcPr>
          <w:p w14:paraId="55B686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中国出版</w:t>
            </w:r>
          </w:p>
        </w:tc>
        <w:tc>
          <w:tcPr>
            <w:tcW w:w="1200" w:type="dxa"/>
            <w:tcBorders>
              <w:top w:val="nil"/>
              <w:left w:val="nil"/>
              <w:bottom w:val="nil"/>
              <w:right w:val="nil"/>
            </w:tcBorders>
            <w:shd w:val="clear" w:color="auto" w:fill="auto"/>
            <w:tcMar>
              <w:top w:w="15" w:type="dxa"/>
              <w:left w:w="15" w:type="dxa"/>
              <w:right w:w="15" w:type="dxa"/>
            </w:tcMar>
            <w:vAlign w:val="center"/>
          </w:tcPr>
          <w:p w14:paraId="565359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1002-4166</w:t>
            </w:r>
          </w:p>
        </w:tc>
      </w:tr>
      <w:tr w:rsidR="00740CEA" w:rsidRPr="00740CEA" w14:paraId="47B04F9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0453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52-153</w:t>
            </w:r>
          </w:p>
        </w:tc>
        <w:tc>
          <w:tcPr>
            <w:tcW w:w="2179" w:type="dxa"/>
            <w:tcBorders>
              <w:top w:val="nil"/>
              <w:left w:val="nil"/>
              <w:bottom w:val="nil"/>
              <w:right w:val="nil"/>
            </w:tcBorders>
            <w:shd w:val="clear" w:color="auto" w:fill="auto"/>
            <w:tcMar>
              <w:top w:w="15" w:type="dxa"/>
              <w:left w:w="15" w:type="dxa"/>
              <w:right w:w="15" w:type="dxa"/>
            </w:tcMar>
            <w:vAlign w:val="center"/>
          </w:tcPr>
          <w:p w14:paraId="24FFFE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统计与信息论坛</w:t>
            </w:r>
          </w:p>
        </w:tc>
        <w:tc>
          <w:tcPr>
            <w:tcW w:w="1560" w:type="dxa"/>
            <w:tcBorders>
              <w:top w:val="nil"/>
              <w:left w:val="nil"/>
              <w:bottom w:val="nil"/>
              <w:right w:val="nil"/>
            </w:tcBorders>
            <w:shd w:val="clear" w:color="auto" w:fill="auto"/>
            <w:tcMar>
              <w:top w:w="15" w:type="dxa"/>
              <w:left w:w="15" w:type="dxa"/>
              <w:right w:w="15" w:type="dxa"/>
            </w:tcMar>
            <w:vAlign w:val="center"/>
          </w:tcPr>
          <w:p w14:paraId="0BC58A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1007-3116</w:t>
            </w:r>
          </w:p>
        </w:tc>
        <w:tc>
          <w:tcPr>
            <w:tcW w:w="751" w:type="dxa"/>
            <w:tcBorders>
              <w:top w:val="nil"/>
              <w:left w:val="nil"/>
              <w:bottom w:val="nil"/>
              <w:right w:val="nil"/>
            </w:tcBorders>
            <w:shd w:val="clear" w:color="auto" w:fill="auto"/>
            <w:tcMar>
              <w:top w:w="15" w:type="dxa"/>
              <w:left w:w="15" w:type="dxa"/>
              <w:right w:w="15" w:type="dxa"/>
            </w:tcMar>
            <w:vAlign w:val="center"/>
          </w:tcPr>
          <w:p w14:paraId="346373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02-467</w:t>
            </w:r>
          </w:p>
        </w:tc>
        <w:tc>
          <w:tcPr>
            <w:tcW w:w="1581" w:type="dxa"/>
            <w:tcBorders>
              <w:top w:val="nil"/>
              <w:left w:val="nil"/>
              <w:bottom w:val="nil"/>
              <w:right w:val="nil"/>
            </w:tcBorders>
            <w:shd w:val="clear" w:color="auto" w:fill="auto"/>
            <w:tcMar>
              <w:top w:w="15" w:type="dxa"/>
              <w:left w:w="15" w:type="dxa"/>
              <w:right w:w="15" w:type="dxa"/>
            </w:tcMar>
            <w:vAlign w:val="center"/>
          </w:tcPr>
          <w:p w14:paraId="6647D8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中国大学教学</w:t>
            </w:r>
          </w:p>
        </w:tc>
        <w:tc>
          <w:tcPr>
            <w:tcW w:w="1200" w:type="dxa"/>
            <w:tcBorders>
              <w:top w:val="nil"/>
              <w:left w:val="nil"/>
              <w:bottom w:val="nil"/>
              <w:right w:val="nil"/>
            </w:tcBorders>
            <w:shd w:val="clear" w:color="auto" w:fill="auto"/>
            <w:tcMar>
              <w:top w:w="15" w:type="dxa"/>
              <w:left w:w="15" w:type="dxa"/>
              <w:right w:w="15" w:type="dxa"/>
            </w:tcMar>
            <w:vAlign w:val="center"/>
          </w:tcPr>
          <w:p w14:paraId="6D393B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1005-0450</w:t>
            </w:r>
          </w:p>
        </w:tc>
      </w:tr>
      <w:tr w:rsidR="00740CEA" w:rsidRPr="00740CEA" w14:paraId="1DD7AE9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1EA73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38-007</w:t>
            </w:r>
          </w:p>
        </w:tc>
        <w:tc>
          <w:tcPr>
            <w:tcW w:w="2179" w:type="dxa"/>
            <w:tcBorders>
              <w:top w:val="nil"/>
              <w:left w:val="nil"/>
              <w:bottom w:val="nil"/>
              <w:right w:val="nil"/>
            </w:tcBorders>
            <w:shd w:val="clear" w:color="auto" w:fill="auto"/>
            <w:tcMar>
              <w:top w:w="15" w:type="dxa"/>
              <w:left w:w="15" w:type="dxa"/>
              <w:right w:w="15" w:type="dxa"/>
            </w:tcMar>
            <w:vAlign w:val="center"/>
          </w:tcPr>
          <w:p w14:paraId="2A5EDE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武汉大学学报(社科版)</w:t>
            </w:r>
          </w:p>
        </w:tc>
        <w:tc>
          <w:tcPr>
            <w:tcW w:w="1560" w:type="dxa"/>
            <w:tcBorders>
              <w:top w:val="nil"/>
              <w:left w:val="nil"/>
              <w:bottom w:val="nil"/>
              <w:right w:val="nil"/>
            </w:tcBorders>
            <w:shd w:val="clear" w:color="auto" w:fill="auto"/>
            <w:tcMar>
              <w:top w:w="15" w:type="dxa"/>
              <w:left w:w="15" w:type="dxa"/>
              <w:right w:w="15" w:type="dxa"/>
            </w:tcMar>
            <w:vAlign w:val="center"/>
          </w:tcPr>
          <w:p w14:paraId="149659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1672-7320</w:t>
            </w:r>
          </w:p>
        </w:tc>
        <w:tc>
          <w:tcPr>
            <w:tcW w:w="751" w:type="dxa"/>
            <w:tcBorders>
              <w:top w:val="nil"/>
              <w:left w:val="nil"/>
              <w:bottom w:val="nil"/>
              <w:right w:val="nil"/>
            </w:tcBorders>
            <w:shd w:val="clear" w:color="auto" w:fill="auto"/>
            <w:tcMar>
              <w:top w:w="15" w:type="dxa"/>
              <w:left w:w="15" w:type="dxa"/>
              <w:right w:w="15" w:type="dxa"/>
            </w:tcMar>
            <w:vAlign w:val="center"/>
          </w:tcPr>
          <w:p w14:paraId="66FD2D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82-692</w:t>
            </w:r>
          </w:p>
        </w:tc>
        <w:tc>
          <w:tcPr>
            <w:tcW w:w="1581" w:type="dxa"/>
            <w:tcBorders>
              <w:top w:val="nil"/>
              <w:left w:val="nil"/>
              <w:bottom w:val="nil"/>
              <w:right w:val="nil"/>
            </w:tcBorders>
            <w:shd w:val="clear" w:color="auto" w:fill="auto"/>
            <w:tcMar>
              <w:top w:w="15" w:type="dxa"/>
              <w:left w:w="15" w:type="dxa"/>
              <w:right w:w="15" w:type="dxa"/>
            </w:tcMar>
            <w:vAlign w:val="center"/>
          </w:tcPr>
          <w:p w14:paraId="19B64E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大学图书馆学报</w:t>
            </w:r>
          </w:p>
        </w:tc>
        <w:tc>
          <w:tcPr>
            <w:tcW w:w="1200" w:type="dxa"/>
            <w:tcBorders>
              <w:top w:val="nil"/>
              <w:left w:val="nil"/>
              <w:bottom w:val="nil"/>
              <w:right w:val="nil"/>
            </w:tcBorders>
            <w:shd w:val="clear" w:color="auto" w:fill="auto"/>
            <w:tcMar>
              <w:top w:w="15" w:type="dxa"/>
              <w:left w:w="15" w:type="dxa"/>
              <w:right w:w="15" w:type="dxa"/>
            </w:tcMar>
            <w:vAlign w:val="center"/>
          </w:tcPr>
          <w:p w14:paraId="01FE8F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1002-1027</w:t>
            </w:r>
          </w:p>
        </w:tc>
      </w:tr>
      <w:tr w:rsidR="00740CEA" w:rsidRPr="00740CEA" w14:paraId="6D60FD6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65167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46-064</w:t>
            </w:r>
          </w:p>
        </w:tc>
        <w:tc>
          <w:tcPr>
            <w:tcW w:w="2179" w:type="dxa"/>
            <w:tcBorders>
              <w:top w:val="nil"/>
              <w:left w:val="nil"/>
              <w:bottom w:val="nil"/>
              <w:right w:val="nil"/>
            </w:tcBorders>
            <w:shd w:val="clear" w:color="auto" w:fill="auto"/>
            <w:tcMar>
              <w:top w:w="15" w:type="dxa"/>
              <w:left w:w="15" w:type="dxa"/>
              <w:right w:w="15" w:type="dxa"/>
            </w:tcMar>
            <w:vAlign w:val="center"/>
          </w:tcPr>
          <w:p w14:paraId="2BF663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学术研究</w:t>
            </w:r>
          </w:p>
        </w:tc>
        <w:tc>
          <w:tcPr>
            <w:tcW w:w="1560" w:type="dxa"/>
            <w:tcBorders>
              <w:top w:val="nil"/>
              <w:left w:val="nil"/>
              <w:bottom w:val="nil"/>
              <w:right w:val="nil"/>
            </w:tcBorders>
            <w:shd w:val="clear" w:color="auto" w:fill="auto"/>
            <w:tcMar>
              <w:top w:w="15" w:type="dxa"/>
              <w:left w:w="15" w:type="dxa"/>
              <w:right w:w="15" w:type="dxa"/>
            </w:tcMar>
            <w:vAlign w:val="center"/>
          </w:tcPr>
          <w:p w14:paraId="266538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1000-7326</w:t>
            </w:r>
          </w:p>
        </w:tc>
        <w:tc>
          <w:tcPr>
            <w:tcW w:w="751" w:type="dxa"/>
            <w:tcBorders>
              <w:top w:val="nil"/>
              <w:left w:val="nil"/>
              <w:bottom w:val="nil"/>
              <w:right w:val="nil"/>
            </w:tcBorders>
            <w:shd w:val="clear" w:color="auto" w:fill="auto"/>
            <w:tcMar>
              <w:top w:w="15" w:type="dxa"/>
              <w:left w:w="15" w:type="dxa"/>
              <w:right w:w="15" w:type="dxa"/>
            </w:tcMar>
            <w:vAlign w:val="center"/>
          </w:tcPr>
          <w:p w14:paraId="1426C4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46-127</w:t>
            </w:r>
          </w:p>
        </w:tc>
        <w:tc>
          <w:tcPr>
            <w:tcW w:w="1581" w:type="dxa"/>
            <w:tcBorders>
              <w:top w:val="nil"/>
              <w:left w:val="nil"/>
              <w:bottom w:val="nil"/>
              <w:right w:val="nil"/>
            </w:tcBorders>
            <w:shd w:val="clear" w:color="auto" w:fill="auto"/>
            <w:tcMar>
              <w:top w:w="15" w:type="dxa"/>
              <w:left w:w="15" w:type="dxa"/>
              <w:right w:w="15" w:type="dxa"/>
            </w:tcMar>
            <w:vAlign w:val="center"/>
          </w:tcPr>
          <w:p w14:paraId="2E5691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图书馆论坛</w:t>
            </w:r>
          </w:p>
        </w:tc>
        <w:tc>
          <w:tcPr>
            <w:tcW w:w="1200" w:type="dxa"/>
            <w:tcBorders>
              <w:top w:val="nil"/>
              <w:left w:val="nil"/>
              <w:bottom w:val="nil"/>
              <w:right w:val="nil"/>
            </w:tcBorders>
            <w:shd w:val="clear" w:color="auto" w:fill="auto"/>
            <w:tcMar>
              <w:top w:w="15" w:type="dxa"/>
              <w:left w:w="15" w:type="dxa"/>
              <w:right w:w="15" w:type="dxa"/>
            </w:tcMar>
            <w:vAlign w:val="center"/>
          </w:tcPr>
          <w:p w14:paraId="4A244B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1002-1167</w:t>
            </w:r>
          </w:p>
        </w:tc>
      </w:tr>
      <w:tr w:rsidR="00740CEA" w:rsidRPr="00740CEA" w14:paraId="58D789CF" w14:textId="77777777">
        <w:trPr>
          <w:trHeight w:val="900"/>
        </w:trPr>
        <w:tc>
          <w:tcPr>
            <w:tcW w:w="689" w:type="dxa"/>
            <w:tcBorders>
              <w:top w:val="nil"/>
              <w:left w:val="nil"/>
              <w:bottom w:val="nil"/>
              <w:right w:val="nil"/>
            </w:tcBorders>
            <w:shd w:val="clear" w:color="auto" w:fill="auto"/>
            <w:tcMar>
              <w:top w:w="15" w:type="dxa"/>
              <w:left w:w="15" w:type="dxa"/>
              <w:right w:w="15" w:type="dxa"/>
            </w:tcMar>
            <w:vAlign w:val="center"/>
          </w:tcPr>
          <w:p w14:paraId="3CE743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04-072</w:t>
            </w:r>
          </w:p>
        </w:tc>
        <w:tc>
          <w:tcPr>
            <w:tcW w:w="2179" w:type="dxa"/>
            <w:tcBorders>
              <w:top w:val="nil"/>
              <w:left w:val="nil"/>
              <w:bottom w:val="nil"/>
              <w:right w:val="nil"/>
            </w:tcBorders>
            <w:shd w:val="clear" w:color="auto" w:fill="auto"/>
            <w:tcMar>
              <w:top w:w="15" w:type="dxa"/>
              <w:left w:w="15" w:type="dxa"/>
              <w:right w:w="15" w:type="dxa"/>
            </w:tcMar>
            <w:vAlign w:val="center"/>
          </w:tcPr>
          <w:p w14:paraId="0F1628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学术月刊</w:t>
            </w:r>
          </w:p>
        </w:tc>
        <w:tc>
          <w:tcPr>
            <w:tcW w:w="1560" w:type="dxa"/>
            <w:tcBorders>
              <w:top w:val="nil"/>
              <w:left w:val="nil"/>
              <w:bottom w:val="nil"/>
              <w:right w:val="nil"/>
            </w:tcBorders>
            <w:shd w:val="clear" w:color="auto" w:fill="auto"/>
            <w:tcMar>
              <w:top w:w="15" w:type="dxa"/>
              <w:left w:w="15" w:type="dxa"/>
              <w:right w:w="15" w:type="dxa"/>
            </w:tcMar>
            <w:vAlign w:val="center"/>
          </w:tcPr>
          <w:p w14:paraId="600F03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0439-8041</w:t>
            </w:r>
          </w:p>
        </w:tc>
        <w:tc>
          <w:tcPr>
            <w:tcW w:w="751" w:type="dxa"/>
            <w:tcBorders>
              <w:top w:val="nil"/>
              <w:left w:val="nil"/>
              <w:bottom w:val="nil"/>
              <w:right w:val="nil"/>
            </w:tcBorders>
            <w:shd w:val="clear" w:color="auto" w:fill="auto"/>
            <w:tcMar>
              <w:top w:w="15" w:type="dxa"/>
              <w:left w:w="15" w:type="dxa"/>
              <w:right w:w="15" w:type="dxa"/>
            </w:tcMar>
            <w:vAlign w:val="center"/>
          </w:tcPr>
          <w:p w14:paraId="3B0D2E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02-928</w:t>
            </w:r>
          </w:p>
        </w:tc>
        <w:tc>
          <w:tcPr>
            <w:tcW w:w="1581" w:type="dxa"/>
            <w:tcBorders>
              <w:top w:val="nil"/>
              <w:left w:val="nil"/>
              <w:bottom w:val="nil"/>
              <w:right w:val="nil"/>
            </w:tcBorders>
            <w:shd w:val="clear" w:color="auto" w:fill="auto"/>
            <w:tcMar>
              <w:top w:w="15" w:type="dxa"/>
              <w:left w:w="15" w:type="dxa"/>
              <w:right w:w="15" w:type="dxa"/>
            </w:tcMar>
            <w:vAlign w:val="center"/>
          </w:tcPr>
          <w:p w14:paraId="03B0AF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图书馆学情报学（原：图书馆学、信息科学、资料工作）（复印报刊）G9</w:t>
            </w:r>
          </w:p>
        </w:tc>
        <w:tc>
          <w:tcPr>
            <w:tcW w:w="1200" w:type="dxa"/>
            <w:tcBorders>
              <w:top w:val="nil"/>
              <w:left w:val="nil"/>
              <w:bottom w:val="nil"/>
              <w:right w:val="nil"/>
            </w:tcBorders>
            <w:shd w:val="clear" w:color="auto" w:fill="auto"/>
            <w:tcMar>
              <w:top w:w="15" w:type="dxa"/>
              <w:left w:w="15" w:type="dxa"/>
              <w:right w:w="15" w:type="dxa"/>
            </w:tcMar>
            <w:vAlign w:val="center"/>
          </w:tcPr>
          <w:p w14:paraId="2C51CA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1674-4489</w:t>
            </w:r>
          </w:p>
        </w:tc>
      </w:tr>
      <w:tr w:rsidR="00740CEA" w:rsidRPr="00740CEA" w14:paraId="3143B09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FCEA5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12-028</w:t>
            </w:r>
          </w:p>
        </w:tc>
        <w:tc>
          <w:tcPr>
            <w:tcW w:w="2179" w:type="dxa"/>
            <w:tcBorders>
              <w:top w:val="nil"/>
              <w:left w:val="nil"/>
              <w:bottom w:val="nil"/>
              <w:right w:val="nil"/>
            </w:tcBorders>
            <w:shd w:val="clear" w:color="auto" w:fill="auto"/>
            <w:tcMar>
              <w:top w:w="15" w:type="dxa"/>
              <w:left w:w="15" w:type="dxa"/>
              <w:right w:w="15" w:type="dxa"/>
            </w:tcMar>
            <w:vAlign w:val="center"/>
          </w:tcPr>
          <w:p w14:paraId="15B722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社会科学战线</w:t>
            </w:r>
          </w:p>
        </w:tc>
        <w:tc>
          <w:tcPr>
            <w:tcW w:w="1560" w:type="dxa"/>
            <w:tcBorders>
              <w:top w:val="nil"/>
              <w:left w:val="nil"/>
              <w:bottom w:val="nil"/>
              <w:right w:val="nil"/>
            </w:tcBorders>
            <w:shd w:val="clear" w:color="auto" w:fill="auto"/>
            <w:tcMar>
              <w:top w:w="15" w:type="dxa"/>
              <w:left w:w="15" w:type="dxa"/>
              <w:right w:w="15" w:type="dxa"/>
            </w:tcMar>
            <w:vAlign w:val="center"/>
          </w:tcPr>
          <w:p w14:paraId="2DB1D4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0257-0246</w:t>
            </w:r>
          </w:p>
        </w:tc>
        <w:tc>
          <w:tcPr>
            <w:tcW w:w="751" w:type="dxa"/>
            <w:tcBorders>
              <w:top w:val="nil"/>
              <w:left w:val="nil"/>
              <w:bottom w:val="nil"/>
              <w:right w:val="nil"/>
            </w:tcBorders>
            <w:shd w:val="clear" w:color="auto" w:fill="auto"/>
            <w:tcMar>
              <w:top w:w="15" w:type="dxa"/>
              <w:left w:w="15" w:type="dxa"/>
              <w:right w:w="15" w:type="dxa"/>
            </w:tcMar>
            <w:vAlign w:val="center"/>
          </w:tcPr>
          <w:p w14:paraId="1A2B24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12-205</w:t>
            </w:r>
          </w:p>
        </w:tc>
        <w:tc>
          <w:tcPr>
            <w:tcW w:w="1581" w:type="dxa"/>
            <w:tcBorders>
              <w:top w:val="nil"/>
              <w:left w:val="nil"/>
              <w:bottom w:val="nil"/>
              <w:right w:val="nil"/>
            </w:tcBorders>
            <w:shd w:val="clear" w:color="auto" w:fill="auto"/>
            <w:tcMar>
              <w:top w:w="15" w:type="dxa"/>
              <w:left w:w="15" w:type="dxa"/>
              <w:right w:w="15" w:type="dxa"/>
            </w:tcMar>
            <w:vAlign w:val="center"/>
          </w:tcPr>
          <w:p w14:paraId="041AC2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图书馆学研究</w:t>
            </w:r>
          </w:p>
        </w:tc>
        <w:tc>
          <w:tcPr>
            <w:tcW w:w="1200" w:type="dxa"/>
            <w:tcBorders>
              <w:top w:val="nil"/>
              <w:left w:val="nil"/>
              <w:bottom w:val="nil"/>
              <w:right w:val="nil"/>
            </w:tcBorders>
            <w:shd w:val="clear" w:color="auto" w:fill="auto"/>
            <w:tcMar>
              <w:top w:w="15" w:type="dxa"/>
              <w:left w:w="15" w:type="dxa"/>
              <w:right w:w="15" w:type="dxa"/>
            </w:tcMar>
            <w:vAlign w:val="center"/>
          </w:tcPr>
          <w:p w14:paraId="11B6EA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1001-0424</w:t>
            </w:r>
          </w:p>
        </w:tc>
      </w:tr>
      <w:tr w:rsidR="00740CEA" w:rsidRPr="00740CEA" w14:paraId="4985B99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CDB94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32-102</w:t>
            </w:r>
          </w:p>
        </w:tc>
        <w:tc>
          <w:tcPr>
            <w:tcW w:w="2179" w:type="dxa"/>
            <w:tcBorders>
              <w:top w:val="nil"/>
              <w:left w:val="nil"/>
              <w:bottom w:val="nil"/>
              <w:right w:val="nil"/>
            </w:tcBorders>
            <w:shd w:val="clear" w:color="auto" w:fill="auto"/>
            <w:tcMar>
              <w:top w:w="15" w:type="dxa"/>
              <w:left w:w="15" w:type="dxa"/>
              <w:right w:w="15" w:type="dxa"/>
            </w:tcMar>
            <w:vAlign w:val="center"/>
          </w:tcPr>
          <w:p w14:paraId="5EDE1E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0A3BF0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1004-2253</w:t>
            </w:r>
          </w:p>
        </w:tc>
        <w:tc>
          <w:tcPr>
            <w:tcW w:w="751" w:type="dxa"/>
            <w:tcBorders>
              <w:top w:val="nil"/>
              <w:left w:val="nil"/>
              <w:bottom w:val="nil"/>
              <w:right w:val="nil"/>
            </w:tcBorders>
            <w:shd w:val="clear" w:color="auto" w:fill="auto"/>
            <w:tcMar>
              <w:top w:w="15" w:type="dxa"/>
              <w:left w:w="15" w:type="dxa"/>
              <w:right w:w="15" w:type="dxa"/>
            </w:tcMar>
            <w:vAlign w:val="center"/>
          </w:tcPr>
          <w:p w14:paraId="3873B7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132-38</w:t>
            </w:r>
          </w:p>
        </w:tc>
        <w:tc>
          <w:tcPr>
            <w:tcW w:w="1581" w:type="dxa"/>
            <w:tcBorders>
              <w:top w:val="nil"/>
              <w:left w:val="nil"/>
              <w:bottom w:val="nil"/>
              <w:right w:val="nil"/>
            </w:tcBorders>
            <w:shd w:val="clear" w:color="auto" w:fill="auto"/>
            <w:tcMar>
              <w:top w:w="15" w:type="dxa"/>
              <w:left w:w="15" w:type="dxa"/>
              <w:right w:w="15" w:type="dxa"/>
            </w:tcMar>
            <w:vAlign w:val="center"/>
          </w:tcPr>
          <w:p w14:paraId="4A4323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图书馆研究与工作</w:t>
            </w:r>
          </w:p>
        </w:tc>
        <w:tc>
          <w:tcPr>
            <w:tcW w:w="1200" w:type="dxa"/>
            <w:tcBorders>
              <w:top w:val="nil"/>
              <w:left w:val="nil"/>
              <w:bottom w:val="nil"/>
              <w:right w:val="nil"/>
            </w:tcBorders>
            <w:shd w:val="clear" w:color="auto" w:fill="auto"/>
            <w:tcMar>
              <w:top w:w="15" w:type="dxa"/>
              <w:left w:w="15" w:type="dxa"/>
              <w:right w:w="15" w:type="dxa"/>
            </w:tcMar>
            <w:vAlign w:val="center"/>
          </w:tcPr>
          <w:p w14:paraId="0CC054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2096-2363</w:t>
            </w:r>
          </w:p>
        </w:tc>
      </w:tr>
      <w:tr w:rsidR="00740CEA" w:rsidRPr="00740CEA" w14:paraId="468D3F5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A2DE5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32-022</w:t>
            </w:r>
          </w:p>
        </w:tc>
        <w:tc>
          <w:tcPr>
            <w:tcW w:w="2179" w:type="dxa"/>
            <w:tcBorders>
              <w:top w:val="nil"/>
              <w:left w:val="nil"/>
              <w:bottom w:val="nil"/>
              <w:right w:val="nil"/>
            </w:tcBorders>
            <w:shd w:val="clear" w:color="auto" w:fill="auto"/>
            <w:tcMar>
              <w:top w:w="15" w:type="dxa"/>
              <w:left w:w="15" w:type="dxa"/>
              <w:right w:w="15" w:type="dxa"/>
            </w:tcMar>
            <w:vAlign w:val="center"/>
          </w:tcPr>
          <w:p w14:paraId="3DC434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浙江学刊</w:t>
            </w:r>
          </w:p>
        </w:tc>
        <w:tc>
          <w:tcPr>
            <w:tcW w:w="1560" w:type="dxa"/>
            <w:tcBorders>
              <w:top w:val="nil"/>
              <w:left w:val="nil"/>
              <w:bottom w:val="nil"/>
              <w:right w:val="nil"/>
            </w:tcBorders>
            <w:shd w:val="clear" w:color="auto" w:fill="auto"/>
            <w:tcMar>
              <w:top w:w="15" w:type="dxa"/>
              <w:left w:w="15" w:type="dxa"/>
              <w:right w:w="15" w:type="dxa"/>
            </w:tcMar>
            <w:vAlign w:val="center"/>
          </w:tcPr>
          <w:p w14:paraId="2B2813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1003-420X</w:t>
            </w:r>
          </w:p>
        </w:tc>
        <w:tc>
          <w:tcPr>
            <w:tcW w:w="751" w:type="dxa"/>
            <w:tcBorders>
              <w:top w:val="nil"/>
              <w:left w:val="nil"/>
              <w:bottom w:val="nil"/>
              <w:right w:val="nil"/>
            </w:tcBorders>
            <w:shd w:val="clear" w:color="auto" w:fill="auto"/>
            <w:tcMar>
              <w:top w:w="15" w:type="dxa"/>
              <w:left w:w="15" w:type="dxa"/>
              <w:right w:w="15" w:type="dxa"/>
            </w:tcMar>
            <w:vAlign w:val="center"/>
          </w:tcPr>
          <w:p w14:paraId="3B7B0B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04-332</w:t>
            </w:r>
          </w:p>
        </w:tc>
        <w:tc>
          <w:tcPr>
            <w:tcW w:w="1581" w:type="dxa"/>
            <w:tcBorders>
              <w:top w:val="nil"/>
              <w:left w:val="nil"/>
              <w:bottom w:val="nil"/>
              <w:right w:val="nil"/>
            </w:tcBorders>
            <w:shd w:val="clear" w:color="auto" w:fill="auto"/>
            <w:tcMar>
              <w:top w:w="15" w:type="dxa"/>
              <w:left w:w="15" w:type="dxa"/>
              <w:right w:w="15" w:type="dxa"/>
            </w:tcMar>
            <w:vAlign w:val="center"/>
          </w:tcPr>
          <w:p w14:paraId="7A6BB9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图书馆杂志</w:t>
            </w:r>
          </w:p>
        </w:tc>
        <w:tc>
          <w:tcPr>
            <w:tcW w:w="1200" w:type="dxa"/>
            <w:tcBorders>
              <w:top w:val="nil"/>
              <w:left w:val="nil"/>
              <w:bottom w:val="nil"/>
              <w:right w:val="nil"/>
            </w:tcBorders>
            <w:shd w:val="clear" w:color="auto" w:fill="auto"/>
            <w:tcMar>
              <w:top w:w="15" w:type="dxa"/>
              <w:left w:w="15" w:type="dxa"/>
              <w:right w:w="15" w:type="dxa"/>
            </w:tcMar>
            <w:vAlign w:val="center"/>
          </w:tcPr>
          <w:p w14:paraId="11AD75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1000-4254</w:t>
            </w:r>
          </w:p>
        </w:tc>
      </w:tr>
      <w:tr w:rsidR="00740CEA" w:rsidRPr="00740CEA" w14:paraId="0C79A1C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3C4E9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82-426</w:t>
            </w:r>
          </w:p>
        </w:tc>
        <w:tc>
          <w:tcPr>
            <w:tcW w:w="2179" w:type="dxa"/>
            <w:tcBorders>
              <w:top w:val="nil"/>
              <w:left w:val="nil"/>
              <w:bottom w:val="nil"/>
              <w:right w:val="nil"/>
            </w:tcBorders>
            <w:shd w:val="clear" w:color="auto" w:fill="auto"/>
            <w:tcMar>
              <w:top w:w="15" w:type="dxa"/>
              <w:left w:w="15" w:type="dxa"/>
              <w:right w:w="15" w:type="dxa"/>
            </w:tcMar>
            <w:vAlign w:val="center"/>
          </w:tcPr>
          <w:p w14:paraId="2445FE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中国人口科学</w:t>
            </w:r>
          </w:p>
        </w:tc>
        <w:tc>
          <w:tcPr>
            <w:tcW w:w="1560" w:type="dxa"/>
            <w:tcBorders>
              <w:top w:val="nil"/>
              <w:left w:val="nil"/>
              <w:bottom w:val="nil"/>
              <w:right w:val="nil"/>
            </w:tcBorders>
            <w:shd w:val="clear" w:color="auto" w:fill="auto"/>
            <w:tcMar>
              <w:top w:w="15" w:type="dxa"/>
              <w:left w:w="15" w:type="dxa"/>
              <w:right w:w="15" w:type="dxa"/>
            </w:tcMar>
            <w:vAlign w:val="center"/>
          </w:tcPr>
          <w:p w14:paraId="2C3D53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1000-7881</w:t>
            </w:r>
          </w:p>
        </w:tc>
        <w:tc>
          <w:tcPr>
            <w:tcW w:w="751" w:type="dxa"/>
            <w:tcBorders>
              <w:top w:val="nil"/>
              <w:left w:val="nil"/>
              <w:bottom w:val="nil"/>
              <w:right w:val="nil"/>
            </w:tcBorders>
            <w:shd w:val="clear" w:color="auto" w:fill="auto"/>
            <w:tcMar>
              <w:top w:w="15" w:type="dxa"/>
              <w:left w:w="15" w:type="dxa"/>
              <w:right w:w="15" w:type="dxa"/>
            </w:tcMar>
            <w:vAlign w:val="center"/>
          </w:tcPr>
          <w:p w14:paraId="47B4EF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02-412</w:t>
            </w:r>
          </w:p>
        </w:tc>
        <w:tc>
          <w:tcPr>
            <w:tcW w:w="1581" w:type="dxa"/>
            <w:tcBorders>
              <w:top w:val="nil"/>
              <w:left w:val="nil"/>
              <w:bottom w:val="nil"/>
              <w:right w:val="nil"/>
            </w:tcBorders>
            <w:shd w:val="clear" w:color="auto" w:fill="auto"/>
            <w:tcMar>
              <w:top w:w="15" w:type="dxa"/>
              <w:left w:w="15" w:type="dxa"/>
              <w:right w:w="15" w:type="dxa"/>
            </w:tcMar>
            <w:vAlign w:val="center"/>
          </w:tcPr>
          <w:p w14:paraId="036743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图书情报工作</w:t>
            </w:r>
          </w:p>
        </w:tc>
        <w:tc>
          <w:tcPr>
            <w:tcW w:w="1200" w:type="dxa"/>
            <w:tcBorders>
              <w:top w:val="nil"/>
              <w:left w:val="nil"/>
              <w:bottom w:val="nil"/>
              <w:right w:val="nil"/>
            </w:tcBorders>
            <w:shd w:val="clear" w:color="auto" w:fill="auto"/>
            <w:tcMar>
              <w:top w:w="15" w:type="dxa"/>
              <w:left w:w="15" w:type="dxa"/>
              <w:right w:w="15" w:type="dxa"/>
            </w:tcMar>
            <w:vAlign w:val="center"/>
          </w:tcPr>
          <w:p w14:paraId="2B8445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0252-3116</w:t>
            </w:r>
          </w:p>
        </w:tc>
      </w:tr>
      <w:tr w:rsidR="00740CEA" w:rsidRPr="00740CEA" w14:paraId="2D6CA14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13F3A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02-531</w:t>
            </w:r>
          </w:p>
        </w:tc>
        <w:tc>
          <w:tcPr>
            <w:tcW w:w="2179" w:type="dxa"/>
            <w:tcBorders>
              <w:top w:val="nil"/>
              <w:left w:val="nil"/>
              <w:bottom w:val="nil"/>
              <w:right w:val="nil"/>
            </w:tcBorders>
            <w:shd w:val="clear" w:color="auto" w:fill="auto"/>
            <w:tcMar>
              <w:top w:w="15" w:type="dxa"/>
              <w:left w:w="15" w:type="dxa"/>
              <w:right w:w="15" w:type="dxa"/>
            </w:tcMar>
            <w:vAlign w:val="center"/>
          </w:tcPr>
          <w:p w14:paraId="61C1EA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674596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1002-4921</w:t>
            </w:r>
          </w:p>
        </w:tc>
        <w:tc>
          <w:tcPr>
            <w:tcW w:w="751" w:type="dxa"/>
            <w:tcBorders>
              <w:top w:val="nil"/>
              <w:left w:val="nil"/>
              <w:bottom w:val="nil"/>
              <w:right w:val="nil"/>
            </w:tcBorders>
            <w:shd w:val="clear" w:color="auto" w:fill="auto"/>
            <w:tcMar>
              <w:top w:w="15" w:type="dxa"/>
              <w:left w:w="15" w:type="dxa"/>
              <w:right w:w="15" w:type="dxa"/>
            </w:tcMar>
            <w:vAlign w:val="center"/>
          </w:tcPr>
          <w:p w14:paraId="73A254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38-108</w:t>
            </w:r>
          </w:p>
        </w:tc>
        <w:tc>
          <w:tcPr>
            <w:tcW w:w="1581" w:type="dxa"/>
            <w:tcBorders>
              <w:top w:val="nil"/>
              <w:left w:val="nil"/>
              <w:bottom w:val="nil"/>
              <w:right w:val="nil"/>
            </w:tcBorders>
            <w:shd w:val="clear" w:color="auto" w:fill="auto"/>
            <w:tcMar>
              <w:top w:w="15" w:type="dxa"/>
              <w:left w:w="15" w:type="dxa"/>
              <w:right w:w="15" w:type="dxa"/>
            </w:tcMar>
            <w:vAlign w:val="center"/>
          </w:tcPr>
          <w:p w14:paraId="358F48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图书情报知识</w:t>
            </w:r>
          </w:p>
        </w:tc>
        <w:tc>
          <w:tcPr>
            <w:tcW w:w="1200" w:type="dxa"/>
            <w:tcBorders>
              <w:top w:val="nil"/>
              <w:left w:val="nil"/>
              <w:bottom w:val="nil"/>
              <w:right w:val="nil"/>
            </w:tcBorders>
            <w:shd w:val="clear" w:color="auto" w:fill="auto"/>
            <w:tcMar>
              <w:top w:w="15" w:type="dxa"/>
              <w:left w:w="15" w:type="dxa"/>
              <w:right w:w="15" w:type="dxa"/>
            </w:tcMar>
            <w:vAlign w:val="center"/>
          </w:tcPr>
          <w:p w14:paraId="54CBE7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1003-2797</w:t>
            </w:r>
          </w:p>
        </w:tc>
      </w:tr>
      <w:tr w:rsidR="00740CEA" w:rsidRPr="00740CEA" w14:paraId="2D677F6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B736D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02-841</w:t>
            </w:r>
          </w:p>
        </w:tc>
        <w:tc>
          <w:tcPr>
            <w:tcW w:w="2179" w:type="dxa"/>
            <w:tcBorders>
              <w:top w:val="nil"/>
              <w:left w:val="nil"/>
              <w:bottom w:val="nil"/>
              <w:right w:val="nil"/>
            </w:tcBorders>
            <w:shd w:val="clear" w:color="auto" w:fill="auto"/>
            <w:tcMar>
              <w:top w:w="15" w:type="dxa"/>
              <w:left w:w="15" w:type="dxa"/>
              <w:right w:w="15" w:type="dxa"/>
            </w:tcMar>
            <w:vAlign w:val="center"/>
          </w:tcPr>
          <w:p w14:paraId="56411D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中国统计</w:t>
            </w:r>
          </w:p>
        </w:tc>
        <w:tc>
          <w:tcPr>
            <w:tcW w:w="1560" w:type="dxa"/>
            <w:tcBorders>
              <w:top w:val="nil"/>
              <w:left w:val="nil"/>
              <w:bottom w:val="nil"/>
              <w:right w:val="nil"/>
            </w:tcBorders>
            <w:shd w:val="clear" w:color="auto" w:fill="auto"/>
            <w:tcMar>
              <w:top w:w="15" w:type="dxa"/>
              <w:left w:w="15" w:type="dxa"/>
              <w:right w:w="15" w:type="dxa"/>
            </w:tcMar>
            <w:vAlign w:val="center"/>
          </w:tcPr>
          <w:p w14:paraId="1B2579D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1002-4557</w:t>
            </w:r>
          </w:p>
        </w:tc>
        <w:tc>
          <w:tcPr>
            <w:tcW w:w="751" w:type="dxa"/>
            <w:tcBorders>
              <w:top w:val="nil"/>
              <w:left w:val="nil"/>
              <w:bottom w:val="nil"/>
              <w:right w:val="nil"/>
            </w:tcBorders>
            <w:shd w:val="clear" w:color="auto" w:fill="auto"/>
            <w:tcMar>
              <w:top w:w="15" w:type="dxa"/>
              <w:left w:w="15" w:type="dxa"/>
              <w:right w:w="15" w:type="dxa"/>
            </w:tcMar>
            <w:vAlign w:val="center"/>
          </w:tcPr>
          <w:p w14:paraId="07C013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12-124</w:t>
            </w:r>
          </w:p>
        </w:tc>
        <w:tc>
          <w:tcPr>
            <w:tcW w:w="1581" w:type="dxa"/>
            <w:tcBorders>
              <w:top w:val="nil"/>
              <w:left w:val="nil"/>
              <w:bottom w:val="nil"/>
              <w:right w:val="nil"/>
            </w:tcBorders>
            <w:shd w:val="clear" w:color="auto" w:fill="auto"/>
            <w:tcMar>
              <w:top w:w="15" w:type="dxa"/>
              <w:left w:w="15" w:type="dxa"/>
              <w:right w:w="15" w:type="dxa"/>
            </w:tcMar>
            <w:vAlign w:val="center"/>
          </w:tcPr>
          <w:p w14:paraId="6EABCE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现代情报</w:t>
            </w:r>
          </w:p>
        </w:tc>
        <w:tc>
          <w:tcPr>
            <w:tcW w:w="1200" w:type="dxa"/>
            <w:tcBorders>
              <w:top w:val="nil"/>
              <w:left w:val="nil"/>
              <w:bottom w:val="nil"/>
              <w:right w:val="nil"/>
            </w:tcBorders>
            <w:shd w:val="clear" w:color="auto" w:fill="auto"/>
            <w:tcMar>
              <w:top w:w="15" w:type="dxa"/>
              <w:left w:w="15" w:type="dxa"/>
              <w:right w:w="15" w:type="dxa"/>
            </w:tcMar>
            <w:vAlign w:val="center"/>
          </w:tcPr>
          <w:p w14:paraId="501E17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1008-0821</w:t>
            </w:r>
          </w:p>
        </w:tc>
      </w:tr>
      <w:tr w:rsidR="00740CEA" w:rsidRPr="00740CEA" w14:paraId="6B005D9D"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68E79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14-210</w:t>
            </w:r>
          </w:p>
        </w:tc>
        <w:tc>
          <w:tcPr>
            <w:tcW w:w="2179" w:type="dxa"/>
            <w:tcBorders>
              <w:top w:val="nil"/>
              <w:left w:val="nil"/>
              <w:bottom w:val="nil"/>
              <w:right w:val="nil"/>
            </w:tcBorders>
            <w:shd w:val="clear" w:color="auto" w:fill="auto"/>
            <w:tcMar>
              <w:top w:w="15" w:type="dxa"/>
              <w:left w:w="15" w:type="dxa"/>
              <w:right w:w="15" w:type="dxa"/>
            </w:tcMar>
            <w:vAlign w:val="center"/>
          </w:tcPr>
          <w:p w14:paraId="52D4B4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管理科学</w:t>
            </w:r>
          </w:p>
        </w:tc>
        <w:tc>
          <w:tcPr>
            <w:tcW w:w="1560" w:type="dxa"/>
            <w:tcBorders>
              <w:top w:val="nil"/>
              <w:left w:val="nil"/>
              <w:bottom w:val="nil"/>
              <w:right w:val="nil"/>
            </w:tcBorders>
            <w:shd w:val="clear" w:color="auto" w:fill="auto"/>
            <w:tcMar>
              <w:top w:w="15" w:type="dxa"/>
              <w:left w:w="15" w:type="dxa"/>
              <w:right w:w="15" w:type="dxa"/>
            </w:tcMar>
            <w:vAlign w:val="center"/>
          </w:tcPr>
          <w:p w14:paraId="4528AF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1672-0334</w:t>
            </w:r>
          </w:p>
        </w:tc>
        <w:tc>
          <w:tcPr>
            <w:tcW w:w="751" w:type="dxa"/>
            <w:tcBorders>
              <w:top w:val="nil"/>
              <w:left w:val="nil"/>
              <w:bottom w:val="nil"/>
              <w:right w:val="nil"/>
            </w:tcBorders>
            <w:shd w:val="clear" w:color="auto" w:fill="auto"/>
            <w:tcMar>
              <w:top w:w="15" w:type="dxa"/>
              <w:left w:w="15" w:type="dxa"/>
              <w:right w:w="15" w:type="dxa"/>
            </w:tcMar>
            <w:vAlign w:val="center"/>
          </w:tcPr>
          <w:p w14:paraId="44D367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02-408</w:t>
            </w:r>
          </w:p>
        </w:tc>
        <w:tc>
          <w:tcPr>
            <w:tcW w:w="1581" w:type="dxa"/>
            <w:tcBorders>
              <w:top w:val="nil"/>
              <w:left w:val="nil"/>
              <w:bottom w:val="nil"/>
              <w:right w:val="nil"/>
            </w:tcBorders>
            <w:shd w:val="clear" w:color="auto" w:fill="auto"/>
            <w:tcMar>
              <w:top w:w="15" w:type="dxa"/>
              <w:left w:w="15" w:type="dxa"/>
              <w:right w:w="15" w:type="dxa"/>
            </w:tcMar>
            <w:vAlign w:val="center"/>
          </w:tcPr>
          <w:p w14:paraId="7D3A0D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中国图书馆学报（原图书馆学通讯）</w:t>
            </w:r>
          </w:p>
        </w:tc>
        <w:tc>
          <w:tcPr>
            <w:tcW w:w="1200" w:type="dxa"/>
            <w:tcBorders>
              <w:top w:val="nil"/>
              <w:left w:val="nil"/>
              <w:bottom w:val="nil"/>
              <w:right w:val="nil"/>
            </w:tcBorders>
            <w:shd w:val="clear" w:color="auto" w:fill="auto"/>
            <w:tcMar>
              <w:top w:w="15" w:type="dxa"/>
              <w:left w:w="15" w:type="dxa"/>
              <w:right w:w="15" w:type="dxa"/>
            </w:tcMar>
            <w:vAlign w:val="center"/>
          </w:tcPr>
          <w:p w14:paraId="3726EA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1001-8867</w:t>
            </w:r>
          </w:p>
        </w:tc>
      </w:tr>
      <w:tr w:rsidR="00740CEA" w:rsidRPr="00740CEA" w14:paraId="259BF93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81433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38-226</w:t>
            </w:r>
          </w:p>
        </w:tc>
        <w:tc>
          <w:tcPr>
            <w:tcW w:w="2179" w:type="dxa"/>
            <w:tcBorders>
              <w:top w:val="nil"/>
              <w:left w:val="nil"/>
              <w:bottom w:val="nil"/>
              <w:right w:val="nil"/>
            </w:tcBorders>
            <w:shd w:val="clear" w:color="auto" w:fill="auto"/>
            <w:tcMar>
              <w:top w:w="15" w:type="dxa"/>
              <w:left w:w="15" w:type="dxa"/>
              <w:right w:w="15" w:type="dxa"/>
            </w:tcMar>
            <w:vAlign w:val="center"/>
          </w:tcPr>
          <w:p w14:paraId="0A0FD7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江汉论坛</w:t>
            </w:r>
          </w:p>
        </w:tc>
        <w:tc>
          <w:tcPr>
            <w:tcW w:w="1560" w:type="dxa"/>
            <w:tcBorders>
              <w:top w:val="nil"/>
              <w:left w:val="nil"/>
              <w:bottom w:val="nil"/>
              <w:right w:val="nil"/>
            </w:tcBorders>
            <w:shd w:val="clear" w:color="auto" w:fill="auto"/>
            <w:tcMar>
              <w:top w:w="15" w:type="dxa"/>
              <w:left w:w="15" w:type="dxa"/>
              <w:right w:w="15" w:type="dxa"/>
            </w:tcMar>
            <w:vAlign w:val="center"/>
          </w:tcPr>
          <w:p w14:paraId="1CC1BD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1003-854X</w:t>
            </w:r>
          </w:p>
        </w:tc>
        <w:tc>
          <w:tcPr>
            <w:tcW w:w="751" w:type="dxa"/>
            <w:tcBorders>
              <w:top w:val="nil"/>
              <w:left w:val="nil"/>
              <w:bottom w:val="nil"/>
              <w:right w:val="nil"/>
            </w:tcBorders>
            <w:shd w:val="clear" w:color="auto" w:fill="auto"/>
            <w:tcMar>
              <w:top w:w="15" w:type="dxa"/>
              <w:left w:w="15" w:type="dxa"/>
              <w:right w:w="15" w:type="dxa"/>
            </w:tcMar>
            <w:vAlign w:val="center"/>
          </w:tcPr>
          <w:p w14:paraId="4F82EB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42-231</w:t>
            </w:r>
          </w:p>
        </w:tc>
        <w:tc>
          <w:tcPr>
            <w:tcW w:w="1581" w:type="dxa"/>
            <w:tcBorders>
              <w:top w:val="nil"/>
              <w:left w:val="nil"/>
              <w:bottom w:val="nil"/>
              <w:right w:val="nil"/>
            </w:tcBorders>
            <w:shd w:val="clear" w:color="auto" w:fill="auto"/>
            <w:tcMar>
              <w:top w:w="15" w:type="dxa"/>
              <w:left w:w="15" w:type="dxa"/>
              <w:right w:w="15" w:type="dxa"/>
            </w:tcMar>
            <w:vAlign w:val="center"/>
          </w:tcPr>
          <w:p w14:paraId="6C8A74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高校图书馆工作</w:t>
            </w:r>
          </w:p>
        </w:tc>
        <w:tc>
          <w:tcPr>
            <w:tcW w:w="1200" w:type="dxa"/>
            <w:tcBorders>
              <w:top w:val="nil"/>
              <w:left w:val="nil"/>
              <w:bottom w:val="nil"/>
              <w:right w:val="nil"/>
            </w:tcBorders>
            <w:shd w:val="clear" w:color="auto" w:fill="auto"/>
            <w:tcMar>
              <w:top w:w="15" w:type="dxa"/>
              <w:left w:w="15" w:type="dxa"/>
              <w:right w:w="15" w:type="dxa"/>
            </w:tcMar>
            <w:vAlign w:val="center"/>
          </w:tcPr>
          <w:p w14:paraId="169D24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1003-7845</w:t>
            </w:r>
          </w:p>
        </w:tc>
      </w:tr>
      <w:tr w:rsidR="00740CEA" w:rsidRPr="00740CEA" w14:paraId="6AADAAC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BB599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02-672</w:t>
            </w:r>
          </w:p>
        </w:tc>
        <w:tc>
          <w:tcPr>
            <w:tcW w:w="2179" w:type="dxa"/>
            <w:tcBorders>
              <w:top w:val="nil"/>
              <w:left w:val="nil"/>
              <w:bottom w:val="nil"/>
              <w:right w:val="nil"/>
            </w:tcBorders>
            <w:shd w:val="clear" w:color="auto" w:fill="auto"/>
            <w:tcMar>
              <w:top w:w="15" w:type="dxa"/>
              <w:left w:w="15" w:type="dxa"/>
              <w:right w:w="15" w:type="dxa"/>
            </w:tcMar>
            <w:vAlign w:val="center"/>
          </w:tcPr>
          <w:p w14:paraId="30DD75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社会学文摘（W-C4）</w:t>
            </w:r>
          </w:p>
        </w:tc>
        <w:tc>
          <w:tcPr>
            <w:tcW w:w="1560" w:type="dxa"/>
            <w:tcBorders>
              <w:top w:val="nil"/>
              <w:left w:val="nil"/>
              <w:bottom w:val="nil"/>
              <w:right w:val="nil"/>
            </w:tcBorders>
            <w:shd w:val="clear" w:color="auto" w:fill="auto"/>
            <w:tcMar>
              <w:top w:w="15" w:type="dxa"/>
              <w:left w:w="15" w:type="dxa"/>
              <w:right w:w="15" w:type="dxa"/>
            </w:tcMar>
            <w:vAlign w:val="center"/>
          </w:tcPr>
          <w:p w14:paraId="3AF385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1674-4292</w:t>
            </w:r>
          </w:p>
        </w:tc>
        <w:tc>
          <w:tcPr>
            <w:tcW w:w="751" w:type="dxa"/>
            <w:tcBorders>
              <w:top w:val="nil"/>
              <w:left w:val="nil"/>
              <w:bottom w:val="nil"/>
              <w:right w:val="nil"/>
            </w:tcBorders>
            <w:shd w:val="clear" w:color="auto" w:fill="auto"/>
            <w:tcMar>
              <w:top w:w="15" w:type="dxa"/>
              <w:left w:w="15" w:type="dxa"/>
              <w:right w:w="15" w:type="dxa"/>
            </w:tcMar>
            <w:vAlign w:val="center"/>
          </w:tcPr>
          <w:p w14:paraId="2B49F3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12-174</w:t>
            </w:r>
          </w:p>
        </w:tc>
        <w:tc>
          <w:tcPr>
            <w:tcW w:w="1581" w:type="dxa"/>
            <w:tcBorders>
              <w:top w:val="nil"/>
              <w:left w:val="nil"/>
              <w:bottom w:val="nil"/>
              <w:right w:val="nil"/>
            </w:tcBorders>
            <w:shd w:val="clear" w:color="auto" w:fill="auto"/>
            <w:tcMar>
              <w:top w:w="15" w:type="dxa"/>
              <w:left w:w="15" w:type="dxa"/>
              <w:right w:w="15" w:type="dxa"/>
            </w:tcMar>
            <w:vAlign w:val="center"/>
          </w:tcPr>
          <w:p w14:paraId="4F173C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情报科学</w:t>
            </w:r>
          </w:p>
        </w:tc>
        <w:tc>
          <w:tcPr>
            <w:tcW w:w="1200" w:type="dxa"/>
            <w:tcBorders>
              <w:top w:val="nil"/>
              <w:left w:val="nil"/>
              <w:bottom w:val="nil"/>
              <w:right w:val="nil"/>
            </w:tcBorders>
            <w:shd w:val="clear" w:color="auto" w:fill="auto"/>
            <w:tcMar>
              <w:top w:w="15" w:type="dxa"/>
              <w:left w:w="15" w:type="dxa"/>
              <w:right w:w="15" w:type="dxa"/>
            </w:tcMar>
            <w:vAlign w:val="center"/>
          </w:tcPr>
          <w:p w14:paraId="496960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1007-7634</w:t>
            </w:r>
          </w:p>
        </w:tc>
      </w:tr>
      <w:tr w:rsidR="00740CEA" w:rsidRPr="00740CEA" w14:paraId="43D7325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37D72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82-193</w:t>
            </w:r>
          </w:p>
        </w:tc>
        <w:tc>
          <w:tcPr>
            <w:tcW w:w="2179" w:type="dxa"/>
            <w:tcBorders>
              <w:top w:val="nil"/>
              <w:left w:val="nil"/>
              <w:bottom w:val="nil"/>
              <w:right w:val="nil"/>
            </w:tcBorders>
            <w:shd w:val="clear" w:color="auto" w:fill="auto"/>
            <w:tcMar>
              <w:top w:w="15" w:type="dxa"/>
              <w:left w:w="15" w:type="dxa"/>
              <w:right w:w="15" w:type="dxa"/>
            </w:tcMar>
            <w:vAlign w:val="center"/>
          </w:tcPr>
          <w:p w14:paraId="1E9AB8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精神文明导刊</w:t>
            </w:r>
          </w:p>
        </w:tc>
        <w:tc>
          <w:tcPr>
            <w:tcW w:w="1560" w:type="dxa"/>
            <w:tcBorders>
              <w:top w:val="nil"/>
              <w:left w:val="nil"/>
              <w:bottom w:val="nil"/>
              <w:right w:val="nil"/>
            </w:tcBorders>
            <w:shd w:val="clear" w:color="auto" w:fill="auto"/>
            <w:tcMar>
              <w:top w:w="15" w:type="dxa"/>
              <w:left w:w="15" w:type="dxa"/>
              <w:right w:w="15" w:type="dxa"/>
            </w:tcMar>
            <w:vAlign w:val="center"/>
          </w:tcPr>
          <w:p w14:paraId="30AAB3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1009-7473</w:t>
            </w:r>
          </w:p>
        </w:tc>
        <w:tc>
          <w:tcPr>
            <w:tcW w:w="751" w:type="dxa"/>
            <w:tcBorders>
              <w:top w:val="nil"/>
              <w:left w:val="nil"/>
              <w:bottom w:val="nil"/>
              <w:right w:val="nil"/>
            </w:tcBorders>
            <w:shd w:val="clear" w:color="auto" w:fill="auto"/>
            <w:tcMar>
              <w:top w:w="15" w:type="dxa"/>
              <w:left w:w="15" w:type="dxa"/>
              <w:right w:w="15" w:type="dxa"/>
            </w:tcMar>
            <w:vAlign w:val="center"/>
          </w:tcPr>
          <w:p w14:paraId="1FAECD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82-398</w:t>
            </w:r>
          </w:p>
        </w:tc>
        <w:tc>
          <w:tcPr>
            <w:tcW w:w="1581" w:type="dxa"/>
            <w:tcBorders>
              <w:top w:val="nil"/>
              <w:left w:val="nil"/>
              <w:bottom w:val="nil"/>
              <w:right w:val="nil"/>
            </w:tcBorders>
            <w:shd w:val="clear" w:color="auto" w:fill="auto"/>
            <w:tcMar>
              <w:top w:w="15" w:type="dxa"/>
              <w:left w:w="15" w:type="dxa"/>
              <w:right w:w="15" w:type="dxa"/>
            </w:tcMar>
            <w:vAlign w:val="center"/>
          </w:tcPr>
          <w:p w14:paraId="101ADA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中国科技期刊研究</w:t>
            </w:r>
          </w:p>
        </w:tc>
        <w:tc>
          <w:tcPr>
            <w:tcW w:w="1200" w:type="dxa"/>
            <w:tcBorders>
              <w:top w:val="nil"/>
              <w:left w:val="nil"/>
              <w:bottom w:val="nil"/>
              <w:right w:val="nil"/>
            </w:tcBorders>
            <w:shd w:val="clear" w:color="auto" w:fill="auto"/>
            <w:tcMar>
              <w:top w:w="15" w:type="dxa"/>
              <w:left w:w="15" w:type="dxa"/>
              <w:right w:w="15" w:type="dxa"/>
            </w:tcMar>
            <w:vAlign w:val="center"/>
          </w:tcPr>
          <w:p w14:paraId="713CC8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1001-7143</w:t>
            </w:r>
          </w:p>
        </w:tc>
      </w:tr>
      <w:tr w:rsidR="00740CEA" w:rsidRPr="00740CEA" w14:paraId="0D29398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1B434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02-989</w:t>
            </w:r>
          </w:p>
        </w:tc>
        <w:tc>
          <w:tcPr>
            <w:tcW w:w="2179" w:type="dxa"/>
            <w:tcBorders>
              <w:top w:val="nil"/>
              <w:left w:val="nil"/>
              <w:bottom w:val="nil"/>
              <w:right w:val="nil"/>
            </w:tcBorders>
            <w:shd w:val="clear" w:color="auto" w:fill="auto"/>
            <w:tcMar>
              <w:top w:w="15" w:type="dxa"/>
              <w:left w:w="15" w:type="dxa"/>
              <w:right w:w="15" w:type="dxa"/>
            </w:tcMar>
            <w:vAlign w:val="center"/>
          </w:tcPr>
          <w:p w14:paraId="6960A2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青少年导刊</w:t>
            </w:r>
          </w:p>
        </w:tc>
        <w:tc>
          <w:tcPr>
            <w:tcW w:w="1560" w:type="dxa"/>
            <w:tcBorders>
              <w:top w:val="nil"/>
              <w:left w:val="nil"/>
              <w:bottom w:val="nil"/>
              <w:right w:val="nil"/>
            </w:tcBorders>
            <w:shd w:val="clear" w:color="auto" w:fill="auto"/>
            <w:tcMar>
              <w:top w:w="15" w:type="dxa"/>
              <w:left w:w="15" w:type="dxa"/>
              <w:right w:w="15" w:type="dxa"/>
            </w:tcMar>
            <w:vAlign w:val="center"/>
          </w:tcPr>
          <w:p w14:paraId="3B34A6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1009-7449</w:t>
            </w:r>
          </w:p>
        </w:tc>
        <w:tc>
          <w:tcPr>
            <w:tcW w:w="751" w:type="dxa"/>
            <w:tcBorders>
              <w:top w:val="nil"/>
              <w:left w:val="nil"/>
              <w:bottom w:val="nil"/>
              <w:right w:val="nil"/>
            </w:tcBorders>
            <w:shd w:val="clear" w:color="auto" w:fill="auto"/>
            <w:tcMar>
              <w:top w:w="15" w:type="dxa"/>
              <w:left w:w="15" w:type="dxa"/>
              <w:right w:w="15" w:type="dxa"/>
            </w:tcMar>
            <w:vAlign w:val="center"/>
          </w:tcPr>
          <w:p w14:paraId="6DD72E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74-017</w:t>
            </w:r>
          </w:p>
        </w:tc>
        <w:tc>
          <w:tcPr>
            <w:tcW w:w="1581" w:type="dxa"/>
            <w:tcBorders>
              <w:top w:val="nil"/>
              <w:left w:val="nil"/>
              <w:bottom w:val="nil"/>
              <w:right w:val="nil"/>
            </w:tcBorders>
            <w:shd w:val="clear" w:color="auto" w:fill="auto"/>
            <w:tcMar>
              <w:top w:w="15" w:type="dxa"/>
              <w:left w:w="15" w:type="dxa"/>
              <w:right w:w="15" w:type="dxa"/>
            </w:tcMar>
            <w:vAlign w:val="center"/>
          </w:tcPr>
          <w:p w14:paraId="73212E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图书馆理论与实践</w:t>
            </w:r>
          </w:p>
        </w:tc>
        <w:tc>
          <w:tcPr>
            <w:tcW w:w="1200" w:type="dxa"/>
            <w:tcBorders>
              <w:top w:val="nil"/>
              <w:left w:val="nil"/>
              <w:bottom w:val="nil"/>
              <w:right w:val="nil"/>
            </w:tcBorders>
            <w:shd w:val="clear" w:color="auto" w:fill="auto"/>
            <w:tcMar>
              <w:top w:w="15" w:type="dxa"/>
              <w:left w:w="15" w:type="dxa"/>
              <w:right w:w="15" w:type="dxa"/>
            </w:tcMar>
            <w:vAlign w:val="center"/>
          </w:tcPr>
          <w:p w14:paraId="5AF1E6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1005-8214</w:t>
            </w:r>
          </w:p>
        </w:tc>
      </w:tr>
      <w:tr w:rsidR="00740CEA" w:rsidRPr="00740CEA" w14:paraId="5D83006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18FD8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82-195</w:t>
            </w:r>
          </w:p>
        </w:tc>
        <w:tc>
          <w:tcPr>
            <w:tcW w:w="2179" w:type="dxa"/>
            <w:tcBorders>
              <w:top w:val="nil"/>
              <w:left w:val="nil"/>
              <w:bottom w:val="nil"/>
              <w:right w:val="nil"/>
            </w:tcBorders>
            <w:shd w:val="clear" w:color="auto" w:fill="auto"/>
            <w:tcMar>
              <w:top w:w="15" w:type="dxa"/>
              <w:left w:w="15" w:type="dxa"/>
              <w:right w:w="15" w:type="dxa"/>
            </w:tcMar>
            <w:vAlign w:val="center"/>
          </w:tcPr>
          <w:p w14:paraId="066775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管理科学（复印报刊）C3</w:t>
            </w:r>
          </w:p>
        </w:tc>
        <w:tc>
          <w:tcPr>
            <w:tcW w:w="1560" w:type="dxa"/>
            <w:tcBorders>
              <w:top w:val="nil"/>
              <w:left w:val="nil"/>
              <w:bottom w:val="nil"/>
              <w:right w:val="nil"/>
            </w:tcBorders>
            <w:shd w:val="clear" w:color="auto" w:fill="auto"/>
            <w:tcMar>
              <w:top w:w="15" w:type="dxa"/>
              <w:left w:w="15" w:type="dxa"/>
              <w:right w:w="15" w:type="dxa"/>
            </w:tcMar>
            <w:vAlign w:val="center"/>
          </w:tcPr>
          <w:p w14:paraId="4A20EF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1007-0591</w:t>
            </w:r>
          </w:p>
        </w:tc>
        <w:tc>
          <w:tcPr>
            <w:tcW w:w="751" w:type="dxa"/>
            <w:tcBorders>
              <w:top w:val="nil"/>
              <w:left w:val="nil"/>
              <w:bottom w:val="nil"/>
              <w:right w:val="nil"/>
            </w:tcBorders>
            <w:shd w:val="clear" w:color="auto" w:fill="auto"/>
            <w:tcMar>
              <w:top w:w="15" w:type="dxa"/>
              <w:left w:w="15" w:type="dxa"/>
              <w:right w:w="15" w:type="dxa"/>
            </w:tcMar>
            <w:vAlign w:val="center"/>
          </w:tcPr>
          <w:p w14:paraId="6CA16A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82-436</w:t>
            </w:r>
          </w:p>
        </w:tc>
        <w:tc>
          <w:tcPr>
            <w:tcW w:w="1581" w:type="dxa"/>
            <w:tcBorders>
              <w:top w:val="nil"/>
              <w:left w:val="nil"/>
              <w:bottom w:val="nil"/>
              <w:right w:val="nil"/>
            </w:tcBorders>
            <w:shd w:val="clear" w:color="auto" w:fill="auto"/>
            <w:tcMar>
              <w:top w:w="15" w:type="dxa"/>
              <w:left w:w="15" w:type="dxa"/>
              <w:right w:w="15" w:type="dxa"/>
            </w:tcMar>
            <w:vAlign w:val="center"/>
          </w:tcPr>
          <w:p w14:paraId="0782F7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情报理论与实践</w:t>
            </w:r>
          </w:p>
        </w:tc>
        <w:tc>
          <w:tcPr>
            <w:tcW w:w="1200" w:type="dxa"/>
            <w:tcBorders>
              <w:top w:val="nil"/>
              <w:left w:val="nil"/>
              <w:bottom w:val="nil"/>
              <w:right w:val="nil"/>
            </w:tcBorders>
            <w:shd w:val="clear" w:color="auto" w:fill="auto"/>
            <w:tcMar>
              <w:top w:w="15" w:type="dxa"/>
              <w:left w:w="15" w:type="dxa"/>
              <w:right w:w="15" w:type="dxa"/>
            </w:tcMar>
            <w:vAlign w:val="center"/>
          </w:tcPr>
          <w:p w14:paraId="4658F3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1000-7490</w:t>
            </w:r>
          </w:p>
        </w:tc>
      </w:tr>
      <w:tr w:rsidR="00740CEA" w:rsidRPr="00740CEA" w14:paraId="304DB1D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5B2FC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02-982</w:t>
            </w:r>
          </w:p>
        </w:tc>
        <w:tc>
          <w:tcPr>
            <w:tcW w:w="2179" w:type="dxa"/>
            <w:tcBorders>
              <w:top w:val="nil"/>
              <w:left w:val="nil"/>
              <w:bottom w:val="nil"/>
              <w:right w:val="nil"/>
            </w:tcBorders>
            <w:shd w:val="clear" w:color="auto" w:fill="auto"/>
            <w:tcMar>
              <w:top w:w="15" w:type="dxa"/>
              <w:left w:w="15" w:type="dxa"/>
              <w:right w:w="15" w:type="dxa"/>
            </w:tcMar>
            <w:vAlign w:val="center"/>
          </w:tcPr>
          <w:p w14:paraId="3E947E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社会保障制度</w:t>
            </w:r>
          </w:p>
        </w:tc>
        <w:tc>
          <w:tcPr>
            <w:tcW w:w="1560" w:type="dxa"/>
            <w:tcBorders>
              <w:top w:val="nil"/>
              <w:left w:val="nil"/>
              <w:bottom w:val="nil"/>
              <w:right w:val="nil"/>
            </w:tcBorders>
            <w:shd w:val="clear" w:color="auto" w:fill="auto"/>
            <w:tcMar>
              <w:top w:w="15" w:type="dxa"/>
              <w:left w:w="15" w:type="dxa"/>
              <w:right w:w="15" w:type="dxa"/>
            </w:tcMar>
            <w:vAlign w:val="center"/>
          </w:tcPr>
          <w:p w14:paraId="61D20F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1007-0613</w:t>
            </w:r>
          </w:p>
        </w:tc>
        <w:tc>
          <w:tcPr>
            <w:tcW w:w="751" w:type="dxa"/>
            <w:tcBorders>
              <w:top w:val="nil"/>
              <w:left w:val="nil"/>
              <w:bottom w:val="nil"/>
              <w:right w:val="nil"/>
            </w:tcBorders>
            <w:shd w:val="clear" w:color="auto" w:fill="auto"/>
            <w:tcMar>
              <w:top w:w="15" w:type="dxa"/>
              <w:left w:w="15" w:type="dxa"/>
              <w:right w:w="15" w:type="dxa"/>
            </w:tcMar>
            <w:vAlign w:val="center"/>
          </w:tcPr>
          <w:p w14:paraId="52A70AA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82-153</w:t>
            </w:r>
          </w:p>
        </w:tc>
        <w:tc>
          <w:tcPr>
            <w:tcW w:w="1581" w:type="dxa"/>
            <w:tcBorders>
              <w:top w:val="nil"/>
              <w:left w:val="nil"/>
              <w:bottom w:val="nil"/>
              <w:right w:val="nil"/>
            </w:tcBorders>
            <w:shd w:val="clear" w:color="auto" w:fill="auto"/>
            <w:tcMar>
              <w:top w:w="15" w:type="dxa"/>
              <w:left w:w="15" w:type="dxa"/>
              <w:right w:w="15" w:type="dxa"/>
            </w:tcMar>
            <w:vAlign w:val="center"/>
          </w:tcPr>
          <w:p w14:paraId="6D50E0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情报学报</w:t>
            </w:r>
          </w:p>
        </w:tc>
        <w:tc>
          <w:tcPr>
            <w:tcW w:w="1200" w:type="dxa"/>
            <w:tcBorders>
              <w:top w:val="nil"/>
              <w:left w:val="nil"/>
              <w:bottom w:val="nil"/>
              <w:right w:val="nil"/>
            </w:tcBorders>
            <w:shd w:val="clear" w:color="auto" w:fill="auto"/>
            <w:tcMar>
              <w:top w:w="15" w:type="dxa"/>
              <w:left w:w="15" w:type="dxa"/>
              <w:right w:w="15" w:type="dxa"/>
            </w:tcMar>
            <w:vAlign w:val="center"/>
          </w:tcPr>
          <w:p w14:paraId="52C024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1000-0135</w:t>
            </w:r>
          </w:p>
        </w:tc>
      </w:tr>
      <w:tr w:rsidR="00740CEA" w:rsidRPr="00740CEA" w14:paraId="71ACDA6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FAC36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82-544</w:t>
            </w:r>
          </w:p>
        </w:tc>
        <w:tc>
          <w:tcPr>
            <w:tcW w:w="2179" w:type="dxa"/>
            <w:tcBorders>
              <w:top w:val="nil"/>
              <w:left w:val="nil"/>
              <w:bottom w:val="nil"/>
              <w:right w:val="nil"/>
            </w:tcBorders>
            <w:shd w:val="clear" w:color="auto" w:fill="auto"/>
            <w:tcMar>
              <w:top w:w="15" w:type="dxa"/>
              <w:left w:w="15" w:type="dxa"/>
              <w:right w:w="15" w:type="dxa"/>
            </w:tcMar>
            <w:vAlign w:val="center"/>
          </w:tcPr>
          <w:p w14:paraId="7CB021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新视野</w:t>
            </w:r>
          </w:p>
        </w:tc>
        <w:tc>
          <w:tcPr>
            <w:tcW w:w="1560" w:type="dxa"/>
            <w:tcBorders>
              <w:top w:val="nil"/>
              <w:left w:val="nil"/>
              <w:bottom w:val="nil"/>
              <w:right w:val="nil"/>
            </w:tcBorders>
            <w:shd w:val="clear" w:color="auto" w:fill="auto"/>
            <w:tcMar>
              <w:top w:w="15" w:type="dxa"/>
              <w:left w:w="15" w:type="dxa"/>
              <w:right w:w="15" w:type="dxa"/>
            </w:tcMar>
            <w:vAlign w:val="center"/>
          </w:tcPr>
          <w:p w14:paraId="0C03FC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1006-0138</w:t>
            </w:r>
          </w:p>
        </w:tc>
        <w:tc>
          <w:tcPr>
            <w:tcW w:w="751" w:type="dxa"/>
            <w:tcBorders>
              <w:top w:val="nil"/>
              <w:left w:val="nil"/>
              <w:bottom w:val="nil"/>
              <w:right w:val="nil"/>
            </w:tcBorders>
            <w:shd w:val="clear" w:color="auto" w:fill="auto"/>
            <w:tcMar>
              <w:top w:w="15" w:type="dxa"/>
              <w:left w:w="15" w:type="dxa"/>
              <w:right w:w="15" w:type="dxa"/>
            </w:tcMar>
            <w:vAlign w:val="center"/>
          </w:tcPr>
          <w:p w14:paraId="0FE8A8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52-117</w:t>
            </w:r>
          </w:p>
        </w:tc>
        <w:tc>
          <w:tcPr>
            <w:tcW w:w="1581" w:type="dxa"/>
            <w:tcBorders>
              <w:top w:val="nil"/>
              <w:left w:val="nil"/>
              <w:bottom w:val="nil"/>
              <w:right w:val="nil"/>
            </w:tcBorders>
            <w:shd w:val="clear" w:color="auto" w:fill="auto"/>
            <w:tcMar>
              <w:top w:w="15" w:type="dxa"/>
              <w:left w:w="15" w:type="dxa"/>
              <w:right w:w="15" w:type="dxa"/>
            </w:tcMar>
            <w:vAlign w:val="center"/>
          </w:tcPr>
          <w:p w14:paraId="6B9A0D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情报杂志</w:t>
            </w:r>
          </w:p>
        </w:tc>
        <w:tc>
          <w:tcPr>
            <w:tcW w:w="1200" w:type="dxa"/>
            <w:tcBorders>
              <w:top w:val="nil"/>
              <w:left w:val="nil"/>
              <w:bottom w:val="nil"/>
              <w:right w:val="nil"/>
            </w:tcBorders>
            <w:shd w:val="clear" w:color="auto" w:fill="auto"/>
            <w:tcMar>
              <w:top w:w="15" w:type="dxa"/>
              <w:left w:w="15" w:type="dxa"/>
              <w:right w:w="15" w:type="dxa"/>
            </w:tcMar>
            <w:vAlign w:val="center"/>
          </w:tcPr>
          <w:p w14:paraId="100A2E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1002-1965</w:t>
            </w:r>
          </w:p>
        </w:tc>
      </w:tr>
      <w:tr w:rsidR="00740CEA" w:rsidRPr="00740CEA" w14:paraId="2804A06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F4315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82-447</w:t>
            </w:r>
          </w:p>
        </w:tc>
        <w:tc>
          <w:tcPr>
            <w:tcW w:w="2179" w:type="dxa"/>
            <w:tcBorders>
              <w:top w:val="nil"/>
              <w:left w:val="nil"/>
              <w:bottom w:val="nil"/>
              <w:right w:val="nil"/>
            </w:tcBorders>
            <w:shd w:val="clear" w:color="auto" w:fill="auto"/>
            <w:tcMar>
              <w:top w:w="15" w:type="dxa"/>
              <w:left w:w="15" w:type="dxa"/>
              <w:right w:w="15" w:type="dxa"/>
            </w:tcMar>
            <w:vAlign w:val="center"/>
          </w:tcPr>
          <w:p w14:paraId="1BA573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中国行政管理</w:t>
            </w:r>
          </w:p>
        </w:tc>
        <w:tc>
          <w:tcPr>
            <w:tcW w:w="1560" w:type="dxa"/>
            <w:tcBorders>
              <w:top w:val="nil"/>
              <w:left w:val="nil"/>
              <w:bottom w:val="nil"/>
              <w:right w:val="nil"/>
            </w:tcBorders>
            <w:shd w:val="clear" w:color="auto" w:fill="auto"/>
            <w:tcMar>
              <w:top w:w="15" w:type="dxa"/>
              <w:left w:w="15" w:type="dxa"/>
              <w:right w:w="15" w:type="dxa"/>
            </w:tcMar>
            <w:vAlign w:val="center"/>
          </w:tcPr>
          <w:p w14:paraId="355B93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1006-0863</w:t>
            </w:r>
          </w:p>
        </w:tc>
        <w:tc>
          <w:tcPr>
            <w:tcW w:w="751" w:type="dxa"/>
            <w:tcBorders>
              <w:top w:val="nil"/>
              <w:left w:val="nil"/>
              <w:bottom w:val="nil"/>
              <w:right w:val="nil"/>
            </w:tcBorders>
            <w:shd w:val="clear" w:color="auto" w:fill="auto"/>
            <w:tcMar>
              <w:top w:w="15" w:type="dxa"/>
              <w:left w:w="15" w:type="dxa"/>
              <w:right w:w="15" w:type="dxa"/>
            </w:tcMar>
            <w:vAlign w:val="center"/>
          </w:tcPr>
          <w:p w14:paraId="1543B1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82-022</w:t>
            </w:r>
          </w:p>
        </w:tc>
        <w:tc>
          <w:tcPr>
            <w:tcW w:w="1581" w:type="dxa"/>
            <w:tcBorders>
              <w:top w:val="nil"/>
              <w:left w:val="nil"/>
              <w:bottom w:val="nil"/>
              <w:right w:val="nil"/>
            </w:tcBorders>
            <w:shd w:val="clear" w:color="auto" w:fill="auto"/>
            <w:tcMar>
              <w:top w:w="15" w:type="dxa"/>
              <w:left w:w="15" w:type="dxa"/>
              <w:right w:w="15" w:type="dxa"/>
            </w:tcMar>
            <w:vAlign w:val="center"/>
          </w:tcPr>
          <w:p w14:paraId="60EF8C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情报资料工作</w:t>
            </w:r>
          </w:p>
        </w:tc>
        <w:tc>
          <w:tcPr>
            <w:tcW w:w="1200" w:type="dxa"/>
            <w:tcBorders>
              <w:top w:val="nil"/>
              <w:left w:val="nil"/>
              <w:bottom w:val="nil"/>
              <w:right w:val="nil"/>
            </w:tcBorders>
            <w:shd w:val="clear" w:color="auto" w:fill="auto"/>
            <w:tcMar>
              <w:top w:w="15" w:type="dxa"/>
              <w:left w:w="15" w:type="dxa"/>
              <w:right w:w="15" w:type="dxa"/>
            </w:tcMar>
            <w:vAlign w:val="center"/>
          </w:tcPr>
          <w:p w14:paraId="60F166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1002-0314</w:t>
            </w:r>
          </w:p>
        </w:tc>
      </w:tr>
      <w:tr w:rsidR="00740CEA" w:rsidRPr="00740CEA" w14:paraId="473C5EB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8A61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06-130</w:t>
            </w:r>
          </w:p>
        </w:tc>
        <w:tc>
          <w:tcPr>
            <w:tcW w:w="2179" w:type="dxa"/>
            <w:tcBorders>
              <w:top w:val="nil"/>
              <w:left w:val="nil"/>
              <w:bottom w:val="nil"/>
              <w:right w:val="nil"/>
            </w:tcBorders>
            <w:shd w:val="clear" w:color="auto" w:fill="auto"/>
            <w:tcMar>
              <w:top w:w="15" w:type="dxa"/>
              <w:left w:w="15" w:type="dxa"/>
              <w:right w:w="15" w:type="dxa"/>
            </w:tcMar>
            <w:vAlign w:val="center"/>
          </w:tcPr>
          <w:p w14:paraId="5BB8A8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南开管理评论</w:t>
            </w:r>
          </w:p>
        </w:tc>
        <w:tc>
          <w:tcPr>
            <w:tcW w:w="1560" w:type="dxa"/>
            <w:tcBorders>
              <w:top w:val="nil"/>
              <w:left w:val="nil"/>
              <w:bottom w:val="nil"/>
              <w:right w:val="nil"/>
            </w:tcBorders>
            <w:shd w:val="clear" w:color="auto" w:fill="auto"/>
            <w:tcMar>
              <w:top w:w="15" w:type="dxa"/>
              <w:left w:w="15" w:type="dxa"/>
              <w:right w:w="15" w:type="dxa"/>
            </w:tcMar>
            <w:vAlign w:val="center"/>
          </w:tcPr>
          <w:p w14:paraId="56336B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1008-3448</w:t>
            </w:r>
          </w:p>
        </w:tc>
        <w:tc>
          <w:tcPr>
            <w:tcW w:w="751" w:type="dxa"/>
            <w:tcBorders>
              <w:top w:val="nil"/>
              <w:left w:val="nil"/>
              <w:bottom w:val="nil"/>
              <w:right w:val="nil"/>
            </w:tcBorders>
            <w:shd w:val="clear" w:color="auto" w:fill="auto"/>
            <w:tcMar>
              <w:top w:w="15" w:type="dxa"/>
              <w:left w:w="15" w:type="dxa"/>
              <w:right w:w="15" w:type="dxa"/>
            </w:tcMar>
            <w:vAlign w:val="center"/>
          </w:tcPr>
          <w:p w14:paraId="0DB863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42-103</w:t>
            </w:r>
          </w:p>
        </w:tc>
        <w:tc>
          <w:tcPr>
            <w:tcW w:w="1581" w:type="dxa"/>
            <w:tcBorders>
              <w:top w:val="nil"/>
              <w:left w:val="nil"/>
              <w:bottom w:val="nil"/>
              <w:right w:val="nil"/>
            </w:tcBorders>
            <w:shd w:val="clear" w:color="auto" w:fill="auto"/>
            <w:tcMar>
              <w:top w:w="15" w:type="dxa"/>
              <w:left w:w="15" w:type="dxa"/>
              <w:right w:w="15" w:type="dxa"/>
            </w:tcMar>
            <w:vAlign w:val="center"/>
          </w:tcPr>
          <w:p w14:paraId="75D140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w:t>
            </w:r>
          </w:p>
        </w:tc>
        <w:tc>
          <w:tcPr>
            <w:tcW w:w="1200" w:type="dxa"/>
            <w:tcBorders>
              <w:top w:val="nil"/>
              <w:left w:val="nil"/>
              <w:bottom w:val="nil"/>
              <w:right w:val="nil"/>
            </w:tcBorders>
            <w:shd w:val="clear" w:color="auto" w:fill="auto"/>
            <w:tcMar>
              <w:top w:w="15" w:type="dxa"/>
              <w:left w:w="15" w:type="dxa"/>
              <w:right w:w="15" w:type="dxa"/>
            </w:tcMar>
            <w:vAlign w:val="center"/>
          </w:tcPr>
          <w:p w14:paraId="77B71F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1002-1558</w:t>
            </w:r>
          </w:p>
        </w:tc>
      </w:tr>
      <w:tr w:rsidR="00740CEA" w:rsidRPr="00740CEA" w14:paraId="5A981AA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209E0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02-252</w:t>
            </w:r>
          </w:p>
        </w:tc>
        <w:tc>
          <w:tcPr>
            <w:tcW w:w="2179" w:type="dxa"/>
            <w:tcBorders>
              <w:top w:val="nil"/>
              <w:left w:val="nil"/>
              <w:bottom w:val="nil"/>
              <w:right w:val="nil"/>
            </w:tcBorders>
            <w:shd w:val="clear" w:color="auto" w:fill="auto"/>
            <w:tcMar>
              <w:top w:w="15" w:type="dxa"/>
              <w:left w:w="15" w:type="dxa"/>
              <w:right w:w="15" w:type="dxa"/>
            </w:tcMar>
            <w:vAlign w:val="center"/>
          </w:tcPr>
          <w:p w14:paraId="7FF0C9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人口与经济</w:t>
            </w:r>
          </w:p>
        </w:tc>
        <w:tc>
          <w:tcPr>
            <w:tcW w:w="1560" w:type="dxa"/>
            <w:tcBorders>
              <w:top w:val="nil"/>
              <w:left w:val="nil"/>
              <w:bottom w:val="nil"/>
              <w:right w:val="nil"/>
            </w:tcBorders>
            <w:shd w:val="clear" w:color="auto" w:fill="auto"/>
            <w:tcMar>
              <w:top w:w="15" w:type="dxa"/>
              <w:left w:w="15" w:type="dxa"/>
              <w:right w:w="15" w:type="dxa"/>
            </w:tcMar>
            <w:vAlign w:val="center"/>
          </w:tcPr>
          <w:p w14:paraId="535D77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1000-4149</w:t>
            </w:r>
          </w:p>
        </w:tc>
        <w:tc>
          <w:tcPr>
            <w:tcW w:w="751" w:type="dxa"/>
            <w:tcBorders>
              <w:top w:val="nil"/>
              <w:left w:val="nil"/>
              <w:bottom w:val="nil"/>
              <w:right w:val="nil"/>
            </w:tcBorders>
            <w:shd w:val="clear" w:color="auto" w:fill="auto"/>
            <w:tcMar>
              <w:top w:w="15" w:type="dxa"/>
              <w:left w:w="15" w:type="dxa"/>
              <w:right w:w="15" w:type="dxa"/>
            </w:tcMar>
            <w:vAlign w:val="center"/>
          </w:tcPr>
          <w:p w14:paraId="43C3EE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14-162</w:t>
            </w:r>
          </w:p>
        </w:tc>
        <w:tc>
          <w:tcPr>
            <w:tcW w:w="1581" w:type="dxa"/>
            <w:tcBorders>
              <w:top w:val="nil"/>
              <w:left w:val="nil"/>
              <w:bottom w:val="nil"/>
              <w:right w:val="nil"/>
            </w:tcBorders>
            <w:shd w:val="clear" w:color="auto" w:fill="auto"/>
            <w:tcMar>
              <w:top w:w="15" w:type="dxa"/>
              <w:left w:w="15" w:type="dxa"/>
              <w:right w:w="15" w:type="dxa"/>
            </w:tcMar>
            <w:vAlign w:val="center"/>
          </w:tcPr>
          <w:p w14:paraId="4E97EA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图书馆建设</w:t>
            </w:r>
          </w:p>
        </w:tc>
        <w:tc>
          <w:tcPr>
            <w:tcW w:w="1200" w:type="dxa"/>
            <w:tcBorders>
              <w:top w:val="nil"/>
              <w:left w:val="nil"/>
              <w:bottom w:val="nil"/>
              <w:right w:val="nil"/>
            </w:tcBorders>
            <w:shd w:val="clear" w:color="auto" w:fill="auto"/>
            <w:tcMar>
              <w:top w:w="15" w:type="dxa"/>
              <w:left w:w="15" w:type="dxa"/>
              <w:right w:w="15" w:type="dxa"/>
            </w:tcMar>
            <w:vAlign w:val="center"/>
          </w:tcPr>
          <w:p w14:paraId="34F949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1004-325X</w:t>
            </w:r>
          </w:p>
        </w:tc>
      </w:tr>
      <w:tr w:rsidR="00740CEA" w:rsidRPr="00740CEA" w14:paraId="3372E79A"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843EE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82-737</w:t>
            </w:r>
          </w:p>
        </w:tc>
        <w:tc>
          <w:tcPr>
            <w:tcW w:w="2179" w:type="dxa"/>
            <w:tcBorders>
              <w:top w:val="nil"/>
              <w:left w:val="nil"/>
              <w:bottom w:val="nil"/>
              <w:right w:val="nil"/>
            </w:tcBorders>
            <w:shd w:val="clear" w:color="auto" w:fill="auto"/>
            <w:tcMar>
              <w:top w:w="15" w:type="dxa"/>
              <w:left w:w="15" w:type="dxa"/>
              <w:right w:w="15" w:type="dxa"/>
            </w:tcMar>
            <w:vAlign w:val="center"/>
          </w:tcPr>
          <w:p w14:paraId="013308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人口与发展（原市场与人口分析）</w:t>
            </w:r>
          </w:p>
        </w:tc>
        <w:tc>
          <w:tcPr>
            <w:tcW w:w="1560" w:type="dxa"/>
            <w:tcBorders>
              <w:top w:val="nil"/>
              <w:left w:val="nil"/>
              <w:bottom w:val="nil"/>
              <w:right w:val="nil"/>
            </w:tcBorders>
            <w:shd w:val="clear" w:color="auto" w:fill="auto"/>
            <w:tcMar>
              <w:top w:w="15" w:type="dxa"/>
              <w:left w:w="15" w:type="dxa"/>
              <w:right w:w="15" w:type="dxa"/>
            </w:tcMar>
            <w:vAlign w:val="center"/>
          </w:tcPr>
          <w:p w14:paraId="1DE7FA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1674-1668</w:t>
            </w:r>
          </w:p>
        </w:tc>
        <w:tc>
          <w:tcPr>
            <w:tcW w:w="751" w:type="dxa"/>
            <w:tcBorders>
              <w:top w:val="nil"/>
              <w:left w:val="nil"/>
              <w:bottom w:val="nil"/>
              <w:right w:val="nil"/>
            </w:tcBorders>
            <w:shd w:val="clear" w:color="auto" w:fill="auto"/>
            <w:tcMar>
              <w:top w:w="15" w:type="dxa"/>
              <w:left w:w="15" w:type="dxa"/>
              <w:right w:w="15" w:type="dxa"/>
            </w:tcMar>
            <w:vAlign w:val="center"/>
          </w:tcPr>
          <w:p w14:paraId="67878F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02-753</w:t>
            </w:r>
          </w:p>
        </w:tc>
        <w:tc>
          <w:tcPr>
            <w:tcW w:w="1581" w:type="dxa"/>
            <w:tcBorders>
              <w:top w:val="nil"/>
              <w:left w:val="nil"/>
              <w:bottom w:val="nil"/>
              <w:right w:val="nil"/>
            </w:tcBorders>
            <w:shd w:val="clear" w:color="auto" w:fill="auto"/>
            <w:tcMar>
              <w:top w:w="15" w:type="dxa"/>
              <w:left w:w="15" w:type="dxa"/>
              <w:right w:w="15" w:type="dxa"/>
            </w:tcMar>
            <w:vAlign w:val="center"/>
          </w:tcPr>
          <w:p w14:paraId="56999E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现代传播:北京广播学院学报</w:t>
            </w:r>
          </w:p>
        </w:tc>
        <w:tc>
          <w:tcPr>
            <w:tcW w:w="1200" w:type="dxa"/>
            <w:tcBorders>
              <w:top w:val="nil"/>
              <w:left w:val="nil"/>
              <w:bottom w:val="nil"/>
              <w:right w:val="nil"/>
            </w:tcBorders>
            <w:shd w:val="clear" w:color="auto" w:fill="auto"/>
            <w:tcMar>
              <w:top w:w="15" w:type="dxa"/>
              <w:left w:w="15" w:type="dxa"/>
              <w:right w:w="15" w:type="dxa"/>
            </w:tcMar>
            <w:vAlign w:val="center"/>
          </w:tcPr>
          <w:p w14:paraId="5E6DC0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1007-8770</w:t>
            </w:r>
          </w:p>
        </w:tc>
      </w:tr>
      <w:tr w:rsidR="00740CEA" w:rsidRPr="00740CEA" w14:paraId="56BB182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A2BC3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14-116</w:t>
            </w:r>
          </w:p>
        </w:tc>
        <w:tc>
          <w:tcPr>
            <w:tcW w:w="2179" w:type="dxa"/>
            <w:tcBorders>
              <w:top w:val="nil"/>
              <w:left w:val="nil"/>
              <w:bottom w:val="nil"/>
              <w:right w:val="nil"/>
            </w:tcBorders>
            <w:shd w:val="clear" w:color="auto" w:fill="auto"/>
            <w:tcMar>
              <w:top w:w="15" w:type="dxa"/>
              <w:left w:w="15" w:type="dxa"/>
              <w:right w:w="15" w:type="dxa"/>
            </w:tcMar>
            <w:vAlign w:val="center"/>
          </w:tcPr>
          <w:p w14:paraId="5BFAED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公共管理学报</w:t>
            </w:r>
          </w:p>
        </w:tc>
        <w:tc>
          <w:tcPr>
            <w:tcW w:w="1560" w:type="dxa"/>
            <w:tcBorders>
              <w:top w:val="nil"/>
              <w:left w:val="nil"/>
              <w:bottom w:val="nil"/>
              <w:right w:val="nil"/>
            </w:tcBorders>
            <w:shd w:val="clear" w:color="auto" w:fill="auto"/>
            <w:tcMar>
              <w:top w:w="15" w:type="dxa"/>
              <w:left w:w="15" w:type="dxa"/>
              <w:right w:w="15" w:type="dxa"/>
            </w:tcMar>
            <w:vAlign w:val="center"/>
          </w:tcPr>
          <w:p w14:paraId="446E18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1672-6162</w:t>
            </w:r>
          </w:p>
        </w:tc>
        <w:tc>
          <w:tcPr>
            <w:tcW w:w="751" w:type="dxa"/>
            <w:tcBorders>
              <w:top w:val="nil"/>
              <w:left w:val="nil"/>
              <w:bottom w:val="nil"/>
              <w:right w:val="nil"/>
            </w:tcBorders>
            <w:shd w:val="clear" w:color="auto" w:fill="auto"/>
            <w:tcMar>
              <w:top w:w="15" w:type="dxa"/>
              <w:left w:w="15" w:type="dxa"/>
              <w:right w:w="15" w:type="dxa"/>
            </w:tcMar>
            <w:vAlign w:val="center"/>
          </w:tcPr>
          <w:p w14:paraId="4EB3D6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04-580</w:t>
            </w:r>
          </w:p>
        </w:tc>
        <w:tc>
          <w:tcPr>
            <w:tcW w:w="1581" w:type="dxa"/>
            <w:tcBorders>
              <w:top w:val="nil"/>
              <w:left w:val="nil"/>
              <w:bottom w:val="nil"/>
              <w:right w:val="nil"/>
            </w:tcBorders>
            <w:shd w:val="clear" w:color="auto" w:fill="auto"/>
            <w:tcMar>
              <w:top w:w="15" w:type="dxa"/>
              <w:left w:w="15" w:type="dxa"/>
              <w:right w:w="15" w:type="dxa"/>
            </w:tcMar>
            <w:vAlign w:val="center"/>
          </w:tcPr>
          <w:p w14:paraId="642B14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上海翻译</w:t>
            </w:r>
          </w:p>
        </w:tc>
        <w:tc>
          <w:tcPr>
            <w:tcW w:w="1200" w:type="dxa"/>
            <w:tcBorders>
              <w:top w:val="nil"/>
              <w:left w:val="nil"/>
              <w:bottom w:val="nil"/>
              <w:right w:val="nil"/>
            </w:tcBorders>
            <w:shd w:val="clear" w:color="auto" w:fill="auto"/>
            <w:tcMar>
              <w:top w:w="15" w:type="dxa"/>
              <w:left w:w="15" w:type="dxa"/>
              <w:right w:w="15" w:type="dxa"/>
            </w:tcMar>
            <w:vAlign w:val="center"/>
          </w:tcPr>
          <w:p w14:paraId="63B94C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1672-9358</w:t>
            </w:r>
          </w:p>
        </w:tc>
      </w:tr>
      <w:tr w:rsidR="00740CEA" w:rsidRPr="00740CEA" w14:paraId="565D5C39"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29AD3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82-395</w:t>
            </w:r>
          </w:p>
        </w:tc>
        <w:tc>
          <w:tcPr>
            <w:tcW w:w="2179" w:type="dxa"/>
            <w:tcBorders>
              <w:top w:val="nil"/>
              <w:left w:val="nil"/>
              <w:bottom w:val="nil"/>
              <w:right w:val="nil"/>
            </w:tcBorders>
            <w:shd w:val="clear" w:color="auto" w:fill="auto"/>
            <w:tcMar>
              <w:top w:w="15" w:type="dxa"/>
              <w:left w:w="15" w:type="dxa"/>
              <w:right w:w="15" w:type="dxa"/>
            </w:tcMar>
            <w:vAlign w:val="center"/>
          </w:tcPr>
          <w:p w14:paraId="68B6AA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管理评论</w:t>
            </w:r>
          </w:p>
        </w:tc>
        <w:tc>
          <w:tcPr>
            <w:tcW w:w="1560" w:type="dxa"/>
            <w:tcBorders>
              <w:top w:val="nil"/>
              <w:left w:val="nil"/>
              <w:bottom w:val="nil"/>
              <w:right w:val="nil"/>
            </w:tcBorders>
            <w:shd w:val="clear" w:color="auto" w:fill="auto"/>
            <w:tcMar>
              <w:top w:w="15" w:type="dxa"/>
              <w:left w:w="15" w:type="dxa"/>
              <w:right w:w="15" w:type="dxa"/>
            </w:tcMar>
            <w:vAlign w:val="center"/>
          </w:tcPr>
          <w:p w14:paraId="42A67C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1003-1952</w:t>
            </w:r>
          </w:p>
        </w:tc>
        <w:tc>
          <w:tcPr>
            <w:tcW w:w="751" w:type="dxa"/>
            <w:tcBorders>
              <w:top w:val="nil"/>
              <w:left w:val="nil"/>
              <w:bottom w:val="nil"/>
              <w:right w:val="nil"/>
            </w:tcBorders>
            <w:shd w:val="clear" w:color="auto" w:fill="auto"/>
            <w:tcMar>
              <w:top w:w="15" w:type="dxa"/>
              <w:left w:w="15" w:type="dxa"/>
              <w:right w:w="15" w:type="dxa"/>
            </w:tcMar>
            <w:vAlign w:val="center"/>
          </w:tcPr>
          <w:p w14:paraId="07FA9B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290-65</w:t>
            </w:r>
          </w:p>
        </w:tc>
        <w:tc>
          <w:tcPr>
            <w:tcW w:w="1581" w:type="dxa"/>
            <w:tcBorders>
              <w:top w:val="nil"/>
              <w:left w:val="nil"/>
              <w:bottom w:val="nil"/>
              <w:right w:val="nil"/>
            </w:tcBorders>
            <w:shd w:val="clear" w:color="auto" w:fill="auto"/>
            <w:tcMar>
              <w:top w:w="15" w:type="dxa"/>
              <w:left w:w="15" w:type="dxa"/>
              <w:right w:w="15" w:type="dxa"/>
            </w:tcMar>
            <w:vAlign w:val="center"/>
          </w:tcPr>
          <w:p w14:paraId="342DDE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语言文字学（复印报刊）H1</w:t>
            </w:r>
          </w:p>
        </w:tc>
        <w:tc>
          <w:tcPr>
            <w:tcW w:w="1200" w:type="dxa"/>
            <w:tcBorders>
              <w:top w:val="nil"/>
              <w:left w:val="nil"/>
              <w:bottom w:val="nil"/>
              <w:right w:val="nil"/>
            </w:tcBorders>
            <w:shd w:val="clear" w:color="auto" w:fill="auto"/>
            <w:tcMar>
              <w:top w:w="15" w:type="dxa"/>
              <w:left w:w="15" w:type="dxa"/>
              <w:right w:w="15" w:type="dxa"/>
            </w:tcMar>
            <w:vAlign w:val="center"/>
          </w:tcPr>
          <w:p w14:paraId="5EC212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1001-3261</w:t>
            </w:r>
          </w:p>
        </w:tc>
      </w:tr>
      <w:tr w:rsidR="00740CEA" w:rsidRPr="00740CEA" w14:paraId="42D327E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6A7EB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82-203</w:t>
            </w:r>
          </w:p>
        </w:tc>
        <w:tc>
          <w:tcPr>
            <w:tcW w:w="2179" w:type="dxa"/>
            <w:tcBorders>
              <w:top w:val="nil"/>
              <w:left w:val="nil"/>
              <w:bottom w:val="nil"/>
              <w:right w:val="nil"/>
            </w:tcBorders>
            <w:shd w:val="clear" w:color="auto" w:fill="auto"/>
            <w:tcMar>
              <w:top w:w="15" w:type="dxa"/>
              <w:left w:w="15" w:type="dxa"/>
              <w:right w:w="15" w:type="dxa"/>
            </w:tcMar>
            <w:vAlign w:val="center"/>
          </w:tcPr>
          <w:p w14:paraId="02F4CE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管理世界</w:t>
            </w:r>
          </w:p>
        </w:tc>
        <w:tc>
          <w:tcPr>
            <w:tcW w:w="1560" w:type="dxa"/>
            <w:tcBorders>
              <w:top w:val="nil"/>
              <w:left w:val="nil"/>
              <w:bottom w:val="nil"/>
              <w:right w:val="nil"/>
            </w:tcBorders>
            <w:shd w:val="clear" w:color="auto" w:fill="auto"/>
            <w:tcMar>
              <w:top w:w="15" w:type="dxa"/>
              <w:left w:w="15" w:type="dxa"/>
              <w:right w:w="15" w:type="dxa"/>
            </w:tcMar>
            <w:vAlign w:val="center"/>
          </w:tcPr>
          <w:p w14:paraId="04A77D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1002-5502</w:t>
            </w:r>
          </w:p>
        </w:tc>
        <w:tc>
          <w:tcPr>
            <w:tcW w:w="751" w:type="dxa"/>
            <w:tcBorders>
              <w:top w:val="nil"/>
              <w:left w:val="nil"/>
              <w:bottom w:val="nil"/>
              <w:right w:val="nil"/>
            </w:tcBorders>
            <w:shd w:val="clear" w:color="auto" w:fill="auto"/>
            <w:tcMar>
              <w:top w:w="15" w:type="dxa"/>
              <w:left w:w="15" w:type="dxa"/>
              <w:right w:w="15" w:type="dxa"/>
            </w:tcMar>
            <w:vAlign w:val="center"/>
          </w:tcPr>
          <w:p w14:paraId="2898E6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04-438</w:t>
            </w:r>
          </w:p>
        </w:tc>
        <w:tc>
          <w:tcPr>
            <w:tcW w:w="1581" w:type="dxa"/>
            <w:tcBorders>
              <w:top w:val="nil"/>
              <w:left w:val="nil"/>
              <w:bottom w:val="nil"/>
              <w:right w:val="nil"/>
            </w:tcBorders>
            <w:shd w:val="clear" w:color="auto" w:fill="auto"/>
            <w:tcMar>
              <w:top w:w="15" w:type="dxa"/>
              <w:left w:w="15" w:type="dxa"/>
              <w:right w:w="15" w:type="dxa"/>
            </w:tcMar>
            <w:vAlign w:val="center"/>
          </w:tcPr>
          <w:p w14:paraId="0CC8A3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外语界</w:t>
            </w:r>
          </w:p>
        </w:tc>
        <w:tc>
          <w:tcPr>
            <w:tcW w:w="1200" w:type="dxa"/>
            <w:tcBorders>
              <w:top w:val="nil"/>
              <w:left w:val="nil"/>
              <w:bottom w:val="nil"/>
              <w:right w:val="nil"/>
            </w:tcBorders>
            <w:shd w:val="clear" w:color="auto" w:fill="auto"/>
            <w:tcMar>
              <w:top w:w="15" w:type="dxa"/>
              <w:left w:w="15" w:type="dxa"/>
              <w:right w:w="15" w:type="dxa"/>
            </w:tcMar>
            <w:vAlign w:val="center"/>
          </w:tcPr>
          <w:p w14:paraId="0847BA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1004-5112</w:t>
            </w:r>
          </w:p>
        </w:tc>
      </w:tr>
      <w:tr w:rsidR="00740CEA" w:rsidRPr="00740CEA" w14:paraId="7A4C622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9AFBA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82-050</w:t>
            </w:r>
          </w:p>
        </w:tc>
        <w:tc>
          <w:tcPr>
            <w:tcW w:w="2179" w:type="dxa"/>
            <w:tcBorders>
              <w:top w:val="nil"/>
              <w:left w:val="nil"/>
              <w:bottom w:val="nil"/>
              <w:right w:val="nil"/>
            </w:tcBorders>
            <w:shd w:val="clear" w:color="auto" w:fill="auto"/>
            <w:tcMar>
              <w:top w:w="15" w:type="dxa"/>
              <w:left w:w="15" w:type="dxa"/>
              <w:right w:w="15" w:type="dxa"/>
            </w:tcMar>
            <w:vAlign w:val="center"/>
          </w:tcPr>
          <w:p w14:paraId="25816C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中国管理科学</w:t>
            </w:r>
          </w:p>
        </w:tc>
        <w:tc>
          <w:tcPr>
            <w:tcW w:w="1560" w:type="dxa"/>
            <w:tcBorders>
              <w:top w:val="nil"/>
              <w:left w:val="nil"/>
              <w:bottom w:val="nil"/>
              <w:right w:val="nil"/>
            </w:tcBorders>
            <w:shd w:val="clear" w:color="auto" w:fill="auto"/>
            <w:tcMar>
              <w:top w:w="15" w:type="dxa"/>
              <w:left w:w="15" w:type="dxa"/>
              <w:right w:w="15" w:type="dxa"/>
            </w:tcMar>
            <w:vAlign w:val="center"/>
          </w:tcPr>
          <w:p w14:paraId="711DD4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1003-207X</w:t>
            </w:r>
          </w:p>
        </w:tc>
        <w:tc>
          <w:tcPr>
            <w:tcW w:w="751" w:type="dxa"/>
            <w:tcBorders>
              <w:top w:val="nil"/>
              <w:left w:val="nil"/>
              <w:bottom w:val="nil"/>
              <w:right w:val="nil"/>
            </w:tcBorders>
            <w:shd w:val="clear" w:color="auto" w:fill="auto"/>
            <w:tcMar>
              <w:top w:w="15" w:type="dxa"/>
              <w:left w:w="15" w:type="dxa"/>
              <w:right w:w="15" w:type="dxa"/>
            </w:tcMar>
            <w:vAlign w:val="center"/>
          </w:tcPr>
          <w:p w14:paraId="2070FA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14-024</w:t>
            </w:r>
          </w:p>
        </w:tc>
        <w:tc>
          <w:tcPr>
            <w:tcW w:w="1581" w:type="dxa"/>
            <w:tcBorders>
              <w:top w:val="nil"/>
              <w:left w:val="nil"/>
              <w:bottom w:val="nil"/>
              <w:right w:val="nil"/>
            </w:tcBorders>
            <w:shd w:val="clear" w:color="auto" w:fill="auto"/>
            <w:tcMar>
              <w:top w:w="15" w:type="dxa"/>
              <w:left w:w="15" w:type="dxa"/>
              <w:right w:w="15" w:type="dxa"/>
            </w:tcMar>
            <w:vAlign w:val="center"/>
          </w:tcPr>
          <w:p w14:paraId="293949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外语学刊</w:t>
            </w:r>
          </w:p>
        </w:tc>
        <w:tc>
          <w:tcPr>
            <w:tcW w:w="1200" w:type="dxa"/>
            <w:tcBorders>
              <w:top w:val="nil"/>
              <w:left w:val="nil"/>
              <w:bottom w:val="nil"/>
              <w:right w:val="nil"/>
            </w:tcBorders>
            <w:shd w:val="clear" w:color="auto" w:fill="auto"/>
            <w:tcMar>
              <w:top w:w="15" w:type="dxa"/>
              <w:left w:w="15" w:type="dxa"/>
              <w:right w:w="15" w:type="dxa"/>
            </w:tcMar>
            <w:vAlign w:val="center"/>
          </w:tcPr>
          <w:p w14:paraId="15BC77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1000-0100</w:t>
            </w:r>
          </w:p>
        </w:tc>
      </w:tr>
      <w:tr w:rsidR="00740CEA" w:rsidRPr="00740CEA" w14:paraId="4408C501"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5F5EC0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02-088</w:t>
            </w:r>
          </w:p>
        </w:tc>
        <w:tc>
          <w:tcPr>
            <w:tcW w:w="2179" w:type="dxa"/>
            <w:tcBorders>
              <w:top w:val="nil"/>
              <w:left w:val="nil"/>
              <w:bottom w:val="nil"/>
              <w:right w:val="nil"/>
            </w:tcBorders>
            <w:shd w:val="clear" w:color="auto" w:fill="auto"/>
            <w:tcMar>
              <w:top w:w="15" w:type="dxa"/>
              <w:left w:w="15" w:type="dxa"/>
              <w:right w:w="15" w:type="dxa"/>
            </w:tcMar>
            <w:vAlign w:val="center"/>
          </w:tcPr>
          <w:p w14:paraId="511251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北京大学学报,哲学社会科学,Philosophy and Social Sciences</w:t>
            </w:r>
          </w:p>
        </w:tc>
        <w:tc>
          <w:tcPr>
            <w:tcW w:w="1560" w:type="dxa"/>
            <w:tcBorders>
              <w:top w:val="nil"/>
              <w:left w:val="nil"/>
              <w:bottom w:val="nil"/>
              <w:right w:val="nil"/>
            </w:tcBorders>
            <w:shd w:val="clear" w:color="auto" w:fill="auto"/>
            <w:tcMar>
              <w:top w:w="15" w:type="dxa"/>
              <w:left w:w="15" w:type="dxa"/>
              <w:right w:w="15" w:type="dxa"/>
            </w:tcMar>
            <w:vAlign w:val="center"/>
          </w:tcPr>
          <w:p w14:paraId="46BBBC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1000-5919</w:t>
            </w:r>
          </w:p>
        </w:tc>
        <w:tc>
          <w:tcPr>
            <w:tcW w:w="751" w:type="dxa"/>
            <w:tcBorders>
              <w:top w:val="nil"/>
              <w:left w:val="nil"/>
              <w:bottom w:val="nil"/>
              <w:right w:val="nil"/>
            </w:tcBorders>
            <w:shd w:val="clear" w:color="auto" w:fill="auto"/>
            <w:tcMar>
              <w:top w:w="15" w:type="dxa"/>
              <w:left w:w="15" w:type="dxa"/>
              <w:right w:w="15" w:type="dxa"/>
            </w:tcMar>
            <w:vAlign w:val="center"/>
          </w:tcPr>
          <w:p w14:paraId="2B3013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28-279</w:t>
            </w:r>
          </w:p>
        </w:tc>
        <w:tc>
          <w:tcPr>
            <w:tcW w:w="1581" w:type="dxa"/>
            <w:tcBorders>
              <w:top w:val="nil"/>
              <w:left w:val="nil"/>
              <w:bottom w:val="nil"/>
              <w:right w:val="nil"/>
            </w:tcBorders>
            <w:shd w:val="clear" w:color="auto" w:fill="auto"/>
            <w:tcMar>
              <w:top w:w="15" w:type="dxa"/>
              <w:left w:w="15" w:type="dxa"/>
              <w:right w:w="15" w:type="dxa"/>
            </w:tcMar>
            <w:vAlign w:val="center"/>
          </w:tcPr>
          <w:p w14:paraId="6E630B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外语研究</w:t>
            </w:r>
          </w:p>
        </w:tc>
        <w:tc>
          <w:tcPr>
            <w:tcW w:w="1200" w:type="dxa"/>
            <w:tcBorders>
              <w:top w:val="nil"/>
              <w:left w:val="nil"/>
              <w:bottom w:val="nil"/>
              <w:right w:val="nil"/>
            </w:tcBorders>
            <w:shd w:val="clear" w:color="auto" w:fill="auto"/>
            <w:tcMar>
              <w:top w:w="15" w:type="dxa"/>
              <w:left w:w="15" w:type="dxa"/>
              <w:right w:w="15" w:type="dxa"/>
            </w:tcMar>
            <w:vAlign w:val="center"/>
          </w:tcPr>
          <w:p w14:paraId="68CAB8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1005-7242</w:t>
            </w:r>
          </w:p>
        </w:tc>
      </w:tr>
      <w:tr w:rsidR="00740CEA" w:rsidRPr="00740CEA" w14:paraId="3A96960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F7AA0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06-010</w:t>
            </w:r>
          </w:p>
        </w:tc>
        <w:tc>
          <w:tcPr>
            <w:tcW w:w="2179" w:type="dxa"/>
            <w:tcBorders>
              <w:top w:val="nil"/>
              <w:left w:val="nil"/>
              <w:bottom w:val="nil"/>
              <w:right w:val="nil"/>
            </w:tcBorders>
            <w:shd w:val="clear" w:color="auto" w:fill="auto"/>
            <w:tcMar>
              <w:top w:w="15" w:type="dxa"/>
              <w:left w:w="15" w:type="dxa"/>
              <w:right w:w="15" w:type="dxa"/>
            </w:tcMar>
            <w:vAlign w:val="center"/>
          </w:tcPr>
          <w:p w14:paraId="3E744E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南开学报,哲学社会科学版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0EFF92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1001-4667</w:t>
            </w:r>
          </w:p>
        </w:tc>
        <w:tc>
          <w:tcPr>
            <w:tcW w:w="751" w:type="dxa"/>
            <w:tcBorders>
              <w:top w:val="nil"/>
              <w:left w:val="nil"/>
              <w:bottom w:val="nil"/>
              <w:right w:val="nil"/>
            </w:tcBorders>
            <w:shd w:val="clear" w:color="auto" w:fill="auto"/>
            <w:tcMar>
              <w:top w:w="15" w:type="dxa"/>
              <w:left w:w="15" w:type="dxa"/>
              <w:right w:w="15" w:type="dxa"/>
            </w:tcMar>
            <w:vAlign w:val="center"/>
          </w:tcPr>
          <w:p w14:paraId="7D938B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08-022</w:t>
            </w:r>
          </w:p>
        </w:tc>
        <w:tc>
          <w:tcPr>
            <w:tcW w:w="1581" w:type="dxa"/>
            <w:tcBorders>
              <w:top w:val="nil"/>
              <w:left w:val="nil"/>
              <w:bottom w:val="nil"/>
              <w:right w:val="nil"/>
            </w:tcBorders>
            <w:shd w:val="clear" w:color="auto" w:fill="auto"/>
            <w:tcMar>
              <w:top w:w="15" w:type="dxa"/>
              <w:left w:w="15" w:type="dxa"/>
              <w:right w:w="15" w:type="dxa"/>
            </w:tcMar>
            <w:vAlign w:val="center"/>
          </w:tcPr>
          <w:p w14:paraId="205EEB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外语与外语教学</w:t>
            </w:r>
          </w:p>
        </w:tc>
        <w:tc>
          <w:tcPr>
            <w:tcW w:w="1200" w:type="dxa"/>
            <w:tcBorders>
              <w:top w:val="nil"/>
              <w:left w:val="nil"/>
              <w:bottom w:val="nil"/>
              <w:right w:val="nil"/>
            </w:tcBorders>
            <w:shd w:val="clear" w:color="auto" w:fill="auto"/>
            <w:tcMar>
              <w:top w:w="15" w:type="dxa"/>
              <w:left w:w="15" w:type="dxa"/>
              <w:right w:w="15" w:type="dxa"/>
            </w:tcMar>
            <w:vAlign w:val="center"/>
          </w:tcPr>
          <w:p w14:paraId="747EAB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1004-6038</w:t>
            </w:r>
          </w:p>
        </w:tc>
      </w:tr>
      <w:tr w:rsidR="00740CEA" w:rsidRPr="00740CEA" w14:paraId="308346A5"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E06C9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82-724</w:t>
            </w:r>
          </w:p>
        </w:tc>
        <w:tc>
          <w:tcPr>
            <w:tcW w:w="2179" w:type="dxa"/>
            <w:tcBorders>
              <w:top w:val="nil"/>
              <w:left w:val="nil"/>
              <w:bottom w:val="nil"/>
              <w:right w:val="nil"/>
            </w:tcBorders>
            <w:shd w:val="clear" w:color="auto" w:fill="auto"/>
            <w:tcMar>
              <w:top w:w="15" w:type="dxa"/>
              <w:left w:w="15" w:type="dxa"/>
              <w:right w:w="15" w:type="dxa"/>
            </w:tcMar>
            <w:vAlign w:val="center"/>
          </w:tcPr>
          <w:p w14:paraId="257426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清华大学学报,哲学社会科学版,Philosophy social sciences</w:t>
            </w:r>
          </w:p>
        </w:tc>
        <w:tc>
          <w:tcPr>
            <w:tcW w:w="1560" w:type="dxa"/>
            <w:tcBorders>
              <w:top w:val="nil"/>
              <w:left w:val="nil"/>
              <w:bottom w:val="nil"/>
              <w:right w:val="nil"/>
            </w:tcBorders>
            <w:shd w:val="clear" w:color="auto" w:fill="auto"/>
            <w:tcMar>
              <w:top w:w="15" w:type="dxa"/>
              <w:left w:w="15" w:type="dxa"/>
              <w:right w:w="15" w:type="dxa"/>
            </w:tcMar>
            <w:vAlign w:val="center"/>
          </w:tcPr>
          <w:p w14:paraId="73F2F3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1000-0062</w:t>
            </w:r>
          </w:p>
        </w:tc>
        <w:tc>
          <w:tcPr>
            <w:tcW w:w="751" w:type="dxa"/>
            <w:tcBorders>
              <w:top w:val="nil"/>
              <w:left w:val="nil"/>
              <w:bottom w:val="nil"/>
              <w:right w:val="nil"/>
            </w:tcBorders>
            <w:shd w:val="clear" w:color="auto" w:fill="auto"/>
            <w:tcMar>
              <w:top w:w="15" w:type="dxa"/>
              <w:left w:w="15" w:type="dxa"/>
              <w:right w:w="15" w:type="dxa"/>
            </w:tcMar>
            <w:vAlign w:val="center"/>
          </w:tcPr>
          <w:p w14:paraId="4A8753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46-070</w:t>
            </w:r>
          </w:p>
        </w:tc>
        <w:tc>
          <w:tcPr>
            <w:tcW w:w="1581" w:type="dxa"/>
            <w:tcBorders>
              <w:top w:val="nil"/>
              <w:left w:val="nil"/>
              <w:bottom w:val="nil"/>
              <w:right w:val="nil"/>
            </w:tcBorders>
            <w:shd w:val="clear" w:color="auto" w:fill="auto"/>
            <w:tcMar>
              <w:top w:w="15" w:type="dxa"/>
              <w:left w:w="15" w:type="dxa"/>
              <w:right w:w="15" w:type="dxa"/>
            </w:tcMar>
            <w:vAlign w:val="center"/>
          </w:tcPr>
          <w:p w14:paraId="44A11B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现代外语</w:t>
            </w:r>
          </w:p>
        </w:tc>
        <w:tc>
          <w:tcPr>
            <w:tcW w:w="1200" w:type="dxa"/>
            <w:tcBorders>
              <w:top w:val="nil"/>
              <w:left w:val="nil"/>
              <w:bottom w:val="nil"/>
              <w:right w:val="nil"/>
            </w:tcBorders>
            <w:shd w:val="clear" w:color="auto" w:fill="auto"/>
            <w:tcMar>
              <w:top w:w="15" w:type="dxa"/>
              <w:left w:w="15" w:type="dxa"/>
              <w:right w:w="15" w:type="dxa"/>
            </w:tcMar>
            <w:vAlign w:val="center"/>
          </w:tcPr>
          <w:p w14:paraId="73AC35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1003-6105</w:t>
            </w:r>
          </w:p>
        </w:tc>
      </w:tr>
      <w:tr w:rsidR="00740CEA" w:rsidRPr="00740CEA" w14:paraId="1505D280"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739E7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22-041</w:t>
            </w:r>
          </w:p>
        </w:tc>
        <w:tc>
          <w:tcPr>
            <w:tcW w:w="2179" w:type="dxa"/>
            <w:tcBorders>
              <w:top w:val="nil"/>
              <w:left w:val="nil"/>
              <w:bottom w:val="nil"/>
              <w:right w:val="nil"/>
            </w:tcBorders>
            <w:shd w:val="clear" w:color="auto" w:fill="auto"/>
            <w:tcMar>
              <w:top w:w="15" w:type="dxa"/>
              <w:left w:w="15" w:type="dxa"/>
              <w:right w:w="15" w:type="dxa"/>
            </w:tcMar>
            <w:vAlign w:val="center"/>
          </w:tcPr>
          <w:p w14:paraId="437514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山西大学学报,哲学社会科学,Philosophy and Social Sciences</w:t>
            </w:r>
          </w:p>
        </w:tc>
        <w:tc>
          <w:tcPr>
            <w:tcW w:w="1560" w:type="dxa"/>
            <w:tcBorders>
              <w:top w:val="nil"/>
              <w:left w:val="nil"/>
              <w:bottom w:val="nil"/>
              <w:right w:val="nil"/>
            </w:tcBorders>
            <w:shd w:val="clear" w:color="auto" w:fill="auto"/>
            <w:tcMar>
              <w:top w:w="15" w:type="dxa"/>
              <w:left w:w="15" w:type="dxa"/>
              <w:right w:w="15" w:type="dxa"/>
            </w:tcMar>
            <w:vAlign w:val="center"/>
          </w:tcPr>
          <w:p w14:paraId="7DA3D5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1000-5935</w:t>
            </w:r>
          </w:p>
        </w:tc>
        <w:tc>
          <w:tcPr>
            <w:tcW w:w="751" w:type="dxa"/>
            <w:tcBorders>
              <w:top w:val="nil"/>
              <w:left w:val="nil"/>
              <w:bottom w:val="nil"/>
              <w:right w:val="nil"/>
            </w:tcBorders>
            <w:shd w:val="clear" w:color="auto" w:fill="auto"/>
            <w:tcMar>
              <w:top w:w="15" w:type="dxa"/>
              <w:left w:w="15" w:type="dxa"/>
              <w:right w:w="15" w:type="dxa"/>
            </w:tcMar>
            <w:vAlign w:val="center"/>
          </w:tcPr>
          <w:p w14:paraId="1135DD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02-527</w:t>
            </w:r>
          </w:p>
        </w:tc>
        <w:tc>
          <w:tcPr>
            <w:tcW w:w="1581" w:type="dxa"/>
            <w:tcBorders>
              <w:top w:val="nil"/>
              <w:left w:val="nil"/>
              <w:bottom w:val="nil"/>
              <w:right w:val="nil"/>
            </w:tcBorders>
            <w:shd w:val="clear" w:color="auto" w:fill="auto"/>
            <w:tcMar>
              <w:top w:w="15" w:type="dxa"/>
              <w:left w:w="15" w:type="dxa"/>
              <w:right w:w="15" w:type="dxa"/>
            </w:tcMar>
            <w:vAlign w:val="center"/>
          </w:tcPr>
          <w:p w14:paraId="5A80C7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当代语言学</w:t>
            </w:r>
          </w:p>
        </w:tc>
        <w:tc>
          <w:tcPr>
            <w:tcW w:w="1200" w:type="dxa"/>
            <w:tcBorders>
              <w:top w:val="nil"/>
              <w:left w:val="nil"/>
              <w:bottom w:val="nil"/>
              <w:right w:val="nil"/>
            </w:tcBorders>
            <w:shd w:val="clear" w:color="auto" w:fill="auto"/>
            <w:tcMar>
              <w:top w:w="15" w:type="dxa"/>
              <w:left w:w="15" w:type="dxa"/>
              <w:right w:w="15" w:type="dxa"/>
            </w:tcMar>
            <w:vAlign w:val="center"/>
          </w:tcPr>
          <w:p w14:paraId="1984C1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1007-8274</w:t>
            </w:r>
          </w:p>
        </w:tc>
      </w:tr>
      <w:tr w:rsidR="00740CEA" w:rsidRPr="00740CEA" w14:paraId="32835D3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B6940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04-667</w:t>
            </w:r>
          </w:p>
        </w:tc>
        <w:tc>
          <w:tcPr>
            <w:tcW w:w="2179" w:type="dxa"/>
            <w:tcBorders>
              <w:top w:val="nil"/>
              <w:left w:val="nil"/>
              <w:bottom w:val="nil"/>
              <w:right w:val="nil"/>
            </w:tcBorders>
            <w:shd w:val="clear" w:color="auto" w:fill="auto"/>
            <w:tcMar>
              <w:top w:w="15" w:type="dxa"/>
              <w:left w:w="15" w:type="dxa"/>
              <w:right w:w="15" w:type="dxa"/>
            </w:tcMar>
            <w:vAlign w:val="center"/>
          </w:tcPr>
          <w:p w14:paraId="2FCE24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上海交通大学学报:哲学社会科学版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262EA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1008-7095</w:t>
            </w:r>
          </w:p>
        </w:tc>
        <w:tc>
          <w:tcPr>
            <w:tcW w:w="751" w:type="dxa"/>
            <w:tcBorders>
              <w:top w:val="nil"/>
              <w:left w:val="nil"/>
              <w:bottom w:val="nil"/>
              <w:right w:val="nil"/>
            </w:tcBorders>
            <w:shd w:val="clear" w:color="auto" w:fill="auto"/>
            <w:tcMar>
              <w:top w:w="15" w:type="dxa"/>
              <w:left w:w="15" w:type="dxa"/>
              <w:right w:w="15" w:type="dxa"/>
            </w:tcMar>
            <w:vAlign w:val="center"/>
          </w:tcPr>
          <w:p w14:paraId="77D4AE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22-007</w:t>
            </w:r>
          </w:p>
        </w:tc>
        <w:tc>
          <w:tcPr>
            <w:tcW w:w="1581" w:type="dxa"/>
            <w:tcBorders>
              <w:top w:val="nil"/>
              <w:left w:val="nil"/>
              <w:bottom w:val="nil"/>
              <w:right w:val="nil"/>
            </w:tcBorders>
            <w:shd w:val="clear" w:color="auto" w:fill="auto"/>
            <w:tcMar>
              <w:top w:w="15" w:type="dxa"/>
              <w:left w:w="15" w:type="dxa"/>
              <w:right w:w="15" w:type="dxa"/>
            </w:tcMar>
            <w:vAlign w:val="center"/>
          </w:tcPr>
          <w:p w14:paraId="35251A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语文研究</w:t>
            </w:r>
          </w:p>
        </w:tc>
        <w:tc>
          <w:tcPr>
            <w:tcW w:w="1200" w:type="dxa"/>
            <w:tcBorders>
              <w:top w:val="nil"/>
              <w:left w:val="nil"/>
              <w:bottom w:val="nil"/>
              <w:right w:val="nil"/>
            </w:tcBorders>
            <w:shd w:val="clear" w:color="auto" w:fill="auto"/>
            <w:tcMar>
              <w:top w:w="15" w:type="dxa"/>
              <w:left w:w="15" w:type="dxa"/>
              <w:right w:w="15" w:type="dxa"/>
            </w:tcMar>
            <w:vAlign w:val="center"/>
          </w:tcPr>
          <w:p w14:paraId="6B6591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1000-2979</w:t>
            </w:r>
          </w:p>
        </w:tc>
      </w:tr>
      <w:tr w:rsidR="00740CEA" w:rsidRPr="00740CEA" w14:paraId="299DACB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49BA3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62-006</w:t>
            </w:r>
          </w:p>
        </w:tc>
        <w:tc>
          <w:tcPr>
            <w:tcW w:w="2179" w:type="dxa"/>
            <w:tcBorders>
              <w:top w:val="nil"/>
              <w:left w:val="nil"/>
              <w:bottom w:val="nil"/>
              <w:right w:val="nil"/>
            </w:tcBorders>
            <w:shd w:val="clear" w:color="auto" w:fill="auto"/>
            <w:tcMar>
              <w:top w:w="15" w:type="dxa"/>
              <w:left w:w="15" w:type="dxa"/>
              <w:right w:w="15" w:type="dxa"/>
            </w:tcMar>
            <w:vAlign w:val="center"/>
          </w:tcPr>
          <w:p w14:paraId="11D794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四川大学学报,哲学社会科学版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655ED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1006-0766</w:t>
            </w:r>
          </w:p>
        </w:tc>
        <w:tc>
          <w:tcPr>
            <w:tcW w:w="751" w:type="dxa"/>
            <w:tcBorders>
              <w:top w:val="nil"/>
              <w:left w:val="nil"/>
              <w:bottom w:val="nil"/>
              <w:right w:val="nil"/>
            </w:tcBorders>
            <w:shd w:val="clear" w:color="auto" w:fill="auto"/>
            <w:tcMar>
              <w:top w:w="15" w:type="dxa"/>
              <w:left w:w="15" w:type="dxa"/>
              <w:right w:w="15" w:type="dxa"/>
            </w:tcMar>
            <w:vAlign w:val="center"/>
          </w:tcPr>
          <w:p w14:paraId="798789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02-471</w:t>
            </w:r>
          </w:p>
        </w:tc>
        <w:tc>
          <w:tcPr>
            <w:tcW w:w="1581" w:type="dxa"/>
            <w:tcBorders>
              <w:top w:val="nil"/>
              <w:left w:val="nil"/>
              <w:bottom w:val="nil"/>
              <w:right w:val="nil"/>
            </w:tcBorders>
            <w:shd w:val="clear" w:color="auto" w:fill="auto"/>
            <w:tcMar>
              <w:top w:w="15" w:type="dxa"/>
              <w:left w:w="15" w:type="dxa"/>
              <w:right w:w="15" w:type="dxa"/>
            </w:tcMar>
            <w:vAlign w:val="center"/>
          </w:tcPr>
          <w:p w14:paraId="5FA651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中国翻译</w:t>
            </w:r>
          </w:p>
        </w:tc>
        <w:tc>
          <w:tcPr>
            <w:tcW w:w="1200" w:type="dxa"/>
            <w:tcBorders>
              <w:top w:val="nil"/>
              <w:left w:val="nil"/>
              <w:bottom w:val="nil"/>
              <w:right w:val="nil"/>
            </w:tcBorders>
            <w:shd w:val="clear" w:color="auto" w:fill="auto"/>
            <w:tcMar>
              <w:top w:w="15" w:type="dxa"/>
              <w:left w:w="15" w:type="dxa"/>
              <w:right w:w="15" w:type="dxa"/>
            </w:tcMar>
            <w:vAlign w:val="center"/>
          </w:tcPr>
          <w:p w14:paraId="0A8BA0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1000-873X</w:t>
            </w:r>
          </w:p>
        </w:tc>
      </w:tr>
      <w:tr w:rsidR="00740CEA" w:rsidRPr="00740CEA" w14:paraId="357307F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0F777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52-009</w:t>
            </w:r>
          </w:p>
        </w:tc>
        <w:tc>
          <w:tcPr>
            <w:tcW w:w="2179" w:type="dxa"/>
            <w:tcBorders>
              <w:top w:val="nil"/>
              <w:left w:val="nil"/>
              <w:bottom w:val="nil"/>
              <w:right w:val="nil"/>
            </w:tcBorders>
            <w:shd w:val="clear" w:color="auto" w:fill="auto"/>
            <w:tcMar>
              <w:top w:w="15" w:type="dxa"/>
              <w:left w:w="15" w:type="dxa"/>
              <w:right w:w="15" w:type="dxa"/>
            </w:tcMar>
            <w:vAlign w:val="center"/>
          </w:tcPr>
          <w:p w14:paraId="50AC16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西北大学学报(哲社版)</w:t>
            </w:r>
          </w:p>
        </w:tc>
        <w:tc>
          <w:tcPr>
            <w:tcW w:w="1560" w:type="dxa"/>
            <w:tcBorders>
              <w:top w:val="nil"/>
              <w:left w:val="nil"/>
              <w:bottom w:val="nil"/>
              <w:right w:val="nil"/>
            </w:tcBorders>
            <w:shd w:val="clear" w:color="auto" w:fill="auto"/>
            <w:tcMar>
              <w:top w:w="15" w:type="dxa"/>
              <w:left w:w="15" w:type="dxa"/>
              <w:right w:w="15" w:type="dxa"/>
            </w:tcMar>
            <w:vAlign w:val="center"/>
          </w:tcPr>
          <w:p w14:paraId="74F306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1000-2731</w:t>
            </w:r>
          </w:p>
        </w:tc>
        <w:tc>
          <w:tcPr>
            <w:tcW w:w="751" w:type="dxa"/>
            <w:tcBorders>
              <w:top w:val="nil"/>
              <w:left w:val="nil"/>
              <w:bottom w:val="nil"/>
              <w:right w:val="nil"/>
            </w:tcBorders>
            <w:shd w:val="clear" w:color="auto" w:fill="auto"/>
            <w:tcMar>
              <w:top w:w="15" w:type="dxa"/>
              <w:left w:w="15" w:type="dxa"/>
              <w:right w:w="15" w:type="dxa"/>
            </w:tcMar>
            <w:vAlign w:val="center"/>
          </w:tcPr>
          <w:p w14:paraId="2A50CC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80-350</w:t>
            </w:r>
          </w:p>
        </w:tc>
        <w:tc>
          <w:tcPr>
            <w:tcW w:w="1581" w:type="dxa"/>
            <w:tcBorders>
              <w:top w:val="nil"/>
              <w:left w:val="nil"/>
              <w:bottom w:val="nil"/>
              <w:right w:val="nil"/>
            </w:tcBorders>
            <w:shd w:val="clear" w:color="auto" w:fill="auto"/>
            <w:tcMar>
              <w:top w:w="15" w:type="dxa"/>
              <w:left w:w="15" w:type="dxa"/>
              <w:right w:w="15" w:type="dxa"/>
            </w:tcMar>
            <w:vAlign w:val="center"/>
          </w:tcPr>
          <w:p w14:paraId="78BFA8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中国外语</w:t>
            </w:r>
          </w:p>
        </w:tc>
        <w:tc>
          <w:tcPr>
            <w:tcW w:w="1200" w:type="dxa"/>
            <w:tcBorders>
              <w:top w:val="nil"/>
              <w:left w:val="nil"/>
              <w:bottom w:val="nil"/>
              <w:right w:val="nil"/>
            </w:tcBorders>
            <w:shd w:val="clear" w:color="auto" w:fill="auto"/>
            <w:tcMar>
              <w:top w:w="15" w:type="dxa"/>
              <w:left w:w="15" w:type="dxa"/>
              <w:right w:w="15" w:type="dxa"/>
            </w:tcMar>
            <w:vAlign w:val="center"/>
          </w:tcPr>
          <w:p w14:paraId="6BB5B8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1672-9382</w:t>
            </w:r>
          </w:p>
        </w:tc>
      </w:tr>
      <w:tr w:rsidR="00740CEA" w:rsidRPr="00740CEA" w14:paraId="4B6D43A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904B0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34-007</w:t>
            </w:r>
          </w:p>
        </w:tc>
        <w:tc>
          <w:tcPr>
            <w:tcW w:w="2179" w:type="dxa"/>
            <w:tcBorders>
              <w:top w:val="nil"/>
              <w:left w:val="nil"/>
              <w:bottom w:val="nil"/>
              <w:right w:val="nil"/>
            </w:tcBorders>
            <w:shd w:val="clear" w:color="auto" w:fill="auto"/>
            <w:tcMar>
              <w:top w:w="15" w:type="dxa"/>
              <w:left w:w="15" w:type="dxa"/>
              <w:right w:w="15" w:type="dxa"/>
            </w:tcMar>
            <w:vAlign w:val="center"/>
          </w:tcPr>
          <w:p w14:paraId="640137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厦门大学学报,哲学社会科学版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DC735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0438-0460</w:t>
            </w:r>
          </w:p>
        </w:tc>
        <w:tc>
          <w:tcPr>
            <w:tcW w:w="751" w:type="dxa"/>
            <w:tcBorders>
              <w:top w:val="nil"/>
              <w:left w:val="nil"/>
              <w:bottom w:val="nil"/>
              <w:right w:val="nil"/>
            </w:tcBorders>
            <w:shd w:val="clear" w:color="auto" w:fill="auto"/>
            <w:tcMar>
              <w:top w:w="15" w:type="dxa"/>
              <w:left w:w="15" w:type="dxa"/>
              <w:right w:w="15" w:type="dxa"/>
            </w:tcMar>
            <w:vAlign w:val="center"/>
          </w:tcPr>
          <w:p w14:paraId="7E6025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02-046</w:t>
            </w:r>
          </w:p>
        </w:tc>
        <w:tc>
          <w:tcPr>
            <w:tcW w:w="1581" w:type="dxa"/>
            <w:tcBorders>
              <w:top w:val="nil"/>
              <w:left w:val="nil"/>
              <w:bottom w:val="nil"/>
              <w:right w:val="nil"/>
            </w:tcBorders>
            <w:shd w:val="clear" w:color="auto" w:fill="auto"/>
            <w:tcMar>
              <w:top w:w="15" w:type="dxa"/>
              <w:left w:w="15" w:type="dxa"/>
              <w:right w:w="15" w:type="dxa"/>
            </w:tcMar>
            <w:vAlign w:val="center"/>
          </w:tcPr>
          <w:p w14:paraId="498297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中国语文</w:t>
            </w:r>
          </w:p>
        </w:tc>
        <w:tc>
          <w:tcPr>
            <w:tcW w:w="1200" w:type="dxa"/>
            <w:tcBorders>
              <w:top w:val="nil"/>
              <w:left w:val="nil"/>
              <w:bottom w:val="nil"/>
              <w:right w:val="nil"/>
            </w:tcBorders>
            <w:shd w:val="clear" w:color="auto" w:fill="auto"/>
            <w:tcMar>
              <w:top w:w="15" w:type="dxa"/>
              <w:left w:w="15" w:type="dxa"/>
              <w:right w:w="15" w:type="dxa"/>
            </w:tcMar>
            <w:vAlign w:val="center"/>
          </w:tcPr>
          <w:p w14:paraId="31EC2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0578-1949</w:t>
            </w:r>
          </w:p>
        </w:tc>
      </w:tr>
      <w:tr w:rsidR="00740CEA" w:rsidRPr="00740CEA" w14:paraId="1E07548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9C8F1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42-034</w:t>
            </w:r>
          </w:p>
        </w:tc>
        <w:tc>
          <w:tcPr>
            <w:tcW w:w="2179" w:type="dxa"/>
            <w:tcBorders>
              <w:top w:val="nil"/>
              <w:left w:val="nil"/>
              <w:bottom w:val="nil"/>
              <w:right w:val="nil"/>
            </w:tcBorders>
            <w:shd w:val="clear" w:color="auto" w:fill="auto"/>
            <w:tcMar>
              <w:top w:w="15" w:type="dxa"/>
              <w:left w:w="15" w:type="dxa"/>
              <w:right w:w="15" w:type="dxa"/>
            </w:tcMar>
            <w:vAlign w:val="center"/>
          </w:tcPr>
          <w:p w14:paraId="6CF200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湘潭大学学报(社会科学版)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AFD6D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2096-6431</w:t>
            </w:r>
          </w:p>
        </w:tc>
        <w:tc>
          <w:tcPr>
            <w:tcW w:w="751" w:type="dxa"/>
            <w:tcBorders>
              <w:top w:val="nil"/>
              <w:left w:val="nil"/>
              <w:bottom w:val="nil"/>
              <w:right w:val="nil"/>
            </w:tcBorders>
            <w:shd w:val="clear" w:color="auto" w:fill="auto"/>
            <w:tcMar>
              <w:top w:w="15" w:type="dxa"/>
              <w:left w:w="15" w:type="dxa"/>
              <w:right w:w="15" w:type="dxa"/>
            </w:tcMar>
            <w:vAlign w:val="center"/>
          </w:tcPr>
          <w:p w14:paraId="076384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02-130</w:t>
            </w:r>
          </w:p>
        </w:tc>
        <w:tc>
          <w:tcPr>
            <w:tcW w:w="1581" w:type="dxa"/>
            <w:tcBorders>
              <w:top w:val="nil"/>
              <w:left w:val="nil"/>
              <w:bottom w:val="nil"/>
              <w:right w:val="nil"/>
            </w:tcBorders>
            <w:shd w:val="clear" w:color="auto" w:fill="auto"/>
            <w:tcMar>
              <w:top w:w="15" w:type="dxa"/>
              <w:left w:w="15" w:type="dxa"/>
              <w:right w:w="15" w:type="dxa"/>
            </w:tcMar>
            <w:vAlign w:val="center"/>
          </w:tcPr>
          <w:p w14:paraId="0FE468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外语教学与研究</w:t>
            </w:r>
          </w:p>
        </w:tc>
        <w:tc>
          <w:tcPr>
            <w:tcW w:w="1200" w:type="dxa"/>
            <w:tcBorders>
              <w:top w:val="nil"/>
              <w:left w:val="nil"/>
              <w:bottom w:val="nil"/>
              <w:right w:val="nil"/>
            </w:tcBorders>
            <w:shd w:val="clear" w:color="auto" w:fill="auto"/>
            <w:tcMar>
              <w:top w:w="15" w:type="dxa"/>
              <w:left w:w="15" w:type="dxa"/>
              <w:right w:w="15" w:type="dxa"/>
            </w:tcMar>
            <w:vAlign w:val="center"/>
          </w:tcPr>
          <w:p w14:paraId="488B2B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1000-0429</w:t>
            </w:r>
          </w:p>
        </w:tc>
      </w:tr>
      <w:tr w:rsidR="00740CEA" w:rsidRPr="00740CEA" w14:paraId="6BE34F1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A417D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46-140</w:t>
            </w:r>
          </w:p>
        </w:tc>
        <w:tc>
          <w:tcPr>
            <w:tcW w:w="2179" w:type="dxa"/>
            <w:tcBorders>
              <w:top w:val="nil"/>
              <w:left w:val="nil"/>
              <w:bottom w:val="nil"/>
              <w:right w:val="nil"/>
            </w:tcBorders>
            <w:shd w:val="clear" w:color="auto" w:fill="auto"/>
            <w:tcMar>
              <w:top w:w="15" w:type="dxa"/>
              <w:left w:w="15" w:type="dxa"/>
              <w:right w:w="15" w:type="dxa"/>
            </w:tcMar>
            <w:vAlign w:val="center"/>
          </w:tcPr>
          <w:p w14:paraId="5D89D0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深圳大学学报,人文社会科学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0B018D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1000-260X</w:t>
            </w:r>
          </w:p>
        </w:tc>
        <w:tc>
          <w:tcPr>
            <w:tcW w:w="751" w:type="dxa"/>
            <w:tcBorders>
              <w:top w:val="nil"/>
              <w:left w:val="nil"/>
              <w:bottom w:val="nil"/>
              <w:right w:val="nil"/>
            </w:tcBorders>
            <w:shd w:val="clear" w:color="auto" w:fill="auto"/>
            <w:tcMar>
              <w:top w:w="15" w:type="dxa"/>
              <w:left w:w="15" w:type="dxa"/>
              <w:right w:w="15" w:type="dxa"/>
            </w:tcMar>
            <w:vAlign w:val="center"/>
          </w:tcPr>
          <w:p w14:paraId="5591CA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52-181</w:t>
            </w:r>
          </w:p>
        </w:tc>
        <w:tc>
          <w:tcPr>
            <w:tcW w:w="1581" w:type="dxa"/>
            <w:tcBorders>
              <w:top w:val="nil"/>
              <w:left w:val="nil"/>
              <w:bottom w:val="nil"/>
              <w:right w:val="nil"/>
            </w:tcBorders>
            <w:shd w:val="clear" w:color="auto" w:fill="auto"/>
            <w:tcMar>
              <w:top w:w="15" w:type="dxa"/>
              <w:left w:w="15" w:type="dxa"/>
              <w:right w:w="15" w:type="dxa"/>
            </w:tcMar>
            <w:vAlign w:val="center"/>
          </w:tcPr>
          <w:p w14:paraId="550D5B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西安外国语大学学报</w:t>
            </w:r>
          </w:p>
        </w:tc>
        <w:tc>
          <w:tcPr>
            <w:tcW w:w="1200" w:type="dxa"/>
            <w:tcBorders>
              <w:top w:val="nil"/>
              <w:left w:val="nil"/>
              <w:bottom w:val="nil"/>
              <w:right w:val="nil"/>
            </w:tcBorders>
            <w:shd w:val="clear" w:color="auto" w:fill="auto"/>
            <w:tcMar>
              <w:top w:w="15" w:type="dxa"/>
              <w:left w:w="15" w:type="dxa"/>
              <w:right w:w="15" w:type="dxa"/>
            </w:tcMar>
            <w:vAlign w:val="center"/>
          </w:tcPr>
          <w:p w14:paraId="7C8A97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1673-9876</w:t>
            </w:r>
          </w:p>
        </w:tc>
      </w:tr>
      <w:tr w:rsidR="00740CEA" w:rsidRPr="00740CEA" w14:paraId="37BD0707"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0A5DD8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32-035</w:t>
            </w:r>
          </w:p>
        </w:tc>
        <w:tc>
          <w:tcPr>
            <w:tcW w:w="2179" w:type="dxa"/>
            <w:tcBorders>
              <w:top w:val="nil"/>
              <w:left w:val="nil"/>
              <w:bottom w:val="nil"/>
              <w:right w:val="nil"/>
            </w:tcBorders>
            <w:shd w:val="clear" w:color="auto" w:fill="auto"/>
            <w:tcMar>
              <w:top w:w="15" w:type="dxa"/>
              <w:left w:w="15" w:type="dxa"/>
              <w:right w:w="15" w:type="dxa"/>
            </w:tcMar>
            <w:vAlign w:val="center"/>
          </w:tcPr>
          <w:p w14:paraId="4D42F5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浙江大学学报,人文社会科学版,=Humanities and Social Science</w:t>
            </w:r>
          </w:p>
        </w:tc>
        <w:tc>
          <w:tcPr>
            <w:tcW w:w="1560" w:type="dxa"/>
            <w:tcBorders>
              <w:top w:val="nil"/>
              <w:left w:val="nil"/>
              <w:bottom w:val="nil"/>
              <w:right w:val="nil"/>
            </w:tcBorders>
            <w:shd w:val="clear" w:color="auto" w:fill="auto"/>
            <w:tcMar>
              <w:top w:w="15" w:type="dxa"/>
              <w:left w:w="15" w:type="dxa"/>
              <w:right w:w="15" w:type="dxa"/>
            </w:tcMar>
            <w:vAlign w:val="center"/>
          </w:tcPr>
          <w:p w14:paraId="1CE071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1008-942X</w:t>
            </w:r>
          </w:p>
        </w:tc>
        <w:tc>
          <w:tcPr>
            <w:tcW w:w="751" w:type="dxa"/>
            <w:tcBorders>
              <w:top w:val="nil"/>
              <w:left w:val="nil"/>
              <w:bottom w:val="nil"/>
              <w:right w:val="nil"/>
            </w:tcBorders>
            <w:shd w:val="clear" w:color="auto" w:fill="auto"/>
            <w:tcMar>
              <w:top w:w="15" w:type="dxa"/>
              <w:left w:w="15" w:type="dxa"/>
              <w:right w:w="15" w:type="dxa"/>
            </w:tcMar>
            <w:vAlign w:val="center"/>
          </w:tcPr>
          <w:p w14:paraId="697468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82-586</w:t>
            </w:r>
          </w:p>
        </w:tc>
        <w:tc>
          <w:tcPr>
            <w:tcW w:w="1581" w:type="dxa"/>
            <w:tcBorders>
              <w:top w:val="nil"/>
              <w:left w:val="nil"/>
              <w:bottom w:val="nil"/>
              <w:right w:val="nil"/>
            </w:tcBorders>
            <w:shd w:val="clear" w:color="auto" w:fill="auto"/>
            <w:tcMar>
              <w:top w:w="15" w:type="dxa"/>
              <w:left w:w="15" w:type="dxa"/>
              <w:right w:w="15" w:type="dxa"/>
            </w:tcMar>
            <w:vAlign w:val="center"/>
          </w:tcPr>
          <w:p w14:paraId="31D74B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中国科技翻译</w:t>
            </w:r>
          </w:p>
        </w:tc>
        <w:tc>
          <w:tcPr>
            <w:tcW w:w="1200" w:type="dxa"/>
            <w:tcBorders>
              <w:top w:val="nil"/>
              <w:left w:val="nil"/>
              <w:bottom w:val="nil"/>
              <w:right w:val="nil"/>
            </w:tcBorders>
            <w:shd w:val="clear" w:color="auto" w:fill="auto"/>
            <w:tcMar>
              <w:top w:w="15" w:type="dxa"/>
              <w:left w:w="15" w:type="dxa"/>
              <w:right w:w="15" w:type="dxa"/>
            </w:tcMar>
            <w:vAlign w:val="center"/>
          </w:tcPr>
          <w:p w14:paraId="2B7B64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1002-0489</w:t>
            </w:r>
          </w:p>
        </w:tc>
      </w:tr>
      <w:tr w:rsidR="00740CEA" w:rsidRPr="00740CEA" w14:paraId="1A04801F"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9C364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82-159</w:t>
            </w:r>
          </w:p>
        </w:tc>
        <w:tc>
          <w:tcPr>
            <w:tcW w:w="2179" w:type="dxa"/>
            <w:tcBorders>
              <w:top w:val="nil"/>
              <w:left w:val="nil"/>
              <w:bottom w:val="nil"/>
              <w:right w:val="nil"/>
            </w:tcBorders>
            <w:shd w:val="clear" w:color="auto" w:fill="auto"/>
            <w:tcMar>
              <w:top w:w="15" w:type="dxa"/>
              <w:left w:w="15" w:type="dxa"/>
              <w:right w:w="15" w:type="dxa"/>
            </w:tcMar>
            <w:vAlign w:val="center"/>
          </w:tcPr>
          <w:p w14:paraId="07F324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中国人民大学学报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15CCC7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1000-5420</w:t>
            </w:r>
          </w:p>
        </w:tc>
        <w:tc>
          <w:tcPr>
            <w:tcW w:w="751" w:type="dxa"/>
            <w:tcBorders>
              <w:top w:val="nil"/>
              <w:left w:val="nil"/>
              <w:bottom w:val="nil"/>
              <w:right w:val="nil"/>
            </w:tcBorders>
            <w:shd w:val="clear" w:color="auto" w:fill="auto"/>
            <w:tcMar>
              <w:top w:w="15" w:type="dxa"/>
              <w:left w:w="15" w:type="dxa"/>
              <w:right w:w="15" w:type="dxa"/>
            </w:tcMar>
            <w:vAlign w:val="center"/>
          </w:tcPr>
          <w:p w14:paraId="6C131F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36-212</w:t>
            </w:r>
          </w:p>
        </w:tc>
        <w:tc>
          <w:tcPr>
            <w:tcW w:w="1581" w:type="dxa"/>
            <w:tcBorders>
              <w:top w:val="nil"/>
              <w:left w:val="nil"/>
              <w:bottom w:val="nil"/>
              <w:right w:val="nil"/>
            </w:tcBorders>
            <w:shd w:val="clear" w:color="auto" w:fill="auto"/>
            <w:tcMar>
              <w:top w:w="15" w:type="dxa"/>
              <w:left w:w="15" w:type="dxa"/>
              <w:right w:w="15" w:type="dxa"/>
            </w:tcMar>
            <w:vAlign w:val="center"/>
          </w:tcPr>
          <w:p w14:paraId="34B19A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外语导刊（原解放军外国语学院学报）</w:t>
            </w:r>
          </w:p>
        </w:tc>
        <w:tc>
          <w:tcPr>
            <w:tcW w:w="1200" w:type="dxa"/>
            <w:tcBorders>
              <w:top w:val="nil"/>
              <w:left w:val="nil"/>
              <w:bottom w:val="nil"/>
              <w:right w:val="nil"/>
            </w:tcBorders>
            <w:shd w:val="clear" w:color="auto" w:fill="auto"/>
            <w:tcMar>
              <w:top w:w="15" w:type="dxa"/>
              <w:left w:w="15" w:type="dxa"/>
              <w:right w:w="15" w:type="dxa"/>
            </w:tcMar>
            <w:vAlign w:val="center"/>
          </w:tcPr>
          <w:p w14:paraId="1C76F0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2097-4272</w:t>
            </w:r>
          </w:p>
        </w:tc>
      </w:tr>
      <w:tr w:rsidR="00740CEA" w:rsidRPr="00740CEA" w14:paraId="43B27A00"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9B3F3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02-865</w:t>
            </w:r>
          </w:p>
        </w:tc>
        <w:tc>
          <w:tcPr>
            <w:tcW w:w="2179" w:type="dxa"/>
            <w:tcBorders>
              <w:top w:val="nil"/>
              <w:left w:val="nil"/>
              <w:bottom w:val="nil"/>
              <w:right w:val="nil"/>
            </w:tcBorders>
            <w:shd w:val="clear" w:color="auto" w:fill="auto"/>
            <w:tcMar>
              <w:top w:w="15" w:type="dxa"/>
              <w:left w:w="15" w:type="dxa"/>
              <w:right w:w="15" w:type="dxa"/>
            </w:tcMar>
            <w:vAlign w:val="center"/>
          </w:tcPr>
          <w:p w14:paraId="4793AE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中国社会科学院大学学报（原中国社会科学院研究生院学报）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078857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2097-1125</w:t>
            </w:r>
          </w:p>
        </w:tc>
        <w:tc>
          <w:tcPr>
            <w:tcW w:w="751" w:type="dxa"/>
            <w:tcBorders>
              <w:top w:val="nil"/>
              <w:left w:val="nil"/>
              <w:bottom w:val="nil"/>
              <w:right w:val="nil"/>
            </w:tcBorders>
            <w:shd w:val="clear" w:color="auto" w:fill="auto"/>
            <w:tcMar>
              <w:top w:w="15" w:type="dxa"/>
              <w:left w:w="15" w:type="dxa"/>
              <w:right w:w="15" w:type="dxa"/>
            </w:tcMar>
            <w:vAlign w:val="center"/>
          </w:tcPr>
          <w:p w14:paraId="148347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02-525</w:t>
            </w:r>
          </w:p>
        </w:tc>
        <w:tc>
          <w:tcPr>
            <w:tcW w:w="1581" w:type="dxa"/>
            <w:tcBorders>
              <w:top w:val="nil"/>
              <w:left w:val="nil"/>
              <w:bottom w:val="nil"/>
              <w:right w:val="nil"/>
            </w:tcBorders>
            <w:shd w:val="clear" w:color="auto" w:fill="auto"/>
            <w:tcMar>
              <w:top w:w="15" w:type="dxa"/>
              <w:left w:w="15" w:type="dxa"/>
              <w:right w:w="15" w:type="dxa"/>
            </w:tcMar>
            <w:vAlign w:val="center"/>
          </w:tcPr>
          <w:p w14:paraId="0B697A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民族语文</w:t>
            </w:r>
          </w:p>
        </w:tc>
        <w:tc>
          <w:tcPr>
            <w:tcW w:w="1200" w:type="dxa"/>
            <w:tcBorders>
              <w:top w:val="nil"/>
              <w:left w:val="nil"/>
              <w:bottom w:val="nil"/>
              <w:right w:val="nil"/>
            </w:tcBorders>
            <w:shd w:val="clear" w:color="auto" w:fill="auto"/>
            <w:tcMar>
              <w:top w:w="15" w:type="dxa"/>
              <w:left w:w="15" w:type="dxa"/>
              <w:right w:w="15" w:type="dxa"/>
            </w:tcMar>
            <w:vAlign w:val="center"/>
          </w:tcPr>
          <w:p w14:paraId="687DF8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0257-5779</w:t>
            </w:r>
          </w:p>
        </w:tc>
      </w:tr>
      <w:tr w:rsidR="00740CEA" w:rsidRPr="00740CEA" w14:paraId="5D2D1C4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0FF1A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46-014</w:t>
            </w:r>
          </w:p>
        </w:tc>
        <w:tc>
          <w:tcPr>
            <w:tcW w:w="2179" w:type="dxa"/>
            <w:tcBorders>
              <w:top w:val="nil"/>
              <w:left w:val="nil"/>
              <w:bottom w:val="nil"/>
              <w:right w:val="nil"/>
            </w:tcBorders>
            <w:shd w:val="clear" w:color="auto" w:fill="auto"/>
            <w:tcMar>
              <w:top w:w="15" w:type="dxa"/>
              <w:left w:w="15" w:type="dxa"/>
              <w:right w:w="15" w:type="dxa"/>
            </w:tcMar>
            <w:vAlign w:val="center"/>
          </w:tcPr>
          <w:p w14:paraId="45A3E6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中山大学学报,哲学社会科学版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3BDE53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1000-9639</w:t>
            </w:r>
          </w:p>
        </w:tc>
        <w:tc>
          <w:tcPr>
            <w:tcW w:w="751" w:type="dxa"/>
            <w:tcBorders>
              <w:top w:val="nil"/>
              <w:left w:val="nil"/>
              <w:bottom w:val="nil"/>
              <w:right w:val="nil"/>
            </w:tcBorders>
            <w:shd w:val="clear" w:color="auto" w:fill="auto"/>
            <w:tcMar>
              <w:top w:w="15" w:type="dxa"/>
              <w:left w:w="15" w:type="dxa"/>
              <w:right w:w="15" w:type="dxa"/>
            </w:tcMar>
            <w:vAlign w:val="center"/>
          </w:tcPr>
          <w:p w14:paraId="5B290F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04-252</w:t>
            </w:r>
          </w:p>
        </w:tc>
        <w:tc>
          <w:tcPr>
            <w:tcW w:w="1581" w:type="dxa"/>
            <w:tcBorders>
              <w:top w:val="nil"/>
              <w:left w:val="nil"/>
              <w:bottom w:val="nil"/>
              <w:right w:val="nil"/>
            </w:tcBorders>
            <w:shd w:val="clear" w:color="auto" w:fill="auto"/>
            <w:tcMar>
              <w:top w:w="15" w:type="dxa"/>
              <w:left w:w="15" w:type="dxa"/>
              <w:right w:w="15" w:type="dxa"/>
            </w:tcMar>
            <w:vAlign w:val="center"/>
          </w:tcPr>
          <w:p w14:paraId="514695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外国语</w:t>
            </w:r>
          </w:p>
        </w:tc>
        <w:tc>
          <w:tcPr>
            <w:tcW w:w="1200" w:type="dxa"/>
            <w:tcBorders>
              <w:top w:val="nil"/>
              <w:left w:val="nil"/>
              <w:bottom w:val="nil"/>
              <w:right w:val="nil"/>
            </w:tcBorders>
            <w:shd w:val="clear" w:color="auto" w:fill="auto"/>
            <w:tcMar>
              <w:top w:w="15" w:type="dxa"/>
              <w:left w:w="15" w:type="dxa"/>
              <w:right w:w="15" w:type="dxa"/>
            </w:tcMar>
            <w:vAlign w:val="center"/>
          </w:tcPr>
          <w:p w14:paraId="1BD889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1004-5139</w:t>
            </w:r>
          </w:p>
        </w:tc>
      </w:tr>
      <w:tr w:rsidR="00740CEA" w:rsidRPr="00740CEA" w14:paraId="47964F2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A1BB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82-360</w:t>
            </w:r>
          </w:p>
        </w:tc>
        <w:tc>
          <w:tcPr>
            <w:tcW w:w="2179" w:type="dxa"/>
            <w:tcBorders>
              <w:top w:val="nil"/>
              <w:left w:val="nil"/>
              <w:bottom w:val="nil"/>
              <w:right w:val="nil"/>
            </w:tcBorders>
            <w:shd w:val="clear" w:color="auto" w:fill="auto"/>
            <w:tcMar>
              <w:top w:w="15" w:type="dxa"/>
              <w:left w:w="15" w:type="dxa"/>
              <w:right w:w="15" w:type="dxa"/>
            </w:tcMar>
            <w:vAlign w:val="center"/>
          </w:tcPr>
          <w:p w14:paraId="25B497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北京工商大学学报.社会科学版</w:t>
            </w:r>
          </w:p>
        </w:tc>
        <w:tc>
          <w:tcPr>
            <w:tcW w:w="1560" w:type="dxa"/>
            <w:tcBorders>
              <w:top w:val="nil"/>
              <w:left w:val="nil"/>
              <w:bottom w:val="nil"/>
              <w:right w:val="nil"/>
            </w:tcBorders>
            <w:shd w:val="clear" w:color="auto" w:fill="auto"/>
            <w:tcMar>
              <w:top w:w="15" w:type="dxa"/>
              <w:left w:w="15" w:type="dxa"/>
              <w:right w:w="15" w:type="dxa"/>
            </w:tcMar>
            <w:vAlign w:val="center"/>
          </w:tcPr>
          <w:p w14:paraId="1C2E49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1009-6116</w:t>
            </w:r>
          </w:p>
        </w:tc>
        <w:tc>
          <w:tcPr>
            <w:tcW w:w="751" w:type="dxa"/>
            <w:tcBorders>
              <w:top w:val="nil"/>
              <w:left w:val="nil"/>
              <w:bottom w:val="nil"/>
              <w:right w:val="nil"/>
            </w:tcBorders>
            <w:shd w:val="clear" w:color="auto" w:fill="auto"/>
            <w:tcMar>
              <w:top w:w="15" w:type="dxa"/>
              <w:left w:w="15" w:type="dxa"/>
              <w:right w:w="15" w:type="dxa"/>
            </w:tcMar>
            <w:vAlign w:val="center"/>
          </w:tcPr>
          <w:p w14:paraId="36D558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08-183</w:t>
            </w:r>
          </w:p>
        </w:tc>
        <w:tc>
          <w:tcPr>
            <w:tcW w:w="1581" w:type="dxa"/>
            <w:tcBorders>
              <w:top w:val="nil"/>
              <w:left w:val="nil"/>
              <w:bottom w:val="nil"/>
              <w:right w:val="nil"/>
            </w:tcBorders>
            <w:shd w:val="clear" w:color="auto" w:fill="auto"/>
            <w:tcMar>
              <w:top w:w="15" w:type="dxa"/>
              <w:left w:w="15" w:type="dxa"/>
              <w:right w:w="15" w:type="dxa"/>
            </w:tcMar>
            <w:vAlign w:val="center"/>
          </w:tcPr>
          <w:p w14:paraId="31B46B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当代作家评论</w:t>
            </w:r>
          </w:p>
        </w:tc>
        <w:tc>
          <w:tcPr>
            <w:tcW w:w="1200" w:type="dxa"/>
            <w:tcBorders>
              <w:top w:val="nil"/>
              <w:left w:val="nil"/>
              <w:bottom w:val="nil"/>
              <w:right w:val="nil"/>
            </w:tcBorders>
            <w:shd w:val="clear" w:color="auto" w:fill="auto"/>
            <w:tcMar>
              <w:top w:w="15" w:type="dxa"/>
              <w:left w:w="15" w:type="dxa"/>
              <w:right w:w="15" w:type="dxa"/>
            </w:tcMar>
            <w:vAlign w:val="center"/>
          </w:tcPr>
          <w:p w14:paraId="718CF4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1002-1809</w:t>
            </w:r>
          </w:p>
        </w:tc>
      </w:tr>
      <w:tr w:rsidR="00740CEA" w:rsidRPr="00740CEA" w14:paraId="3524F7FA"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C6675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04-038</w:t>
            </w:r>
          </w:p>
        </w:tc>
        <w:tc>
          <w:tcPr>
            <w:tcW w:w="2179" w:type="dxa"/>
            <w:tcBorders>
              <w:top w:val="nil"/>
              <w:left w:val="nil"/>
              <w:bottom w:val="nil"/>
              <w:right w:val="nil"/>
            </w:tcBorders>
            <w:shd w:val="clear" w:color="auto" w:fill="auto"/>
            <w:tcMar>
              <w:top w:w="15" w:type="dxa"/>
              <w:left w:w="15" w:type="dxa"/>
              <w:right w:w="15" w:type="dxa"/>
            </w:tcMar>
            <w:vAlign w:val="center"/>
          </w:tcPr>
          <w:p w14:paraId="31BDAC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华东师范大学学报,哲学社会科学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548E2E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1000-5579</w:t>
            </w:r>
          </w:p>
        </w:tc>
        <w:tc>
          <w:tcPr>
            <w:tcW w:w="751" w:type="dxa"/>
            <w:tcBorders>
              <w:top w:val="nil"/>
              <w:left w:val="nil"/>
              <w:bottom w:val="nil"/>
              <w:right w:val="nil"/>
            </w:tcBorders>
            <w:shd w:val="clear" w:color="auto" w:fill="auto"/>
            <w:tcMar>
              <w:top w:w="15" w:type="dxa"/>
              <w:left w:w="15" w:type="dxa"/>
              <w:right w:w="15" w:type="dxa"/>
            </w:tcMar>
            <w:vAlign w:val="center"/>
          </w:tcPr>
          <w:p w14:paraId="6DA11D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02-163</w:t>
            </w:r>
          </w:p>
        </w:tc>
        <w:tc>
          <w:tcPr>
            <w:tcW w:w="1581" w:type="dxa"/>
            <w:tcBorders>
              <w:top w:val="nil"/>
              <w:left w:val="nil"/>
              <w:bottom w:val="nil"/>
              <w:right w:val="nil"/>
            </w:tcBorders>
            <w:shd w:val="clear" w:color="auto" w:fill="auto"/>
            <w:tcMar>
              <w:top w:w="15" w:type="dxa"/>
              <w:left w:w="15" w:type="dxa"/>
              <w:right w:w="15" w:type="dxa"/>
            </w:tcMar>
            <w:vAlign w:val="center"/>
          </w:tcPr>
          <w:p w14:paraId="58E282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十月(Z)</w:t>
            </w:r>
          </w:p>
        </w:tc>
        <w:tc>
          <w:tcPr>
            <w:tcW w:w="1200" w:type="dxa"/>
            <w:tcBorders>
              <w:top w:val="nil"/>
              <w:left w:val="nil"/>
              <w:bottom w:val="nil"/>
              <w:right w:val="nil"/>
            </w:tcBorders>
            <w:shd w:val="clear" w:color="auto" w:fill="auto"/>
            <w:tcMar>
              <w:top w:w="15" w:type="dxa"/>
              <w:left w:w="15" w:type="dxa"/>
              <w:right w:w="15" w:type="dxa"/>
            </w:tcMar>
            <w:vAlign w:val="center"/>
          </w:tcPr>
          <w:p w14:paraId="04BF2C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0257-5841</w:t>
            </w:r>
          </w:p>
        </w:tc>
      </w:tr>
      <w:tr w:rsidR="00740CEA" w:rsidRPr="00740CEA" w14:paraId="02F467F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64A02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12-018</w:t>
            </w:r>
          </w:p>
        </w:tc>
        <w:tc>
          <w:tcPr>
            <w:tcW w:w="2179" w:type="dxa"/>
            <w:tcBorders>
              <w:top w:val="nil"/>
              <w:left w:val="nil"/>
              <w:bottom w:val="nil"/>
              <w:right w:val="nil"/>
            </w:tcBorders>
            <w:shd w:val="clear" w:color="auto" w:fill="auto"/>
            <w:tcMar>
              <w:top w:w="15" w:type="dxa"/>
              <w:left w:w="15" w:type="dxa"/>
              <w:right w:w="15" w:type="dxa"/>
            </w:tcMar>
            <w:vAlign w:val="center"/>
          </w:tcPr>
          <w:p w14:paraId="403E34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吉林大学社会科学学报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2D7587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0257-2834</w:t>
            </w:r>
          </w:p>
        </w:tc>
        <w:tc>
          <w:tcPr>
            <w:tcW w:w="751" w:type="dxa"/>
            <w:tcBorders>
              <w:top w:val="nil"/>
              <w:left w:val="nil"/>
              <w:bottom w:val="nil"/>
              <w:right w:val="nil"/>
            </w:tcBorders>
            <w:shd w:val="clear" w:color="auto" w:fill="auto"/>
            <w:tcMar>
              <w:top w:w="15" w:type="dxa"/>
              <w:left w:w="15" w:type="dxa"/>
              <w:right w:w="15" w:type="dxa"/>
            </w:tcMar>
            <w:vAlign w:val="center"/>
          </w:tcPr>
          <w:p w14:paraId="10DE63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04-007</w:t>
            </w:r>
          </w:p>
        </w:tc>
        <w:tc>
          <w:tcPr>
            <w:tcW w:w="1581" w:type="dxa"/>
            <w:tcBorders>
              <w:top w:val="nil"/>
              <w:left w:val="nil"/>
              <w:bottom w:val="nil"/>
              <w:right w:val="nil"/>
            </w:tcBorders>
            <w:shd w:val="clear" w:color="auto" w:fill="auto"/>
            <w:tcMar>
              <w:top w:w="15" w:type="dxa"/>
              <w:left w:w="15" w:type="dxa"/>
              <w:right w:w="15" w:type="dxa"/>
            </w:tcMar>
            <w:vAlign w:val="center"/>
          </w:tcPr>
          <w:p w14:paraId="3EAD23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收获:文学创作双月刊</w:t>
            </w:r>
          </w:p>
        </w:tc>
        <w:tc>
          <w:tcPr>
            <w:tcW w:w="1200" w:type="dxa"/>
            <w:tcBorders>
              <w:top w:val="nil"/>
              <w:left w:val="nil"/>
              <w:bottom w:val="nil"/>
              <w:right w:val="nil"/>
            </w:tcBorders>
            <w:shd w:val="clear" w:color="auto" w:fill="auto"/>
            <w:tcMar>
              <w:top w:w="15" w:type="dxa"/>
              <w:left w:w="15" w:type="dxa"/>
              <w:right w:w="15" w:type="dxa"/>
            </w:tcMar>
            <w:vAlign w:val="center"/>
          </w:tcPr>
          <w:p w14:paraId="133568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0583-1288</w:t>
            </w:r>
          </w:p>
        </w:tc>
      </w:tr>
      <w:tr w:rsidR="00740CEA" w:rsidRPr="00740CEA" w14:paraId="6229E26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545D3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46-075</w:t>
            </w:r>
          </w:p>
        </w:tc>
        <w:tc>
          <w:tcPr>
            <w:tcW w:w="2179" w:type="dxa"/>
            <w:tcBorders>
              <w:top w:val="nil"/>
              <w:left w:val="nil"/>
              <w:bottom w:val="nil"/>
              <w:right w:val="nil"/>
            </w:tcBorders>
            <w:shd w:val="clear" w:color="auto" w:fill="auto"/>
            <w:tcMar>
              <w:top w:w="15" w:type="dxa"/>
              <w:left w:w="15" w:type="dxa"/>
              <w:right w:w="15" w:type="dxa"/>
            </w:tcMar>
            <w:vAlign w:val="center"/>
          </w:tcPr>
          <w:p w14:paraId="12C0CB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暨南学报</w:t>
            </w:r>
          </w:p>
        </w:tc>
        <w:tc>
          <w:tcPr>
            <w:tcW w:w="1560" w:type="dxa"/>
            <w:tcBorders>
              <w:top w:val="nil"/>
              <w:left w:val="nil"/>
              <w:bottom w:val="nil"/>
              <w:right w:val="nil"/>
            </w:tcBorders>
            <w:shd w:val="clear" w:color="auto" w:fill="auto"/>
            <w:tcMar>
              <w:top w:w="15" w:type="dxa"/>
              <w:left w:w="15" w:type="dxa"/>
              <w:right w:w="15" w:type="dxa"/>
            </w:tcMar>
            <w:vAlign w:val="center"/>
          </w:tcPr>
          <w:p w14:paraId="094F38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1000-5072</w:t>
            </w:r>
          </w:p>
        </w:tc>
        <w:tc>
          <w:tcPr>
            <w:tcW w:w="751" w:type="dxa"/>
            <w:tcBorders>
              <w:top w:val="nil"/>
              <w:left w:val="nil"/>
              <w:bottom w:val="nil"/>
              <w:right w:val="nil"/>
            </w:tcBorders>
            <w:shd w:val="clear" w:color="auto" w:fill="auto"/>
            <w:tcMar>
              <w:top w:w="15" w:type="dxa"/>
              <w:left w:w="15" w:type="dxa"/>
              <w:right w:w="15" w:type="dxa"/>
            </w:tcMar>
            <w:vAlign w:val="center"/>
          </w:tcPr>
          <w:p w14:paraId="3F3175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06-038</w:t>
            </w:r>
          </w:p>
        </w:tc>
        <w:tc>
          <w:tcPr>
            <w:tcW w:w="1581" w:type="dxa"/>
            <w:tcBorders>
              <w:top w:val="nil"/>
              <w:left w:val="nil"/>
              <w:bottom w:val="nil"/>
              <w:right w:val="nil"/>
            </w:tcBorders>
            <w:shd w:val="clear" w:color="auto" w:fill="auto"/>
            <w:tcMar>
              <w:top w:w="15" w:type="dxa"/>
              <w:left w:w="15" w:type="dxa"/>
              <w:right w:w="15" w:type="dxa"/>
            </w:tcMar>
            <w:vAlign w:val="center"/>
          </w:tcPr>
          <w:p w14:paraId="677BD1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小说月报(Z)</w:t>
            </w:r>
          </w:p>
        </w:tc>
        <w:tc>
          <w:tcPr>
            <w:tcW w:w="1200" w:type="dxa"/>
            <w:tcBorders>
              <w:top w:val="nil"/>
              <w:left w:val="nil"/>
              <w:bottom w:val="nil"/>
              <w:right w:val="nil"/>
            </w:tcBorders>
            <w:shd w:val="clear" w:color="auto" w:fill="auto"/>
            <w:tcMar>
              <w:top w:w="15" w:type="dxa"/>
              <w:left w:w="15" w:type="dxa"/>
              <w:right w:w="15" w:type="dxa"/>
            </w:tcMar>
            <w:vAlign w:val="center"/>
          </w:tcPr>
          <w:p w14:paraId="1424C8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0257-9413</w:t>
            </w:r>
          </w:p>
        </w:tc>
      </w:tr>
      <w:tr w:rsidR="00740CEA" w:rsidRPr="00740CEA" w14:paraId="4E6BDFB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BDE62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02-738</w:t>
            </w:r>
          </w:p>
        </w:tc>
        <w:tc>
          <w:tcPr>
            <w:tcW w:w="2179" w:type="dxa"/>
            <w:tcBorders>
              <w:top w:val="nil"/>
              <w:left w:val="nil"/>
              <w:bottom w:val="nil"/>
              <w:right w:val="nil"/>
            </w:tcBorders>
            <w:shd w:val="clear" w:color="auto" w:fill="auto"/>
            <w:tcMar>
              <w:top w:w="15" w:type="dxa"/>
              <w:left w:w="15" w:type="dxa"/>
              <w:right w:w="15" w:type="dxa"/>
            </w:tcMar>
            <w:vAlign w:val="center"/>
          </w:tcPr>
          <w:p w14:paraId="1D74C7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电子知识产权</w:t>
            </w:r>
          </w:p>
        </w:tc>
        <w:tc>
          <w:tcPr>
            <w:tcW w:w="1560" w:type="dxa"/>
            <w:tcBorders>
              <w:top w:val="nil"/>
              <w:left w:val="nil"/>
              <w:bottom w:val="nil"/>
              <w:right w:val="nil"/>
            </w:tcBorders>
            <w:shd w:val="clear" w:color="auto" w:fill="auto"/>
            <w:tcMar>
              <w:top w:w="15" w:type="dxa"/>
              <w:left w:w="15" w:type="dxa"/>
              <w:right w:w="15" w:type="dxa"/>
            </w:tcMar>
            <w:vAlign w:val="center"/>
          </w:tcPr>
          <w:p w14:paraId="2423AE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1004-9517</w:t>
            </w:r>
          </w:p>
        </w:tc>
        <w:tc>
          <w:tcPr>
            <w:tcW w:w="751" w:type="dxa"/>
            <w:tcBorders>
              <w:top w:val="nil"/>
              <w:left w:val="nil"/>
              <w:bottom w:val="nil"/>
              <w:right w:val="nil"/>
            </w:tcBorders>
            <w:shd w:val="clear" w:color="auto" w:fill="auto"/>
            <w:tcMar>
              <w:top w:w="15" w:type="dxa"/>
              <w:left w:w="15" w:type="dxa"/>
              <w:right w:w="15" w:type="dxa"/>
            </w:tcMar>
            <w:vAlign w:val="center"/>
          </w:tcPr>
          <w:p w14:paraId="07E8F4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28-052</w:t>
            </w:r>
          </w:p>
        </w:tc>
        <w:tc>
          <w:tcPr>
            <w:tcW w:w="1581" w:type="dxa"/>
            <w:tcBorders>
              <w:top w:val="nil"/>
              <w:left w:val="nil"/>
              <w:bottom w:val="nil"/>
              <w:right w:val="nil"/>
            </w:tcBorders>
            <w:shd w:val="clear" w:color="auto" w:fill="auto"/>
            <w:tcMar>
              <w:top w:w="15" w:type="dxa"/>
              <w:left w:w="15" w:type="dxa"/>
              <w:right w:w="15" w:type="dxa"/>
            </w:tcMar>
            <w:vAlign w:val="center"/>
          </w:tcPr>
          <w:p w14:paraId="0F0739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译林(Z)</w:t>
            </w:r>
          </w:p>
        </w:tc>
        <w:tc>
          <w:tcPr>
            <w:tcW w:w="1200" w:type="dxa"/>
            <w:tcBorders>
              <w:top w:val="nil"/>
              <w:left w:val="nil"/>
              <w:bottom w:val="nil"/>
              <w:right w:val="nil"/>
            </w:tcBorders>
            <w:shd w:val="clear" w:color="auto" w:fill="auto"/>
            <w:tcMar>
              <w:top w:w="15" w:type="dxa"/>
              <w:left w:w="15" w:type="dxa"/>
              <w:right w:w="15" w:type="dxa"/>
            </w:tcMar>
            <w:vAlign w:val="center"/>
          </w:tcPr>
          <w:p w14:paraId="2345F8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1001-1897</w:t>
            </w:r>
          </w:p>
        </w:tc>
      </w:tr>
      <w:tr w:rsidR="00740CEA" w:rsidRPr="00740CEA" w14:paraId="4AE21B6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B7313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80-761</w:t>
            </w:r>
          </w:p>
        </w:tc>
        <w:tc>
          <w:tcPr>
            <w:tcW w:w="2179" w:type="dxa"/>
            <w:tcBorders>
              <w:top w:val="nil"/>
              <w:left w:val="nil"/>
              <w:bottom w:val="nil"/>
              <w:right w:val="nil"/>
            </w:tcBorders>
            <w:shd w:val="clear" w:color="auto" w:fill="auto"/>
            <w:tcMar>
              <w:top w:w="15" w:type="dxa"/>
              <w:left w:w="15" w:type="dxa"/>
              <w:right w:w="15" w:type="dxa"/>
            </w:tcMar>
            <w:vAlign w:val="center"/>
          </w:tcPr>
          <w:p w14:paraId="28B663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法理学.法史学</w:t>
            </w:r>
          </w:p>
        </w:tc>
        <w:tc>
          <w:tcPr>
            <w:tcW w:w="1560" w:type="dxa"/>
            <w:tcBorders>
              <w:top w:val="nil"/>
              <w:left w:val="nil"/>
              <w:bottom w:val="nil"/>
              <w:right w:val="nil"/>
            </w:tcBorders>
            <w:shd w:val="clear" w:color="auto" w:fill="auto"/>
            <w:tcMar>
              <w:top w:w="15" w:type="dxa"/>
              <w:left w:w="15" w:type="dxa"/>
              <w:right w:w="15" w:type="dxa"/>
            </w:tcMar>
            <w:vAlign w:val="center"/>
          </w:tcPr>
          <w:p w14:paraId="782467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1007-6697</w:t>
            </w:r>
          </w:p>
        </w:tc>
        <w:tc>
          <w:tcPr>
            <w:tcW w:w="751" w:type="dxa"/>
            <w:tcBorders>
              <w:top w:val="nil"/>
              <w:left w:val="nil"/>
              <w:bottom w:val="nil"/>
              <w:right w:val="nil"/>
            </w:tcBorders>
            <w:shd w:val="clear" w:color="auto" w:fill="auto"/>
            <w:tcMar>
              <w:top w:w="15" w:type="dxa"/>
              <w:left w:w="15" w:type="dxa"/>
              <w:right w:w="15" w:type="dxa"/>
            </w:tcMar>
            <w:vAlign w:val="center"/>
          </w:tcPr>
          <w:p w14:paraId="27A70CA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02-545</w:t>
            </w:r>
          </w:p>
        </w:tc>
        <w:tc>
          <w:tcPr>
            <w:tcW w:w="1581" w:type="dxa"/>
            <w:tcBorders>
              <w:top w:val="nil"/>
              <w:left w:val="nil"/>
              <w:bottom w:val="nil"/>
              <w:right w:val="nil"/>
            </w:tcBorders>
            <w:shd w:val="clear" w:color="auto" w:fill="auto"/>
            <w:tcMar>
              <w:top w:w="15" w:type="dxa"/>
              <w:left w:w="15" w:type="dxa"/>
              <w:right w:w="15" w:type="dxa"/>
            </w:tcMar>
            <w:vAlign w:val="center"/>
          </w:tcPr>
          <w:p w14:paraId="4E9D6C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中国作家:文学双月刊</w:t>
            </w:r>
          </w:p>
        </w:tc>
        <w:tc>
          <w:tcPr>
            <w:tcW w:w="1200" w:type="dxa"/>
            <w:tcBorders>
              <w:top w:val="nil"/>
              <w:left w:val="nil"/>
              <w:bottom w:val="nil"/>
              <w:right w:val="nil"/>
            </w:tcBorders>
            <w:shd w:val="clear" w:color="auto" w:fill="auto"/>
            <w:tcMar>
              <w:top w:w="15" w:type="dxa"/>
              <w:left w:w="15" w:type="dxa"/>
              <w:right w:w="15" w:type="dxa"/>
            </w:tcMar>
            <w:vAlign w:val="center"/>
          </w:tcPr>
          <w:p w14:paraId="084B46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1003-1006</w:t>
            </w:r>
          </w:p>
        </w:tc>
      </w:tr>
      <w:tr w:rsidR="00740CEA" w:rsidRPr="00740CEA" w14:paraId="6FF80E8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F423B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38-043</w:t>
            </w:r>
          </w:p>
        </w:tc>
        <w:tc>
          <w:tcPr>
            <w:tcW w:w="2179" w:type="dxa"/>
            <w:tcBorders>
              <w:top w:val="nil"/>
              <w:left w:val="nil"/>
              <w:bottom w:val="nil"/>
              <w:right w:val="nil"/>
            </w:tcBorders>
            <w:shd w:val="clear" w:color="auto" w:fill="auto"/>
            <w:tcMar>
              <w:top w:w="15" w:type="dxa"/>
              <w:left w:w="15" w:type="dxa"/>
              <w:right w:w="15" w:type="dxa"/>
            </w:tcMar>
            <w:vAlign w:val="center"/>
          </w:tcPr>
          <w:p w14:paraId="0AE211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法商研究:中南政法学院学报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1DC6A9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1672-0393</w:t>
            </w:r>
          </w:p>
        </w:tc>
        <w:tc>
          <w:tcPr>
            <w:tcW w:w="751" w:type="dxa"/>
            <w:tcBorders>
              <w:top w:val="nil"/>
              <w:left w:val="nil"/>
              <w:bottom w:val="nil"/>
              <w:right w:val="nil"/>
            </w:tcBorders>
            <w:shd w:val="clear" w:color="auto" w:fill="auto"/>
            <w:tcMar>
              <w:top w:w="15" w:type="dxa"/>
              <w:left w:w="15" w:type="dxa"/>
              <w:right w:w="15" w:type="dxa"/>
            </w:tcMar>
            <w:vAlign w:val="center"/>
          </w:tcPr>
          <w:p w14:paraId="696EF3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02-161</w:t>
            </w:r>
          </w:p>
        </w:tc>
        <w:tc>
          <w:tcPr>
            <w:tcW w:w="1581" w:type="dxa"/>
            <w:tcBorders>
              <w:top w:val="nil"/>
              <w:left w:val="nil"/>
              <w:bottom w:val="nil"/>
              <w:right w:val="nil"/>
            </w:tcBorders>
            <w:shd w:val="clear" w:color="auto" w:fill="auto"/>
            <w:tcMar>
              <w:top w:w="15" w:type="dxa"/>
              <w:left w:w="15" w:type="dxa"/>
              <w:right w:w="15" w:type="dxa"/>
            </w:tcMar>
            <w:vAlign w:val="center"/>
          </w:tcPr>
          <w:p w14:paraId="6073DD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当代（Z）</w:t>
            </w:r>
          </w:p>
        </w:tc>
        <w:tc>
          <w:tcPr>
            <w:tcW w:w="1200" w:type="dxa"/>
            <w:tcBorders>
              <w:top w:val="nil"/>
              <w:left w:val="nil"/>
              <w:bottom w:val="nil"/>
              <w:right w:val="nil"/>
            </w:tcBorders>
            <w:shd w:val="clear" w:color="auto" w:fill="auto"/>
            <w:tcMar>
              <w:top w:w="15" w:type="dxa"/>
              <w:left w:w="15" w:type="dxa"/>
              <w:right w:w="15" w:type="dxa"/>
            </w:tcMar>
            <w:vAlign w:val="center"/>
          </w:tcPr>
          <w:p w14:paraId="57F869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0257-0165</w:t>
            </w:r>
          </w:p>
        </w:tc>
      </w:tr>
      <w:tr w:rsidR="00740CEA" w:rsidRPr="00740CEA" w14:paraId="40A6685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A51A2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04-342</w:t>
            </w:r>
          </w:p>
        </w:tc>
        <w:tc>
          <w:tcPr>
            <w:tcW w:w="2179" w:type="dxa"/>
            <w:tcBorders>
              <w:top w:val="nil"/>
              <w:left w:val="nil"/>
              <w:bottom w:val="nil"/>
              <w:right w:val="nil"/>
            </w:tcBorders>
            <w:shd w:val="clear" w:color="auto" w:fill="auto"/>
            <w:tcMar>
              <w:top w:w="15" w:type="dxa"/>
              <w:left w:w="15" w:type="dxa"/>
              <w:right w:w="15" w:type="dxa"/>
            </w:tcMar>
            <w:vAlign w:val="center"/>
          </w:tcPr>
          <w:p w14:paraId="48C31D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w:t>
            </w:r>
          </w:p>
        </w:tc>
        <w:tc>
          <w:tcPr>
            <w:tcW w:w="1560" w:type="dxa"/>
            <w:tcBorders>
              <w:top w:val="nil"/>
              <w:left w:val="nil"/>
              <w:bottom w:val="nil"/>
              <w:right w:val="nil"/>
            </w:tcBorders>
            <w:shd w:val="clear" w:color="auto" w:fill="auto"/>
            <w:tcMar>
              <w:top w:w="15" w:type="dxa"/>
              <w:left w:w="15" w:type="dxa"/>
              <w:right w:w="15" w:type="dxa"/>
            </w:tcMar>
            <w:vAlign w:val="center"/>
          </w:tcPr>
          <w:p w14:paraId="0062A5D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1000-4238</w:t>
            </w:r>
          </w:p>
        </w:tc>
        <w:tc>
          <w:tcPr>
            <w:tcW w:w="751" w:type="dxa"/>
            <w:tcBorders>
              <w:top w:val="nil"/>
              <w:left w:val="nil"/>
              <w:bottom w:val="nil"/>
              <w:right w:val="nil"/>
            </w:tcBorders>
            <w:shd w:val="clear" w:color="auto" w:fill="auto"/>
            <w:tcMar>
              <w:top w:w="15" w:type="dxa"/>
              <w:left w:w="15" w:type="dxa"/>
              <w:right w:w="15" w:type="dxa"/>
            </w:tcMar>
            <w:vAlign w:val="center"/>
          </w:tcPr>
          <w:p w14:paraId="6380F9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02-450</w:t>
            </w:r>
          </w:p>
        </w:tc>
        <w:tc>
          <w:tcPr>
            <w:tcW w:w="1581" w:type="dxa"/>
            <w:tcBorders>
              <w:top w:val="nil"/>
              <w:left w:val="nil"/>
              <w:bottom w:val="nil"/>
              <w:right w:val="nil"/>
            </w:tcBorders>
            <w:shd w:val="clear" w:color="auto" w:fill="auto"/>
            <w:tcMar>
              <w:top w:w="15" w:type="dxa"/>
              <w:left w:w="15" w:type="dxa"/>
              <w:right w:w="15" w:type="dxa"/>
            </w:tcMar>
            <w:vAlign w:val="center"/>
          </w:tcPr>
          <w:p w14:paraId="65F65F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外国文学</w:t>
            </w:r>
          </w:p>
        </w:tc>
        <w:tc>
          <w:tcPr>
            <w:tcW w:w="1200" w:type="dxa"/>
            <w:tcBorders>
              <w:top w:val="nil"/>
              <w:left w:val="nil"/>
              <w:bottom w:val="nil"/>
              <w:right w:val="nil"/>
            </w:tcBorders>
            <w:shd w:val="clear" w:color="auto" w:fill="auto"/>
            <w:tcMar>
              <w:top w:w="15" w:type="dxa"/>
              <w:left w:w="15" w:type="dxa"/>
              <w:right w:w="15" w:type="dxa"/>
            </w:tcMar>
            <w:vAlign w:val="center"/>
          </w:tcPr>
          <w:p w14:paraId="37BF4A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1002-5529</w:t>
            </w:r>
          </w:p>
        </w:tc>
      </w:tr>
      <w:tr w:rsidR="00740CEA" w:rsidRPr="00740CEA" w14:paraId="28D9526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AFE2D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24-219</w:t>
            </w:r>
          </w:p>
        </w:tc>
        <w:tc>
          <w:tcPr>
            <w:tcW w:w="2179" w:type="dxa"/>
            <w:tcBorders>
              <w:top w:val="nil"/>
              <w:left w:val="nil"/>
              <w:bottom w:val="nil"/>
              <w:right w:val="nil"/>
            </w:tcBorders>
            <w:shd w:val="clear" w:color="auto" w:fill="auto"/>
            <w:tcMar>
              <w:top w:w="15" w:type="dxa"/>
              <w:left w:w="15" w:type="dxa"/>
              <w:right w:w="15" w:type="dxa"/>
            </w:tcMar>
            <w:vAlign w:val="center"/>
          </w:tcPr>
          <w:p w14:paraId="142525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法学论坛</w:t>
            </w:r>
          </w:p>
        </w:tc>
        <w:tc>
          <w:tcPr>
            <w:tcW w:w="1560" w:type="dxa"/>
            <w:tcBorders>
              <w:top w:val="nil"/>
              <w:left w:val="nil"/>
              <w:bottom w:val="nil"/>
              <w:right w:val="nil"/>
            </w:tcBorders>
            <w:shd w:val="clear" w:color="auto" w:fill="auto"/>
            <w:tcMar>
              <w:top w:w="15" w:type="dxa"/>
              <w:left w:w="15" w:type="dxa"/>
              <w:right w:w="15" w:type="dxa"/>
            </w:tcMar>
            <w:vAlign w:val="center"/>
          </w:tcPr>
          <w:p w14:paraId="701F65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1009-8003</w:t>
            </w:r>
          </w:p>
        </w:tc>
        <w:tc>
          <w:tcPr>
            <w:tcW w:w="751" w:type="dxa"/>
            <w:tcBorders>
              <w:top w:val="nil"/>
              <w:left w:val="nil"/>
              <w:bottom w:val="nil"/>
              <w:right w:val="nil"/>
            </w:tcBorders>
            <w:shd w:val="clear" w:color="auto" w:fill="auto"/>
            <w:tcMar>
              <w:top w:w="15" w:type="dxa"/>
              <w:left w:w="15" w:type="dxa"/>
              <w:right w:w="15" w:type="dxa"/>
            </w:tcMar>
            <w:vAlign w:val="center"/>
          </w:tcPr>
          <w:p w14:paraId="7F8884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82-325</w:t>
            </w:r>
          </w:p>
        </w:tc>
        <w:tc>
          <w:tcPr>
            <w:tcW w:w="1581" w:type="dxa"/>
            <w:tcBorders>
              <w:top w:val="nil"/>
              <w:left w:val="nil"/>
              <w:bottom w:val="nil"/>
              <w:right w:val="nil"/>
            </w:tcBorders>
            <w:shd w:val="clear" w:color="auto" w:fill="auto"/>
            <w:tcMar>
              <w:top w:w="15" w:type="dxa"/>
              <w:left w:w="15" w:type="dxa"/>
              <w:right w:w="15" w:type="dxa"/>
            </w:tcMar>
            <w:vAlign w:val="center"/>
          </w:tcPr>
          <w:p w14:paraId="335C9D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外国文学评论</w:t>
            </w:r>
          </w:p>
        </w:tc>
        <w:tc>
          <w:tcPr>
            <w:tcW w:w="1200" w:type="dxa"/>
            <w:tcBorders>
              <w:top w:val="nil"/>
              <w:left w:val="nil"/>
              <w:bottom w:val="nil"/>
              <w:right w:val="nil"/>
            </w:tcBorders>
            <w:shd w:val="clear" w:color="auto" w:fill="auto"/>
            <w:tcMar>
              <w:top w:w="15" w:type="dxa"/>
              <w:left w:w="15" w:type="dxa"/>
              <w:right w:w="15" w:type="dxa"/>
            </w:tcMar>
            <w:vAlign w:val="center"/>
          </w:tcPr>
          <w:p w14:paraId="030D1B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1001-6368</w:t>
            </w:r>
          </w:p>
        </w:tc>
      </w:tr>
      <w:tr w:rsidR="00740CEA" w:rsidRPr="00740CEA" w14:paraId="65A6702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3A78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02-528</w:t>
            </w:r>
          </w:p>
        </w:tc>
        <w:tc>
          <w:tcPr>
            <w:tcW w:w="2179" w:type="dxa"/>
            <w:tcBorders>
              <w:top w:val="nil"/>
              <w:left w:val="nil"/>
              <w:bottom w:val="nil"/>
              <w:right w:val="nil"/>
            </w:tcBorders>
            <w:shd w:val="clear" w:color="auto" w:fill="auto"/>
            <w:tcMar>
              <w:top w:w="15" w:type="dxa"/>
              <w:left w:w="15" w:type="dxa"/>
              <w:right w:w="15" w:type="dxa"/>
            </w:tcMar>
            <w:vAlign w:val="center"/>
          </w:tcPr>
          <w:p w14:paraId="42207F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73C2A4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1002-896X</w:t>
            </w:r>
          </w:p>
        </w:tc>
        <w:tc>
          <w:tcPr>
            <w:tcW w:w="751" w:type="dxa"/>
            <w:tcBorders>
              <w:top w:val="nil"/>
              <w:left w:val="nil"/>
              <w:bottom w:val="nil"/>
              <w:right w:val="nil"/>
            </w:tcBorders>
            <w:shd w:val="clear" w:color="auto" w:fill="auto"/>
            <w:tcMar>
              <w:top w:w="15" w:type="dxa"/>
              <w:left w:w="15" w:type="dxa"/>
              <w:right w:w="15" w:type="dxa"/>
            </w:tcMar>
            <w:vAlign w:val="center"/>
          </w:tcPr>
          <w:p w14:paraId="0D26A4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42-154</w:t>
            </w:r>
          </w:p>
        </w:tc>
        <w:tc>
          <w:tcPr>
            <w:tcW w:w="1581" w:type="dxa"/>
            <w:tcBorders>
              <w:top w:val="nil"/>
              <w:left w:val="nil"/>
              <w:bottom w:val="nil"/>
              <w:right w:val="nil"/>
            </w:tcBorders>
            <w:shd w:val="clear" w:color="auto" w:fill="auto"/>
            <w:tcMar>
              <w:top w:w="15" w:type="dxa"/>
              <w:left w:w="15" w:type="dxa"/>
              <w:right w:w="15" w:type="dxa"/>
            </w:tcMar>
            <w:vAlign w:val="center"/>
          </w:tcPr>
          <w:p w14:paraId="1E854E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中国文学研究</w:t>
            </w:r>
          </w:p>
        </w:tc>
        <w:tc>
          <w:tcPr>
            <w:tcW w:w="1200" w:type="dxa"/>
            <w:tcBorders>
              <w:top w:val="nil"/>
              <w:left w:val="nil"/>
              <w:bottom w:val="nil"/>
              <w:right w:val="nil"/>
            </w:tcBorders>
            <w:shd w:val="clear" w:color="auto" w:fill="auto"/>
            <w:tcMar>
              <w:top w:w="15" w:type="dxa"/>
              <w:left w:w="15" w:type="dxa"/>
              <w:right w:w="15" w:type="dxa"/>
            </w:tcMar>
            <w:vAlign w:val="center"/>
          </w:tcPr>
          <w:p w14:paraId="7B1166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1003-7535</w:t>
            </w:r>
          </w:p>
        </w:tc>
      </w:tr>
      <w:tr w:rsidR="00740CEA" w:rsidRPr="00740CEA" w14:paraId="5A6B8BD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D28A0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02-205</w:t>
            </w:r>
          </w:p>
        </w:tc>
        <w:tc>
          <w:tcPr>
            <w:tcW w:w="2179" w:type="dxa"/>
            <w:tcBorders>
              <w:top w:val="nil"/>
              <w:left w:val="nil"/>
              <w:bottom w:val="nil"/>
              <w:right w:val="nil"/>
            </w:tcBorders>
            <w:shd w:val="clear" w:color="auto" w:fill="auto"/>
            <w:tcMar>
              <w:top w:w="15" w:type="dxa"/>
              <w:left w:w="15" w:type="dxa"/>
              <w:right w:w="15" w:type="dxa"/>
            </w:tcMar>
            <w:vAlign w:val="center"/>
          </w:tcPr>
          <w:p w14:paraId="5AA986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法学杂志</w:t>
            </w:r>
          </w:p>
        </w:tc>
        <w:tc>
          <w:tcPr>
            <w:tcW w:w="1560" w:type="dxa"/>
            <w:tcBorders>
              <w:top w:val="nil"/>
              <w:left w:val="nil"/>
              <w:bottom w:val="nil"/>
              <w:right w:val="nil"/>
            </w:tcBorders>
            <w:shd w:val="clear" w:color="auto" w:fill="auto"/>
            <w:tcMar>
              <w:top w:w="15" w:type="dxa"/>
              <w:left w:w="15" w:type="dxa"/>
              <w:right w:w="15" w:type="dxa"/>
            </w:tcMar>
            <w:vAlign w:val="center"/>
          </w:tcPr>
          <w:p w14:paraId="3488CC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1001-618X</w:t>
            </w:r>
          </w:p>
        </w:tc>
        <w:tc>
          <w:tcPr>
            <w:tcW w:w="751" w:type="dxa"/>
            <w:tcBorders>
              <w:top w:val="nil"/>
              <w:left w:val="nil"/>
              <w:bottom w:val="nil"/>
              <w:right w:val="nil"/>
            </w:tcBorders>
            <w:shd w:val="clear" w:color="auto" w:fill="auto"/>
            <w:tcMar>
              <w:top w:w="15" w:type="dxa"/>
              <w:left w:w="15" w:type="dxa"/>
              <w:right w:w="15" w:type="dxa"/>
            </w:tcMar>
            <w:vAlign w:val="center"/>
          </w:tcPr>
          <w:p w14:paraId="7F1B6A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02-667</w:t>
            </w:r>
          </w:p>
        </w:tc>
        <w:tc>
          <w:tcPr>
            <w:tcW w:w="1581" w:type="dxa"/>
            <w:tcBorders>
              <w:top w:val="nil"/>
              <w:left w:val="nil"/>
              <w:bottom w:val="nil"/>
              <w:right w:val="nil"/>
            </w:tcBorders>
            <w:shd w:val="clear" w:color="auto" w:fill="auto"/>
            <w:tcMar>
              <w:top w:w="15" w:type="dxa"/>
              <w:left w:w="15" w:type="dxa"/>
              <w:right w:w="15" w:type="dxa"/>
            </w:tcMar>
            <w:vAlign w:val="center"/>
          </w:tcPr>
          <w:p w14:paraId="59D19C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中国现代文学研究丛刊</w:t>
            </w:r>
          </w:p>
        </w:tc>
        <w:tc>
          <w:tcPr>
            <w:tcW w:w="1200" w:type="dxa"/>
            <w:tcBorders>
              <w:top w:val="nil"/>
              <w:left w:val="nil"/>
              <w:bottom w:val="nil"/>
              <w:right w:val="nil"/>
            </w:tcBorders>
            <w:shd w:val="clear" w:color="auto" w:fill="auto"/>
            <w:tcMar>
              <w:top w:w="15" w:type="dxa"/>
              <w:left w:w="15" w:type="dxa"/>
              <w:right w:w="15" w:type="dxa"/>
            </w:tcMar>
            <w:vAlign w:val="center"/>
          </w:tcPr>
          <w:p w14:paraId="5966DE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1003-0263</w:t>
            </w:r>
          </w:p>
        </w:tc>
      </w:tr>
      <w:tr w:rsidR="00740CEA" w:rsidRPr="00740CEA" w14:paraId="3BFC210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ADF81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02-992</w:t>
            </w:r>
          </w:p>
        </w:tc>
        <w:tc>
          <w:tcPr>
            <w:tcW w:w="2179" w:type="dxa"/>
            <w:tcBorders>
              <w:top w:val="nil"/>
              <w:left w:val="nil"/>
              <w:bottom w:val="nil"/>
              <w:right w:val="nil"/>
            </w:tcBorders>
            <w:shd w:val="clear" w:color="auto" w:fill="auto"/>
            <w:tcMar>
              <w:top w:w="15" w:type="dxa"/>
              <w:left w:w="15" w:type="dxa"/>
              <w:right w:w="15" w:type="dxa"/>
            </w:tcMar>
            <w:vAlign w:val="center"/>
          </w:tcPr>
          <w:p w14:paraId="1B8579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工会工作（原工会组织与活动）</w:t>
            </w:r>
          </w:p>
        </w:tc>
        <w:tc>
          <w:tcPr>
            <w:tcW w:w="1560" w:type="dxa"/>
            <w:tcBorders>
              <w:top w:val="nil"/>
              <w:left w:val="nil"/>
              <w:bottom w:val="nil"/>
              <w:right w:val="nil"/>
            </w:tcBorders>
            <w:shd w:val="clear" w:color="auto" w:fill="auto"/>
            <w:tcMar>
              <w:top w:w="15" w:type="dxa"/>
              <w:left w:w="15" w:type="dxa"/>
              <w:right w:w="15" w:type="dxa"/>
            </w:tcMar>
            <w:vAlign w:val="center"/>
          </w:tcPr>
          <w:p w14:paraId="6A927C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1009-136X</w:t>
            </w:r>
          </w:p>
        </w:tc>
        <w:tc>
          <w:tcPr>
            <w:tcW w:w="751" w:type="dxa"/>
            <w:tcBorders>
              <w:top w:val="nil"/>
              <w:left w:val="nil"/>
              <w:bottom w:val="nil"/>
              <w:right w:val="nil"/>
            </w:tcBorders>
            <w:shd w:val="clear" w:color="auto" w:fill="auto"/>
            <w:tcMar>
              <w:top w:w="15" w:type="dxa"/>
              <w:left w:w="15" w:type="dxa"/>
              <w:right w:w="15" w:type="dxa"/>
            </w:tcMar>
            <w:vAlign w:val="center"/>
          </w:tcPr>
          <w:p w14:paraId="10BDA2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02-004</w:t>
            </w:r>
          </w:p>
        </w:tc>
        <w:tc>
          <w:tcPr>
            <w:tcW w:w="1581" w:type="dxa"/>
            <w:tcBorders>
              <w:top w:val="nil"/>
              <w:left w:val="nil"/>
              <w:bottom w:val="nil"/>
              <w:right w:val="nil"/>
            </w:tcBorders>
            <w:shd w:val="clear" w:color="auto" w:fill="auto"/>
            <w:tcMar>
              <w:top w:w="15" w:type="dxa"/>
              <w:left w:w="15" w:type="dxa"/>
              <w:right w:w="15" w:type="dxa"/>
            </w:tcMar>
            <w:vAlign w:val="center"/>
          </w:tcPr>
          <w:p w14:paraId="56183D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人民文学</w:t>
            </w:r>
          </w:p>
        </w:tc>
        <w:tc>
          <w:tcPr>
            <w:tcW w:w="1200" w:type="dxa"/>
            <w:tcBorders>
              <w:top w:val="nil"/>
              <w:left w:val="nil"/>
              <w:bottom w:val="nil"/>
              <w:right w:val="nil"/>
            </w:tcBorders>
            <w:shd w:val="clear" w:color="auto" w:fill="auto"/>
            <w:tcMar>
              <w:top w:w="15" w:type="dxa"/>
              <w:left w:w="15" w:type="dxa"/>
              <w:right w:w="15" w:type="dxa"/>
            </w:tcMar>
            <w:vAlign w:val="center"/>
          </w:tcPr>
          <w:p w14:paraId="7AF249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0258-8218</w:t>
            </w:r>
          </w:p>
        </w:tc>
      </w:tr>
      <w:tr w:rsidR="00740CEA" w:rsidRPr="00740CEA" w14:paraId="19D5CA8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28CDB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80-763</w:t>
            </w:r>
          </w:p>
        </w:tc>
        <w:tc>
          <w:tcPr>
            <w:tcW w:w="2179" w:type="dxa"/>
            <w:tcBorders>
              <w:top w:val="nil"/>
              <w:left w:val="nil"/>
              <w:bottom w:val="nil"/>
              <w:right w:val="nil"/>
            </w:tcBorders>
            <w:shd w:val="clear" w:color="auto" w:fill="auto"/>
            <w:tcMar>
              <w:top w:w="15" w:type="dxa"/>
              <w:left w:w="15" w:type="dxa"/>
              <w:right w:w="15" w:type="dxa"/>
            </w:tcMar>
            <w:vAlign w:val="center"/>
          </w:tcPr>
          <w:p w14:paraId="00CF4B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国际法学</w:t>
            </w:r>
          </w:p>
        </w:tc>
        <w:tc>
          <w:tcPr>
            <w:tcW w:w="1560" w:type="dxa"/>
            <w:tcBorders>
              <w:top w:val="nil"/>
              <w:left w:val="nil"/>
              <w:bottom w:val="nil"/>
              <w:right w:val="nil"/>
            </w:tcBorders>
            <w:shd w:val="clear" w:color="auto" w:fill="auto"/>
            <w:tcMar>
              <w:top w:w="15" w:type="dxa"/>
              <w:left w:w="15" w:type="dxa"/>
              <w:right w:w="15" w:type="dxa"/>
            </w:tcMar>
            <w:vAlign w:val="center"/>
          </w:tcPr>
          <w:p w14:paraId="2BA164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1007-0532</w:t>
            </w:r>
          </w:p>
        </w:tc>
        <w:tc>
          <w:tcPr>
            <w:tcW w:w="751" w:type="dxa"/>
            <w:tcBorders>
              <w:top w:val="nil"/>
              <w:left w:val="nil"/>
              <w:bottom w:val="nil"/>
              <w:right w:val="nil"/>
            </w:tcBorders>
            <w:shd w:val="clear" w:color="auto" w:fill="auto"/>
            <w:tcMar>
              <w:top w:w="15" w:type="dxa"/>
              <w:left w:w="15" w:type="dxa"/>
              <w:right w:w="15" w:type="dxa"/>
            </w:tcMar>
            <w:vAlign w:val="center"/>
          </w:tcPr>
          <w:p w14:paraId="69A0DC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06-039</w:t>
            </w:r>
          </w:p>
        </w:tc>
        <w:tc>
          <w:tcPr>
            <w:tcW w:w="1581" w:type="dxa"/>
            <w:tcBorders>
              <w:top w:val="nil"/>
              <w:left w:val="nil"/>
              <w:bottom w:val="nil"/>
              <w:right w:val="nil"/>
            </w:tcBorders>
            <w:shd w:val="clear" w:color="auto" w:fill="auto"/>
            <w:tcMar>
              <w:top w:w="15" w:type="dxa"/>
              <w:left w:w="15" w:type="dxa"/>
              <w:right w:w="15" w:type="dxa"/>
            </w:tcMar>
            <w:vAlign w:val="center"/>
          </w:tcPr>
          <w:p w14:paraId="5B27C1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散文</w:t>
            </w:r>
          </w:p>
        </w:tc>
        <w:tc>
          <w:tcPr>
            <w:tcW w:w="1200" w:type="dxa"/>
            <w:tcBorders>
              <w:top w:val="nil"/>
              <w:left w:val="nil"/>
              <w:bottom w:val="nil"/>
              <w:right w:val="nil"/>
            </w:tcBorders>
            <w:shd w:val="clear" w:color="auto" w:fill="auto"/>
            <w:tcMar>
              <w:top w:w="15" w:type="dxa"/>
              <w:left w:w="15" w:type="dxa"/>
              <w:right w:w="15" w:type="dxa"/>
            </w:tcMar>
            <w:vAlign w:val="center"/>
          </w:tcPr>
          <w:p w14:paraId="1F3045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0257-5809</w:t>
            </w:r>
          </w:p>
        </w:tc>
      </w:tr>
      <w:tr w:rsidR="00740CEA" w:rsidRPr="00740CEA" w14:paraId="564D37C0"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9C78F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04-574</w:t>
            </w:r>
          </w:p>
        </w:tc>
        <w:tc>
          <w:tcPr>
            <w:tcW w:w="2179" w:type="dxa"/>
            <w:tcBorders>
              <w:top w:val="nil"/>
              <w:left w:val="nil"/>
              <w:bottom w:val="nil"/>
              <w:right w:val="nil"/>
            </w:tcBorders>
            <w:shd w:val="clear" w:color="auto" w:fill="auto"/>
            <w:tcMar>
              <w:top w:w="15" w:type="dxa"/>
              <w:left w:w="15" w:type="dxa"/>
              <w:right w:w="15" w:type="dxa"/>
            </w:tcMar>
            <w:vAlign w:val="center"/>
          </w:tcPr>
          <w:p w14:paraId="37E5C2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国际观察</w:t>
            </w:r>
          </w:p>
        </w:tc>
        <w:tc>
          <w:tcPr>
            <w:tcW w:w="1560" w:type="dxa"/>
            <w:tcBorders>
              <w:top w:val="nil"/>
              <w:left w:val="nil"/>
              <w:bottom w:val="nil"/>
              <w:right w:val="nil"/>
            </w:tcBorders>
            <w:shd w:val="clear" w:color="auto" w:fill="auto"/>
            <w:tcMar>
              <w:top w:w="15" w:type="dxa"/>
              <w:left w:w="15" w:type="dxa"/>
              <w:right w:w="15" w:type="dxa"/>
            </w:tcMar>
            <w:vAlign w:val="center"/>
          </w:tcPr>
          <w:p w14:paraId="046B7B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1005-4812</w:t>
            </w:r>
          </w:p>
        </w:tc>
        <w:tc>
          <w:tcPr>
            <w:tcW w:w="751" w:type="dxa"/>
            <w:tcBorders>
              <w:top w:val="nil"/>
              <w:left w:val="nil"/>
              <w:bottom w:val="nil"/>
              <w:right w:val="nil"/>
            </w:tcBorders>
            <w:shd w:val="clear" w:color="auto" w:fill="auto"/>
            <w:tcMar>
              <w:top w:w="15" w:type="dxa"/>
              <w:left w:w="15" w:type="dxa"/>
              <w:right w:w="15" w:type="dxa"/>
            </w:tcMar>
            <w:vAlign w:val="center"/>
          </w:tcPr>
          <w:p w14:paraId="2A7D71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28-013</w:t>
            </w:r>
          </w:p>
        </w:tc>
        <w:tc>
          <w:tcPr>
            <w:tcW w:w="1581" w:type="dxa"/>
            <w:tcBorders>
              <w:top w:val="nil"/>
              <w:left w:val="nil"/>
              <w:bottom w:val="nil"/>
              <w:right w:val="nil"/>
            </w:tcBorders>
            <w:shd w:val="clear" w:color="auto" w:fill="auto"/>
            <w:tcMar>
              <w:top w:w="15" w:type="dxa"/>
              <w:left w:w="15" w:type="dxa"/>
              <w:right w:w="15" w:type="dxa"/>
            </w:tcMar>
            <w:vAlign w:val="center"/>
          </w:tcPr>
          <w:p w14:paraId="297971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南京艺术学院学报（美术与设计版）</w:t>
            </w:r>
          </w:p>
        </w:tc>
        <w:tc>
          <w:tcPr>
            <w:tcW w:w="1200" w:type="dxa"/>
            <w:tcBorders>
              <w:top w:val="nil"/>
              <w:left w:val="nil"/>
              <w:bottom w:val="nil"/>
              <w:right w:val="nil"/>
            </w:tcBorders>
            <w:shd w:val="clear" w:color="auto" w:fill="auto"/>
            <w:tcMar>
              <w:top w:w="15" w:type="dxa"/>
              <w:left w:w="15" w:type="dxa"/>
              <w:right w:w="15" w:type="dxa"/>
            </w:tcMar>
            <w:vAlign w:val="center"/>
          </w:tcPr>
          <w:p w14:paraId="32F404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1008-9675</w:t>
            </w:r>
          </w:p>
        </w:tc>
      </w:tr>
      <w:tr w:rsidR="00740CEA" w:rsidRPr="00740CEA" w14:paraId="1C6BA2B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B609B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82-998</w:t>
            </w:r>
          </w:p>
        </w:tc>
        <w:tc>
          <w:tcPr>
            <w:tcW w:w="2179" w:type="dxa"/>
            <w:tcBorders>
              <w:top w:val="nil"/>
              <w:left w:val="nil"/>
              <w:bottom w:val="nil"/>
              <w:right w:val="nil"/>
            </w:tcBorders>
            <w:shd w:val="clear" w:color="auto" w:fill="auto"/>
            <w:tcMar>
              <w:top w:w="15" w:type="dxa"/>
              <w:left w:w="15" w:type="dxa"/>
              <w:right w:w="15" w:type="dxa"/>
            </w:tcMar>
            <w:vAlign w:val="center"/>
          </w:tcPr>
          <w:p w14:paraId="743423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国际论坛</w:t>
            </w:r>
          </w:p>
        </w:tc>
        <w:tc>
          <w:tcPr>
            <w:tcW w:w="1560" w:type="dxa"/>
            <w:tcBorders>
              <w:top w:val="nil"/>
              <w:left w:val="nil"/>
              <w:bottom w:val="nil"/>
              <w:right w:val="nil"/>
            </w:tcBorders>
            <w:shd w:val="clear" w:color="auto" w:fill="auto"/>
            <w:tcMar>
              <w:top w:w="15" w:type="dxa"/>
              <w:left w:w="15" w:type="dxa"/>
              <w:right w:w="15" w:type="dxa"/>
            </w:tcMar>
            <w:vAlign w:val="center"/>
          </w:tcPr>
          <w:p w14:paraId="0F388B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1008-1755</w:t>
            </w:r>
          </w:p>
        </w:tc>
        <w:tc>
          <w:tcPr>
            <w:tcW w:w="751" w:type="dxa"/>
            <w:tcBorders>
              <w:top w:val="nil"/>
              <w:left w:val="nil"/>
              <w:bottom w:val="nil"/>
              <w:right w:val="nil"/>
            </w:tcBorders>
            <w:shd w:val="clear" w:color="auto" w:fill="auto"/>
            <w:tcMar>
              <w:top w:w="15" w:type="dxa"/>
              <w:left w:w="15" w:type="dxa"/>
              <w:right w:w="15" w:type="dxa"/>
            </w:tcMar>
            <w:vAlign w:val="center"/>
          </w:tcPr>
          <w:p w14:paraId="07465A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02-263</w:t>
            </w:r>
          </w:p>
        </w:tc>
        <w:tc>
          <w:tcPr>
            <w:tcW w:w="1581" w:type="dxa"/>
            <w:tcBorders>
              <w:top w:val="nil"/>
              <w:left w:val="nil"/>
              <w:bottom w:val="nil"/>
              <w:right w:val="nil"/>
            </w:tcBorders>
            <w:shd w:val="clear" w:color="auto" w:fill="auto"/>
            <w:tcMar>
              <w:top w:w="15" w:type="dxa"/>
              <w:left w:w="15" w:type="dxa"/>
              <w:right w:w="15" w:type="dxa"/>
            </w:tcMar>
            <w:vAlign w:val="center"/>
          </w:tcPr>
          <w:p w14:paraId="31108E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中国音乐</w:t>
            </w:r>
          </w:p>
        </w:tc>
        <w:tc>
          <w:tcPr>
            <w:tcW w:w="1200" w:type="dxa"/>
            <w:tcBorders>
              <w:top w:val="nil"/>
              <w:left w:val="nil"/>
              <w:bottom w:val="nil"/>
              <w:right w:val="nil"/>
            </w:tcBorders>
            <w:shd w:val="clear" w:color="auto" w:fill="auto"/>
            <w:tcMar>
              <w:top w:w="15" w:type="dxa"/>
              <w:left w:w="15" w:type="dxa"/>
              <w:right w:w="15" w:type="dxa"/>
            </w:tcMar>
            <w:vAlign w:val="center"/>
          </w:tcPr>
          <w:p w14:paraId="6338FD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1002-9923</w:t>
            </w:r>
          </w:p>
        </w:tc>
      </w:tr>
      <w:tr w:rsidR="00740CEA" w:rsidRPr="00740CEA" w14:paraId="2CC7B8F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84F0D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82-001</w:t>
            </w:r>
          </w:p>
        </w:tc>
        <w:tc>
          <w:tcPr>
            <w:tcW w:w="2179" w:type="dxa"/>
            <w:tcBorders>
              <w:top w:val="nil"/>
              <w:left w:val="nil"/>
              <w:bottom w:val="nil"/>
              <w:right w:val="nil"/>
            </w:tcBorders>
            <w:shd w:val="clear" w:color="auto" w:fill="auto"/>
            <w:tcMar>
              <w:top w:w="15" w:type="dxa"/>
              <w:left w:w="15" w:type="dxa"/>
              <w:right w:w="15" w:type="dxa"/>
            </w:tcMar>
            <w:vAlign w:val="center"/>
          </w:tcPr>
          <w:p w14:paraId="3BC1A2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国际问题研究</w:t>
            </w:r>
          </w:p>
        </w:tc>
        <w:tc>
          <w:tcPr>
            <w:tcW w:w="1560" w:type="dxa"/>
            <w:tcBorders>
              <w:top w:val="nil"/>
              <w:left w:val="nil"/>
              <w:bottom w:val="nil"/>
              <w:right w:val="nil"/>
            </w:tcBorders>
            <w:shd w:val="clear" w:color="auto" w:fill="auto"/>
            <w:tcMar>
              <w:top w:w="15" w:type="dxa"/>
              <w:left w:w="15" w:type="dxa"/>
              <w:right w:w="15" w:type="dxa"/>
            </w:tcMar>
            <w:vAlign w:val="center"/>
          </w:tcPr>
          <w:p w14:paraId="0E7B35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0452-8832</w:t>
            </w:r>
          </w:p>
        </w:tc>
        <w:tc>
          <w:tcPr>
            <w:tcW w:w="751" w:type="dxa"/>
            <w:tcBorders>
              <w:top w:val="nil"/>
              <w:left w:val="nil"/>
              <w:bottom w:val="nil"/>
              <w:right w:val="nil"/>
            </w:tcBorders>
            <w:shd w:val="clear" w:color="auto" w:fill="auto"/>
            <w:tcMar>
              <w:top w:w="15" w:type="dxa"/>
              <w:left w:w="15" w:type="dxa"/>
              <w:right w:w="15" w:type="dxa"/>
            </w:tcMar>
            <w:vAlign w:val="center"/>
          </w:tcPr>
          <w:p w14:paraId="27B92E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02-346</w:t>
            </w:r>
          </w:p>
        </w:tc>
        <w:tc>
          <w:tcPr>
            <w:tcW w:w="1581" w:type="dxa"/>
            <w:tcBorders>
              <w:top w:val="nil"/>
              <w:left w:val="nil"/>
              <w:bottom w:val="nil"/>
              <w:right w:val="nil"/>
            </w:tcBorders>
            <w:shd w:val="clear" w:color="auto" w:fill="auto"/>
            <w:tcMar>
              <w:top w:w="15" w:type="dxa"/>
              <w:left w:w="15" w:type="dxa"/>
              <w:right w:w="15" w:type="dxa"/>
            </w:tcMar>
            <w:vAlign w:val="center"/>
          </w:tcPr>
          <w:p w14:paraId="064383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装饰</w:t>
            </w:r>
          </w:p>
        </w:tc>
        <w:tc>
          <w:tcPr>
            <w:tcW w:w="1200" w:type="dxa"/>
            <w:tcBorders>
              <w:top w:val="nil"/>
              <w:left w:val="nil"/>
              <w:bottom w:val="nil"/>
              <w:right w:val="nil"/>
            </w:tcBorders>
            <w:shd w:val="clear" w:color="auto" w:fill="auto"/>
            <w:tcMar>
              <w:top w:w="15" w:type="dxa"/>
              <w:left w:w="15" w:type="dxa"/>
              <w:right w:w="15" w:type="dxa"/>
            </w:tcMar>
            <w:vAlign w:val="center"/>
          </w:tcPr>
          <w:p w14:paraId="670B04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0412-3662</w:t>
            </w:r>
          </w:p>
        </w:tc>
      </w:tr>
      <w:tr w:rsidR="00740CEA" w:rsidRPr="00740CEA" w14:paraId="5F93687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50F5A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80-157</w:t>
            </w:r>
          </w:p>
        </w:tc>
        <w:tc>
          <w:tcPr>
            <w:tcW w:w="2179" w:type="dxa"/>
            <w:tcBorders>
              <w:top w:val="nil"/>
              <w:left w:val="nil"/>
              <w:bottom w:val="nil"/>
              <w:right w:val="nil"/>
            </w:tcBorders>
            <w:shd w:val="clear" w:color="auto" w:fill="auto"/>
            <w:tcMar>
              <w:top w:w="15" w:type="dxa"/>
              <w:left w:w="15" w:type="dxa"/>
              <w:right w:w="15" w:type="dxa"/>
            </w:tcMar>
            <w:vAlign w:val="center"/>
          </w:tcPr>
          <w:p w14:paraId="391C70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半月谈,内部版.内部版</w:t>
            </w:r>
          </w:p>
        </w:tc>
        <w:tc>
          <w:tcPr>
            <w:tcW w:w="1560" w:type="dxa"/>
            <w:tcBorders>
              <w:top w:val="nil"/>
              <w:left w:val="nil"/>
              <w:bottom w:val="nil"/>
              <w:right w:val="nil"/>
            </w:tcBorders>
            <w:shd w:val="clear" w:color="auto" w:fill="auto"/>
            <w:tcMar>
              <w:top w:w="15" w:type="dxa"/>
              <w:left w:w="15" w:type="dxa"/>
              <w:right w:w="15" w:type="dxa"/>
            </w:tcMar>
            <w:vAlign w:val="center"/>
          </w:tcPr>
          <w:p w14:paraId="130DFC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2096-871X</w:t>
            </w:r>
          </w:p>
        </w:tc>
        <w:tc>
          <w:tcPr>
            <w:tcW w:w="751" w:type="dxa"/>
            <w:tcBorders>
              <w:top w:val="nil"/>
              <w:left w:val="nil"/>
              <w:bottom w:val="nil"/>
              <w:right w:val="nil"/>
            </w:tcBorders>
            <w:shd w:val="clear" w:color="auto" w:fill="auto"/>
            <w:tcMar>
              <w:top w:w="15" w:type="dxa"/>
              <w:left w:w="15" w:type="dxa"/>
              <w:right w:w="15" w:type="dxa"/>
            </w:tcMar>
            <w:vAlign w:val="center"/>
          </w:tcPr>
          <w:p w14:paraId="1AAC71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02-170</w:t>
            </w:r>
          </w:p>
        </w:tc>
        <w:tc>
          <w:tcPr>
            <w:tcW w:w="1581" w:type="dxa"/>
            <w:tcBorders>
              <w:top w:val="nil"/>
              <w:left w:val="nil"/>
              <w:bottom w:val="nil"/>
              <w:right w:val="nil"/>
            </w:tcBorders>
            <w:shd w:val="clear" w:color="auto" w:fill="auto"/>
            <w:tcMar>
              <w:top w:w="15" w:type="dxa"/>
              <w:left w:w="15" w:type="dxa"/>
              <w:right w:w="15" w:type="dxa"/>
            </w:tcMar>
            <w:vAlign w:val="center"/>
          </w:tcPr>
          <w:p w14:paraId="649A7D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美术</w:t>
            </w:r>
          </w:p>
        </w:tc>
        <w:tc>
          <w:tcPr>
            <w:tcW w:w="1200" w:type="dxa"/>
            <w:tcBorders>
              <w:top w:val="nil"/>
              <w:left w:val="nil"/>
              <w:bottom w:val="nil"/>
              <w:right w:val="nil"/>
            </w:tcBorders>
            <w:shd w:val="clear" w:color="auto" w:fill="auto"/>
            <w:tcMar>
              <w:top w:w="15" w:type="dxa"/>
              <w:left w:w="15" w:type="dxa"/>
              <w:right w:w="15" w:type="dxa"/>
            </w:tcMar>
            <w:vAlign w:val="center"/>
          </w:tcPr>
          <w:p w14:paraId="15BBC5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1003-1774</w:t>
            </w:r>
          </w:p>
        </w:tc>
      </w:tr>
      <w:tr w:rsidR="00740CEA" w:rsidRPr="00740CEA" w14:paraId="1A1762A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1B1E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02-529</w:t>
            </w:r>
          </w:p>
        </w:tc>
        <w:tc>
          <w:tcPr>
            <w:tcW w:w="2179" w:type="dxa"/>
            <w:tcBorders>
              <w:top w:val="nil"/>
              <w:left w:val="nil"/>
              <w:bottom w:val="nil"/>
              <w:right w:val="nil"/>
            </w:tcBorders>
            <w:shd w:val="clear" w:color="auto" w:fill="auto"/>
            <w:tcMar>
              <w:top w:w="15" w:type="dxa"/>
              <w:left w:w="15" w:type="dxa"/>
              <w:right w:w="15" w:type="dxa"/>
            </w:tcMar>
            <w:vAlign w:val="center"/>
          </w:tcPr>
          <w:p w14:paraId="6C6E18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环球法律评论</w:t>
            </w:r>
          </w:p>
        </w:tc>
        <w:tc>
          <w:tcPr>
            <w:tcW w:w="1560" w:type="dxa"/>
            <w:tcBorders>
              <w:top w:val="nil"/>
              <w:left w:val="nil"/>
              <w:bottom w:val="nil"/>
              <w:right w:val="nil"/>
            </w:tcBorders>
            <w:shd w:val="clear" w:color="auto" w:fill="auto"/>
            <w:tcMar>
              <w:top w:w="15" w:type="dxa"/>
              <w:left w:w="15" w:type="dxa"/>
              <w:right w:w="15" w:type="dxa"/>
            </w:tcMar>
            <w:vAlign w:val="center"/>
          </w:tcPr>
          <w:p w14:paraId="569E69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1009-6728</w:t>
            </w:r>
          </w:p>
        </w:tc>
        <w:tc>
          <w:tcPr>
            <w:tcW w:w="751" w:type="dxa"/>
            <w:tcBorders>
              <w:top w:val="nil"/>
              <w:left w:val="nil"/>
              <w:bottom w:val="nil"/>
              <w:right w:val="nil"/>
            </w:tcBorders>
            <w:shd w:val="clear" w:color="auto" w:fill="auto"/>
            <w:tcMar>
              <w:top w:w="15" w:type="dxa"/>
              <w:left w:w="15" w:type="dxa"/>
              <w:right w:w="15" w:type="dxa"/>
            </w:tcMar>
            <w:vAlign w:val="center"/>
          </w:tcPr>
          <w:p w14:paraId="16384F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48-058</w:t>
            </w:r>
          </w:p>
        </w:tc>
        <w:tc>
          <w:tcPr>
            <w:tcW w:w="1581" w:type="dxa"/>
            <w:tcBorders>
              <w:top w:val="nil"/>
              <w:left w:val="nil"/>
              <w:bottom w:val="nil"/>
              <w:right w:val="nil"/>
            </w:tcBorders>
            <w:shd w:val="clear" w:color="auto" w:fill="auto"/>
            <w:tcMar>
              <w:top w:w="15" w:type="dxa"/>
              <w:left w:w="15" w:type="dxa"/>
              <w:right w:w="15" w:type="dxa"/>
            </w:tcMar>
            <w:vAlign w:val="center"/>
          </w:tcPr>
          <w:p w14:paraId="09493C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民族艺术</w:t>
            </w:r>
          </w:p>
        </w:tc>
        <w:tc>
          <w:tcPr>
            <w:tcW w:w="1200" w:type="dxa"/>
            <w:tcBorders>
              <w:top w:val="nil"/>
              <w:left w:val="nil"/>
              <w:bottom w:val="nil"/>
              <w:right w:val="nil"/>
            </w:tcBorders>
            <w:shd w:val="clear" w:color="auto" w:fill="auto"/>
            <w:tcMar>
              <w:top w:w="15" w:type="dxa"/>
              <w:left w:w="15" w:type="dxa"/>
              <w:right w:w="15" w:type="dxa"/>
            </w:tcMar>
            <w:vAlign w:val="center"/>
          </w:tcPr>
          <w:p w14:paraId="5993E7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1003-2568</w:t>
            </w:r>
          </w:p>
        </w:tc>
      </w:tr>
      <w:tr w:rsidR="00740CEA" w:rsidRPr="00740CEA" w14:paraId="31A0797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E2FEC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38-107</w:t>
            </w:r>
          </w:p>
        </w:tc>
        <w:tc>
          <w:tcPr>
            <w:tcW w:w="2179" w:type="dxa"/>
            <w:tcBorders>
              <w:top w:val="nil"/>
              <w:left w:val="nil"/>
              <w:bottom w:val="nil"/>
              <w:right w:val="nil"/>
            </w:tcBorders>
            <w:shd w:val="clear" w:color="auto" w:fill="auto"/>
            <w:tcMar>
              <w:top w:w="15" w:type="dxa"/>
              <w:left w:w="15" w:type="dxa"/>
              <w:right w:w="15" w:type="dxa"/>
            </w:tcMar>
            <w:vAlign w:val="center"/>
          </w:tcPr>
          <w:p w14:paraId="5F8314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法学评论</w:t>
            </w:r>
          </w:p>
        </w:tc>
        <w:tc>
          <w:tcPr>
            <w:tcW w:w="1560" w:type="dxa"/>
            <w:tcBorders>
              <w:top w:val="nil"/>
              <w:left w:val="nil"/>
              <w:bottom w:val="nil"/>
              <w:right w:val="nil"/>
            </w:tcBorders>
            <w:shd w:val="clear" w:color="auto" w:fill="auto"/>
            <w:tcMar>
              <w:top w:w="15" w:type="dxa"/>
              <w:left w:w="15" w:type="dxa"/>
              <w:right w:w="15" w:type="dxa"/>
            </w:tcMar>
            <w:vAlign w:val="center"/>
          </w:tcPr>
          <w:p w14:paraId="42BACE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1004-1303</w:t>
            </w:r>
          </w:p>
        </w:tc>
        <w:tc>
          <w:tcPr>
            <w:tcW w:w="751" w:type="dxa"/>
            <w:tcBorders>
              <w:top w:val="nil"/>
              <w:left w:val="nil"/>
              <w:bottom w:val="nil"/>
              <w:right w:val="nil"/>
            </w:tcBorders>
            <w:shd w:val="clear" w:color="auto" w:fill="auto"/>
            <w:tcMar>
              <w:top w:w="15" w:type="dxa"/>
              <w:left w:w="15" w:type="dxa"/>
              <w:right w:w="15" w:type="dxa"/>
            </w:tcMar>
            <w:vAlign w:val="center"/>
          </w:tcPr>
          <w:p w14:paraId="1397EE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24-150</w:t>
            </w:r>
          </w:p>
        </w:tc>
        <w:tc>
          <w:tcPr>
            <w:tcW w:w="1581" w:type="dxa"/>
            <w:tcBorders>
              <w:top w:val="nil"/>
              <w:left w:val="nil"/>
              <w:bottom w:val="nil"/>
              <w:right w:val="nil"/>
            </w:tcBorders>
            <w:shd w:val="clear" w:color="auto" w:fill="auto"/>
            <w:tcMar>
              <w:top w:w="15" w:type="dxa"/>
              <w:left w:w="15" w:type="dxa"/>
              <w:right w:w="15" w:type="dxa"/>
            </w:tcMar>
            <w:vAlign w:val="center"/>
          </w:tcPr>
          <w:p w14:paraId="46B42F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山东工艺美术学院学报</w:t>
            </w:r>
          </w:p>
        </w:tc>
        <w:tc>
          <w:tcPr>
            <w:tcW w:w="1200" w:type="dxa"/>
            <w:tcBorders>
              <w:top w:val="nil"/>
              <w:left w:val="nil"/>
              <w:bottom w:val="nil"/>
              <w:right w:val="nil"/>
            </w:tcBorders>
            <w:shd w:val="clear" w:color="auto" w:fill="auto"/>
            <w:tcMar>
              <w:top w:w="15" w:type="dxa"/>
              <w:left w:w="15" w:type="dxa"/>
              <w:right w:w="15" w:type="dxa"/>
            </w:tcMar>
            <w:vAlign w:val="center"/>
          </w:tcPr>
          <w:p w14:paraId="099845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1674-2281</w:t>
            </w:r>
          </w:p>
        </w:tc>
      </w:tr>
      <w:tr w:rsidR="00740CEA" w:rsidRPr="00740CEA" w14:paraId="29B9BE01"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7460EE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02-980</w:t>
            </w:r>
          </w:p>
        </w:tc>
        <w:tc>
          <w:tcPr>
            <w:tcW w:w="2179" w:type="dxa"/>
            <w:tcBorders>
              <w:top w:val="nil"/>
              <w:left w:val="nil"/>
              <w:bottom w:val="nil"/>
              <w:right w:val="nil"/>
            </w:tcBorders>
            <w:shd w:val="clear" w:color="auto" w:fill="auto"/>
            <w:tcMar>
              <w:top w:w="15" w:type="dxa"/>
              <w:left w:w="15" w:type="dxa"/>
              <w:right w:w="15" w:type="dxa"/>
            </w:tcMar>
            <w:vAlign w:val="center"/>
          </w:tcPr>
          <w:p w14:paraId="459DF8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经济法学.劳动法学</w:t>
            </w:r>
          </w:p>
        </w:tc>
        <w:tc>
          <w:tcPr>
            <w:tcW w:w="1560" w:type="dxa"/>
            <w:tcBorders>
              <w:top w:val="nil"/>
              <w:left w:val="nil"/>
              <w:bottom w:val="nil"/>
              <w:right w:val="nil"/>
            </w:tcBorders>
            <w:shd w:val="clear" w:color="auto" w:fill="auto"/>
            <w:tcMar>
              <w:top w:w="15" w:type="dxa"/>
              <w:left w:w="15" w:type="dxa"/>
              <w:right w:w="15" w:type="dxa"/>
            </w:tcMar>
            <w:vAlign w:val="center"/>
          </w:tcPr>
          <w:p w14:paraId="584BBE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1005-4251</w:t>
            </w:r>
          </w:p>
        </w:tc>
        <w:tc>
          <w:tcPr>
            <w:tcW w:w="751" w:type="dxa"/>
            <w:tcBorders>
              <w:top w:val="nil"/>
              <w:left w:val="nil"/>
              <w:bottom w:val="nil"/>
              <w:right w:val="nil"/>
            </w:tcBorders>
            <w:shd w:val="clear" w:color="auto" w:fill="auto"/>
            <w:tcMar>
              <w:top w:w="15" w:type="dxa"/>
              <w:left w:w="15" w:type="dxa"/>
              <w:right w:w="15" w:type="dxa"/>
            </w:tcMar>
            <w:vAlign w:val="center"/>
          </w:tcPr>
          <w:p w14:paraId="6CE938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182-61</w:t>
            </w:r>
          </w:p>
        </w:tc>
        <w:tc>
          <w:tcPr>
            <w:tcW w:w="1581" w:type="dxa"/>
            <w:tcBorders>
              <w:top w:val="nil"/>
              <w:left w:val="nil"/>
              <w:bottom w:val="nil"/>
              <w:right w:val="nil"/>
            </w:tcBorders>
            <w:shd w:val="clear" w:color="auto" w:fill="auto"/>
            <w:tcMar>
              <w:top w:w="15" w:type="dxa"/>
              <w:left w:w="15" w:type="dxa"/>
              <w:right w:w="15" w:type="dxa"/>
            </w:tcMar>
            <w:vAlign w:val="center"/>
          </w:tcPr>
          <w:p w14:paraId="4A23F1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艺术设计研究（原：饰（原：北京服装学院学报（艺术版）））</w:t>
            </w:r>
          </w:p>
        </w:tc>
        <w:tc>
          <w:tcPr>
            <w:tcW w:w="1200" w:type="dxa"/>
            <w:tcBorders>
              <w:top w:val="nil"/>
              <w:left w:val="nil"/>
              <w:bottom w:val="nil"/>
              <w:right w:val="nil"/>
            </w:tcBorders>
            <w:shd w:val="clear" w:color="auto" w:fill="auto"/>
            <w:tcMar>
              <w:top w:w="15" w:type="dxa"/>
              <w:left w:w="15" w:type="dxa"/>
              <w:right w:w="15" w:type="dxa"/>
            </w:tcMar>
            <w:vAlign w:val="center"/>
          </w:tcPr>
          <w:p w14:paraId="5FE9DC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1674-7518</w:t>
            </w:r>
          </w:p>
        </w:tc>
      </w:tr>
      <w:tr w:rsidR="00740CEA" w:rsidRPr="00740CEA" w14:paraId="3E9CFAB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5BAEA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82-841</w:t>
            </w:r>
          </w:p>
        </w:tc>
        <w:tc>
          <w:tcPr>
            <w:tcW w:w="2179" w:type="dxa"/>
            <w:tcBorders>
              <w:top w:val="nil"/>
              <w:left w:val="nil"/>
              <w:bottom w:val="nil"/>
              <w:right w:val="nil"/>
            </w:tcBorders>
            <w:shd w:val="clear" w:color="auto" w:fill="auto"/>
            <w:tcMar>
              <w:top w:w="15" w:type="dxa"/>
              <w:left w:w="15" w:type="dxa"/>
              <w:right w:w="15" w:type="dxa"/>
            </w:tcMar>
            <w:vAlign w:val="center"/>
          </w:tcPr>
          <w:p w14:paraId="7EC7FA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科学社会主义</w:t>
            </w:r>
          </w:p>
        </w:tc>
        <w:tc>
          <w:tcPr>
            <w:tcW w:w="1560" w:type="dxa"/>
            <w:tcBorders>
              <w:top w:val="nil"/>
              <w:left w:val="nil"/>
              <w:bottom w:val="nil"/>
              <w:right w:val="nil"/>
            </w:tcBorders>
            <w:shd w:val="clear" w:color="auto" w:fill="auto"/>
            <w:tcMar>
              <w:top w:w="15" w:type="dxa"/>
              <w:left w:w="15" w:type="dxa"/>
              <w:right w:w="15" w:type="dxa"/>
            </w:tcMar>
            <w:vAlign w:val="center"/>
          </w:tcPr>
          <w:p w14:paraId="58D497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1002-1493</w:t>
            </w:r>
          </w:p>
        </w:tc>
        <w:tc>
          <w:tcPr>
            <w:tcW w:w="751" w:type="dxa"/>
            <w:tcBorders>
              <w:top w:val="nil"/>
              <w:left w:val="nil"/>
              <w:bottom w:val="nil"/>
              <w:right w:val="nil"/>
            </w:tcBorders>
            <w:shd w:val="clear" w:color="auto" w:fill="auto"/>
            <w:tcMar>
              <w:top w:w="15" w:type="dxa"/>
              <w:left w:w="15" w:type="dxa"/>
              <w:right w:w="15" w:type="dxa"/>
            </w:tcMar>
            <w:vAlign w:val="center"/>
          </w:tcPr>
          <w:p w14:paraId="6ED5B0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02-894</w:t>
            </w:r>
          </w:p>
        </w:tc>
        <w:tc>
          <w:tcPr>
            <w:tcW w:w="1581" w:type="dxa"/>
            <w:tcBorders>
              <w:top w:val="nil"/>
              <w:left w:val="nil"/>
              <w:bottom w:val="nil"/>
              <w:right w:val="nil"/>
            </w:tcBorders>
            <w:shd w:val="clear" w:color="auto" w:fill="auto"/>
            <w:tcMar>
              <w:top w:w="15" w:type="dxa"/>
              <w:left w:w="15" w:type="dxa"/>
              <w:right w:w="15" w:type="dxa"/>
            </w:tcMar>
            <w:vAlign w:val="center"/>
          </w:tcPr>
          <w:p w14:paraId="16D093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地理</w:t>
            </w:r>
          </w:p>
        </w:tc>
        <w:tc>
          <w:tcPr>
            <w:tcW w:w="1200" w:type="dxa"/>
            <w:tcBorders>
              <w:top w:val="nil"/>
              <w:left w:val="nil"/>
              <w:bottom w:val="nil"/>
              <w:right w:val="nil"/>
            </w:tcBorders>
            <w:shd w:val="clear" w:color="auto" w:fill="auto"/>
            <w:tcMar>
              <w:top w:w="15" w:type="dxa"/>
              <w:left w:w="15" w:type="dxa"/>
              <w:right w:w="15" w:type="dxa"/>
            </w:tcMar>
            <w:vAlign w:val="center"/>
          </w:tcPr>
          <w:p w14:paraId="5AAD1F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1009-7619</w:t>
            </w:r>
          </w:p>
        </w:tc>
      </w:tr>
      <w:tr w:rsidR="00740CEA" w:rsidRPr="00740CEA" w14:paraId="0E8E450B"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749FF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02-494</w:t>
            </w:r>
          </w:p>
        </w:tc>
        <w:tc>
          <w:tcPr>
            <w:tcW w:w="2179" w:type="dxa"/>
            <w:tcBorders>
              <w:top w:val="nil"/>
              <w:left w:val="nil"/>
              <w:bottom w:val="nil"/>
              <w:right w:val="nil"/>
            </w:tcBorders>
            <w:shd w:val="clear" w:color="auto" w:fill="auto"/>
            <w:tcMar>
              <w:top w:w="15" w:type="dxa"/>
              <w:left w:w="15" w:type="dxa"/>
              <w:right w:w="15" w:type="dxa"/>
            </w:tcMar>
            <w:vAlign w:val="center"/>
          </w:tcPr>
          <w:p w14:paraId="5CD578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劳动和社会保障法规政策专刊</w:t>
            </w:r>
          </w:p>
        </w:tc>
        <w:tc>
          <w:tcPr>
            <w:tcW w:w="1560" w:type="dxa"/>
            <w:tcBorders>
              <w:top w:val="nil"/>
              <w:left w:val="nil"/>
              <w:bottom w:val="nil"/>
              <w:right w:val="nil"/>
            </w:tcBorders>
            <w:shd w:val="clear" w:color="auto" w:fill="auto"/>
            <w:tcMar>
              <w:top w:w="15" w:type="dxa"/>
              <w:left w:w="15" w:type="dxa"/>
              <w:right w:w="15" w:type="dxa"/>
            </w:tcMar>
            <w:vAlign w:val="center"/>
          </w:tcPr>
          <w:p w14:paraId="047A0D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1674-0335</w:t>
            </w:r>
          </w:p>
        </w:tc>
        <w:tc>
          <w:tcPr>
            <w:tcW w:w="751" w:type="dxa"/>
            <w:tcBorders>
              <w:top w:val="nil"/>
              <w:left w:val="nil"/>
              <w:bottom w:val="nil"/>
              <w:right w:val="nil"/>
            </w:tcBorders>
            <w:shd w:val="clear" w:color="auto" w:fill="auto"/>
            <w:tcMar>
              <w:top w:w="15" w:type="dxa"/>
              <w:left w:w="15" w:type="dxa"/>
              <w:right w:w="15" w:type="dxa"/>
            </w:tcMar>
            <w:vAlign w:val="center"/>
          </w:tcPr>
          <w:p w14:paraId="595BEC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36-080</w:t>
            </w:r>
          </w:p>
        </w:tc>
        <w:tc>
          <w:tcPr>
            <w:tcW w:w="1581" w:type="dxa"/>
            <w:tcBorders>
              <w:top w:val="nil"/>
              <w:left w:val="nil"/>
              <w:bottom w:val="nil"/>
              <w:right w:val="nil"/>
            </w:tcBorders>
            <w:shd w:val="clear" w:color="auto" w:fill="auto"/>
            <w:tcMar>
              <w:top w:w="15" w:type="dxa"/>
              <w:left w:w="15" w:type="dxa"/>
              <w:right w:w="15" w:type="dxa"/>
            </w:tcMar>
            <w:vAlign w:val="center"/>
          </w:tcPr>
          <w:p w14:paraId="369955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名人传记（上半月）(Z)</w:t>
            </w:r>
          </w:p>
        </w:tc>
        <w:tc>
          <w:tcPr>
            <w:tcW w:w="1200" w:type="dxa"/>
            <w:tcBorders>
              <w:top w:val="nil"/>
              <w:left w:val="nil"/>
              <w:bottom w:val="nil"/>
              <w:right w:val="nil"/>
            </w:tcBorders>
            <w:shd w:val="clear" w:color="auto" w:fill="auto"/>
            <w:tcMar>
              <w:top w:w="15" w:type="dxa"/>
              <w:left w:w="15" w:type="dxa"/>
              <w:right w:w="15" w:type="dxa"/>
            </w:tcMar>
            <w:vAlign w:val="center"/>
          </w:tcPr>
          <w:p w14:paraId="33819D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1002-6282</w:t>
            </w:r>
          </w:p>
        </w:tc>
      </w:tr>
      <w:tr w:rsidR="00740CEA" w:rsidRPr="00740CEA" w14:paraId="6C92379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2FB6C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12-342</w:t>
            </w:r>
          </w:p>
        </w:tc>
        <w:tc>
          <w:tcPr>
            <w:tcW w:w="2179" w:type="dxa"/>
            <w:tcBorders>
              <w:top w:val="nil"/>
              <w:left w:val="nil"/>
              <w:bottom w:val="nil"/>
              <w:right w:val="nil"/>
            </w:tcBorders>
            <w:shd w:val="clear" w:color="auto" w:fill="auto"/>
            <w:tcMar>
              <w:top w:w="15" w:type="dxa"/>
              <w:left w:w="15" w:type="dxa"/>
              <w:right w:w="15" w:type="dxa"/>
            </w:tcMar>
            <w:vAlign w:val="center"/>
          </w:tcPr>
          <w:p w14:paraId="027E12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当代法学</w:t>
            </w:r>
          </w:p>
        </w:tc>
        <w:tc>
          <w:tcPr>
            <w:tcW w:w="1560" w:type="dxa"/>
            <w:tcBorders>
              <w:top w:val="nil"/>
              <w:left w:val="nil"/>
              <w:bottom w:val="nil"/>
              <w:right w:val="nil"/>
            </w:tcBorders>
            <w:shd w:val="clear" w:color="auto" w:fill="auto"/>
            <w:tcMar>
              <w:top w:w="15" w:type="dxa"/>
              <w:left w:w="15" w:type="dxa"/>
              <w:right w:w="15" w:type="dxa"/>
            </w:tcMar>
            <w:vAlign w:val="center"/>
          </w:tcPr>
          <w:p w14:paraId="398AA5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1003-4781</w:t>
            </w:r>
          </w:p>
        </w:tc>
        <w:tc>
          <w:tcPr>
            <w:tcW w:w="751" w:type="dxa"/>
            <w:tcBorders>
              <w:top w:val="nil"/>
              <w:left w:val="nil"/>
              <w:bottom w:val="nil"/>
              <w:right w:val="nil"/>
            </w:tcBorders>
            <w:shd w:val="clear" w:color="auto" w:fill="auto"/>
            <w:tcMar>
              <w:top w:w="15" w:type="dxa"/>
              <w:left w:w="15" w:type="dxa"/>
              <w:right w:w="15" w:type="dxa"/>
            </w:tcMar>
            <w:vAlign w:val="center"/>
          </w:tcPr>
          <w:p w14:paraId="170C64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02-806</w:t>
            </w:r>
          </w:p>
        </w:tc>
        <w:tc>
          <w:tcPr>
            <w:tcW w:w="1581" w:type="dxa"/>
            <w:tcBorders>
              <w:top w:val="nil"/>
              <w:left w:val="nil"/>
              <w:bottom w:val="nil"/>
              <w:right w:val="nil"/>
            </w:tcBorders>
            <w:shd w:val="clear" w:color="auto" w:fill="auto"/>
            <w:tcMar>
              <w:top w:w="15" w:type="dxa"/>
              <w:left w:w="15" w:type="dxa"/>
              <w:right w:w="15" w:type="dxa"/>
            </w:tcMar>
            <w:vAlign w:val="center"/>
          </w:tcPr>
          <w:p w14:paraId="5175EB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中国国家地理</w:t>
            </w:r>
          </w:p>
        </w:tc>
        <w:tc>
          <w:tcPr>
            <w:tcW w:w="1200" w:type="dxa"/>
            <w:tcBorders>
              <w:top w:val="nil"/>
              <w:left w:val="nil"/>
              <w:bottom w:val="nil"/>
              <w:right w:val="nil"/>
            </w:tcBorders>
            <w:shd w:val="clear" w:color="auto" w:fill="auto"/>
            <w:tcMar>
              <w:top w:w="15" w:type="dxa"/>
              <w:left w:w="15" w:type="dxa"/>
              <w:right w:w="15" w:type="dxa"/>
            </w:tcMar>
            <w:vAlign w:val="center"/>
          </w:tcPr>
          <w:p w14:paraId="33E17D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1009-6337</w:t>
            </w:r>
          </w:p>
        </w:tc>
      </w:tr>
      <w:tr w:rsidR="00740CEA" w:rsidRPr="00740CEA" w14:paraId="5F81D82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6C67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02-979</w:t>
            </w:r>
          </w:p>
        </w:tc>
        <w:tc>
          <w:tcPr>
            <w:tcW w:w="2179" w:type="dxa"/>
            <w:tcBorders>
              <w:top w:val="nil"/>
              <w:left w:val="nil"/>
              <w:bottom w:val="nil"/>
              <w:right w:val="nil"/>
            </w:tcBorders>
            <w:shd w:val="clear" w:color="auto" w:fill="auto"/>
            <w:tcMar>
              <w:top w:w="15" w:type="dxa"/>
              <w:left w:w="15" w:type="dxa"/>
              <w:right w:w="15" w:type="dxa"/>
            </w:tcMar>
            <w:vAlign w:val="center"/>
          </w:tcPr>
          <w:p w14:paraId="19B9BE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民商法学(人大复印资料)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05D8B1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1007-0540</w:t>
            </w:r>
          </w:p>
        </w:tc>
        <w:tc>
          <w:tcPr>
            <w:tcW w:w="751" w:type="dxa"/>
            <w:tcBorders>
              <w:top w:val="nil"/>
              <w:left w:val="nil"/>
              <w:bottom w:val="nil"/>
              <w:right w:val="nil"/>
            </w:tcBorders>
            <w:shd w:val="clear" w:color="auto" w:fill="auto"/>
            <w:tcMar>
              <w:top w:w="15" w:type="dxa"/>
              <w:left w:w="15" w:type="dxa"/>
              <w:right w:w="15" w:type="dxa"/>
            </w:tcMar>
            <w:vAlign w:val="center"/>
          </w:tcPr>
          <w:p w14:paraId="651CB5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82-696</w:t>
            </w:r>
          </w:p>
        </w:tc>
        <w:tc>
          <w:tcPr>
            <w:tcW w:w="1581" w:type="dxa"/>
            <w:tcBorders>
              <w:top w:val="nil"/>
              <w:left w:val="nil"/>
              <w:bottom w:val="nil"/>
              <w:right w:val="nil"/>
            </w:tcBorders>
            <w:shd w:val="clear" w:color="auto" w:fill="auto"/>
            <w:tcMar>
              <w:top w:w="15" w:type="dxa"/>
              <w:left w:w="15" w:type="dxa"/>
              <w:right w:w="15" w:type="dxa"/>
            </w:tcMar>
            <w:vAlign w:val="center"/>
          </w:tcPr>
          <w:p w14:paraId="195FCA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世界历史</w:t>
            </w:r>
          </w:p>
        </w:tc>
        <w:tc>
          <w:tcPr>
            <w:tcW w:w="1200" w:type="dxa"/>
            <w:tcBorders>
              <w:top w:val="nil"/>
              <w:left w:val="nil"/>
              <w:bottom w:val="nil"/>
              <w:right w:val="nil"/>
            </w:tcBorders>
            <w:shd w:val="clear" w:color="auto" w:fill="auto"/>
            <w:tcMar>
              <w:top w:w="15" w:type="dxa"/>
              <w:left w:w="15" w:type="dxa"/>
              <w:right w:w="15" w:type="dxa"/>
            </w:tcMar>
            <w:vAlign w:val="center"/>
          </w:tcPr>
          <w:p w14:paraId="0AEA74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1002-011X</w:t>
            </w:r>
          </w:p>
        </w:tc>
      </w:tr>
      <w:tr w:rsidR="00740CEA" w:rsidRPr="00740CEA" w14:paraId="05BCDC6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34D7C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02-371</w:t>
            </w:r>
          </w:p>
        </w:tc>
        <w:tc>
          <w:tcPr>
            <w:tcW w:w="2179" w:type="dxa"/>
            <w:tcBorders>
              <w:top w:val="nil"/>
              <w:left w:val="nil"/>
              <w:bottom w:val="nil"/>
              <w:right w:val="nil"/>
            </w:tcBorders>
            <w:shd w:val="clear" w:color="auto" w:fill="auto"/>
            <w:tcMar>
              <w:top w:w="15" w:type="dxa"/>
              <w:left w:w="15" w:type="dxa"/>
              <w:right w:w="15" w:type="dxa"/>
            </w:tcMar>
            <w:vAlign w:val="center"/>
          </w:tcPr>
          <w:p w14:paraId="1EA74C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求是</w:t>
            </w:r>
          </w:p>
        </w:tc>
        <w:tc>
          <w:tcPr>
            <w:tcW w:w="1560" w:type="dxa"/>
            <w:tcBorders>
              <w:top w:val="nil"/>
              <w:left w:val="nil"/>
              <w:bottom w:val="nil"/>
              <w:right w:val="nil"/>
            </w:tcBorders>
            <w:shd w:val="clear" w:color="auto" w:fill="auto"/>
            <w:tcMar>
              <w:top w:w="15" w:type="dxa"/>
              <w:left w:w="15" w:type="dxa"/>
              <w:right w:w="15" w:type="dxa"/>
            </w:tcMar>
            <w:vAlign w:val="center"/>
          </w:tcPr>
          <w:p w14:paraId="132233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1002-4980</w:t>
            </w:r>
          </w:p>
        </w:tc>
        <w:tc>
          <w:tcPr>
            <w:tcW w:w="751" w:type="dxa"/>
            <w:tcBorders>
              <w:top w:val="nil"/>
              <w:left w:val="nil"/>
              <w:bottom w:val="nil"/>
              <w:right w:val="nil"/>
            </w:tcBorders>
            <w:shd w:val="clear" w:color="auto" w:fill="auto"/>
            <w:tcMar>
              <w:top w:w="15" w:type="dxa"/>
              <w:left w:w="15" w:type="dxa"/>
              <w:right w:w="15" w:type="dxa"/>
            </w:tcMar>
            <w:vAlign w:val="center"/>
          </w:tcPr>
          <w:p w14:paraId="222D67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82-396</w:t>
            </w:r>
          </w:p>
        </w:tc>
        <w:tc>
          <w:tcPr>
            <w:tcW w:w="1581" w:type="dxa"/>
            <w:tcBorders>
              <w:top w:val="nil"/>
              <w:left w:val="nil"/>
              <w:bottom w:val="nil"/>
              <w:right w:val="nil"/>
            </w:tcBorders>
            <w:shd w:val="clear" w:color="auto" w:fill="auto"/>
            <w:tcMar>
              <w:top w:w="15" w:type="dxa"/>
              <w:left w:w="15" w:type="dxa"/>
              <w:right w:w="15" w:type="dxa"/>
            </w:tcMar>
            <w:vAlign w:val="center"/>
          </w:tcPr>
          <w:p w14:paraId="42ED4F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旅游学刊</w:t>
            </w:r>
          </w:p>
        </w:tc>
        <w:tc>
          <w:tcPr>
            <w:tcW w:w="1200" w:type="dxa"/>
            <w:tcBorders>
              <w:top w:val="nil"/>
              <w:left w:val="nil"/>
              <w:bottom w:val="nil"/>
              <w:right w:val="nil"/>
            </w:tcBorders>
            <w:shd w:val="clear" w:color="auto" w:fill="auto"/>
            <w:tcMar>
              <w:top w:w="15" w:type="dxa"/>
              <w:left w:w="15" w:type="dxa"/>
              <w:right w:w="15" w:type="dxa"/>
            </w:tcMar>
            <w:vAlign w:val="center"/>
          </w:tcPr>
          <w:p w14:paraId="24FC7F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1002-5006</w:t>
            </w:r>
          </w:p>
        </w:tc>
      </w:tr>
      <w:tr w:rsidR="00740CEA" w:rsidRPr="00740CEA" w14:paraId="1FF2A90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96079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02-001</w:t>
            </w:r>
          </w:p>
        </w:tc>
        <w:tc>
          <w:tcPr>
            <w:tcW w:w="2179" w:type="dxa"/>
            <w:tcBorders>
              <w:top w:val="nil"/>
              <w:left w:val="nil"/>
              <w:bottom w:val="nil"/>
              <w:right w:val="nil"/>
            </w:tcBorders>
            <w:shd w:val="clear" w:color="auto" w:fill="auto"/>
            <w:tcMar>
              <w:top w:w="15" w:type="dxa"/>
              <w:left w:w="15" w:type="dxa"/>
              <w:right w:w="15" w:type="dxa"/>
            </w:tcMar>
            <w:vAlign w:val="center"/>
          </w:tcPr>
          <w:p w14:paraId="452E20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中华人民共和国全国人民代表大会常务委员会公报</w:t>
            </w:r>
          </w:p>
        </w:tc>
        <w:tc>
          <w:tcPr>
            <w:tcW w:w="1560" w:type="dxa"/>
            <w:tcBorders>
              <w:top w:val="nil"/>
              <w:left w:val="nil"/>
              <w:bottom w:val="nil"/>
              <w:right w:val="nil"/>
            </w:tcBorders>
            <w:shd w:val="clear" w:color="auto" w:fill="auto"/>
            <w:tcMar>
              <w:top w:w="15" w:type="dxa"/>
              <w:left w:w="15" w:type="dxa"/>
              <w:right w:w="15" w:type="dxa"/>
            </w:tcMar>
            <w:vAlign w:val="center"/>
          </w:tcPr>
          <w:p w14:paraId="159A91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1000-0070</w:t>
            </w:r>
          </w:p>
        </w:tc>
        <w:tc>
          <w:tcPr>
            <w:tcW w:w="751" w:type="dxa"/>
            <w:tcBorders>
              <w:top w:val="nil"/>
              <w:left w:val="nil"/>
              <w:bottom w:val="nil"/>
              <w:right w:val="nil"/>
            </w:tcBorders>
            <w:shd w:val="clear" w:color="auto" w:fill="auto"/>
            <w:tcMar>
              <w:top w:w="15" w:type="dxa"/>
              <w:left w:w="15" w:type="dxa"/>
              <w:right w:w="15" w:type="dxa"/>
            </w:tcMar>
            <w:vAlign w:val="center"/>
          </w:tcPr>
          <w:p w14:paraId="65D27F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36-075</w:t>
            </w:r>
          </w:p>
        </w:tc>
        <w:tc>
          <w:tcPr>
            <w:tcW w:w="1581" w:type="dxa"/>
            <w:tcBorders>
              <w:top w:val="nil"/>
              <w:left w:val="nil"/>
              <w:bottom w:val="nil"/>
              <w:right w:val="nil"/>
            </w:tcBorders>
            <w:shd w:val="clear" w:color="auto" w:fill="auto"/>
            <w:tcMar>
              <w:top w:w="15" w:type="dxa"/>
              <w:left w:w="15" w:type="dxa"/>
              <w:right w:w="15" w:type="dxa"/>
            </w:tcMar>
            <w:vAlign w:val="center"/>
          </w:tcPr>
          <w:p w14:paraId="576F1E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人文地理</w:t>
            </w:r>
          </w:p>
        </w:tc>
        <w:tc>
          <w:tcPr>
            <w:tcW w:w="1200" w:type="dxa"/>
            <w:tcBorders>
              <w:top w:val="nil"/>
              <w:left w:val="nil"/>
              <w:bottom w:val="nil"/>
              <w:right w:val="nil"/>
            </w:tcBorders>
            <w:shd w:val="clear" w:color="auto" w:fill="auto"/>
            <w:tcMar>
              <w:top w:w="15" w:type="dxa"/>
              <w:left w:w="15" w:type="dxa"/>
              <w:right w:w="15" w:type="dxa"/>
            </w:tcMar>
            <w:vAlign w:val="center"/>
          </w:tcPr>
          <w:p w14:paraId="5CE6DE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1003-2398</w:t>
            </w:r>
          </w:p>
        </w:tc>
      </w:tr>
      <w:tr w:rsidR="00740CEA" w:rsidRPr="00740CEA" w14:paraId="25CC5E0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B4AFA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02-019</w:t>
            </w:r>
          </w:p>
        </w:tc>
        <w:tc>
          <w:tcPr>
            <w:tcW w:w="2179" w:type="dxa"/>
            <w:tcBorders>
              <w:top w:val="nil"/>
              <w:left w:val="nil"/>
              <w:bottom w:val="nil"/>
              <w:right w:val="nil"/>
            </w:tcBorders>
            <w:shd w:val="clear" w:color="auto" w:fill="auto"/>
            <w:tcMar>
              <w:top w:w="15" w:type="dxa"/>
              <w:left w:w="15" w:type="dxa"/>
              <w:right w:w="15" w:type="dxa"/>
            </w:tcMar>
            <w:vAlign w:val="center"/>
          </w:tcPr>
          <w:p w14:paraId="46774B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时事资料手册</w:t>
            </w:r>
          </w:p>
        </w:tc>
        <w:tc>
          <w:tcPr>
            <w:tcW w:w="1560" w:type="dxa"/>
            <w:tcBorders>
              <w:top w:val="nil"/>
              <w:left w:val="nil"/>
              <w:bottom w:val="nil"/>
              <w:right w:val="nil"/>
            </w:tcBorders>
            <w:shd w:val="clear" w:color="auto" w:fill="auto"/>
            <w:tcMar>
              <w:top w:w="15" w:type="dxa"/>
              <w:left w:w="15" w:type="dxa"/>
              <w:right w:w="15" w:type="dxa"/>
            </w:tcMar>
            <w:vAlign w:val="center"/>
          </w:tcPr>
          <w:p w14:paraId="69A95C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2096-8728</w:t>
            </w:r>
          </w:p>
        </w:tc>
        <w:tc>
          <w:tcPr>
            <w:tcW w:w="751" w:type="dxa"/>
            <w:tcBorders>
              <w:top w:val="nil"/>
              <w:left w:val="nil"/>
              <w:bottom w:val="nil"/>
              <w:right w:val="nil"/>
            </w:tcBorders>
            <w:shd w:val="clear" w:color="auto" w:fill="auto"/>
            <w:tcMar>
              <w:top w:w="15" w:type="dxa"/>
              <w:left w:w="15" w:type="dxa"/>
              <w:right w:w="15" w:type="dxa"/>
            </w:tcMar>
            <w:vAlign w:val="center"/>
          </w:tcPr>
          <w:p w14:paraId="215DE9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02-271</w:t>
            </w:r>
          </w:p>
        </w:tc>
        <w:tc>
          <w:tcPr>
            <w:tcW w:w="1581" w:type="dxa"/>
            <w:tcBorders>
              <w:top w:val="nil"/>
              <w:left w:val="nil"/>
              <w:bottom w:val="nil"/>
              <w:right w:val="nil"/>
            </w:tcBorders>
            <w:shd w:val="clear" w:color="auto" w:fill="auto"/>
            <w:tcMar>
              <w:top w:w="15" w:type="dxa"/>
              <w:left w:w="15" w:type="dxa"/>
              <w:right w:w="15" w:type="dxa"/>
            </w:tcMar>
            <w:vAlign w:val="center"/>
          </w:tcPr>
          <w:p w14:paraId="2AD4B1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文史知识</w:t>
            </w:r>
          </w:p>
        </w:tc>
        <w:tc>
          <w:tcPr>
            <w:tcW w:w="1200" w:type="dxa"/>
            <w:tcBorders>
              <w:top w:val="nil"/>
              <w:left w:val="nil"/>
              <w:bottom w:val="nil"/>
              <w:right w:val="nil"/>
            </w:tcBorders>
            <w:shd w:val="clear" w:color="auto" w:fill="auto"/>
            <w:tcMar>
              <w:top w:w="15" w:type="dxa"/>
              <w:left w:w="15" w:type="dxa"/>
              <w:right w:w="15" w:type="dxa"/>
            </w:tcMar>
            <w:vAlign w:val="center"/>
          </w:tcPr>
          <w:p w14:paraId="3C9E73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1002-9869</w:t>
            </w:r>
          </w:p>
        </w:tc>
      </w:tr>
      <w:tr w:rsidR="00740CEA" w:rsidRPr="00740CEA" w14:paraId="5EF8A0E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C3F15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02-598</w:t>
            </w:r>
          </w:p>
        </w:tc>
        <w:tc>
          <w:tcPr>
            <w:tcW w:w="2179" w:type="dxa"/>
            <w:tcBorders>
              <w:top w:val="nil"/>
              <w:left w:val="nil"/>
              <w:bottom w:val="nil"/>
              <w:right w:val="nil"/>
            </w:tcBorders>
            <w:shd w:val="clear" w:color="auto" w:fill="auto"/>
            <w:tcMar>
              <w:top w:w="15" w:type="dxa"/>
              <w:left w:w="15" w:type="dxa"/>
              <w:right w:w="15" w:type="dxa"/>
            </w:tcMar>
            <w:vAlign w:val="center"/>
          </w:tcPr>
          <w:p w14:paraId="0B2867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诉讼法学、司法制度(人大复印资料)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2813B2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1007-0516</w:t>
            </w:r>
          </w:p>
        </w:tc>
        <w:tc>
          <w:tcPr>
            <w:tcW w:w="751" w:type="dxa"/>
            <w:tcBorders>
              <w:top w:val="nil"/>
              <w:left w:val="nil"/>
              <w:bottom w:val="nil"/>
              <w:right w:val="nil"/>
            </w:tcBorders>
            <w:shd w:val="clear" w:color="auto" w:fill="auto"/>
            <w:tcMar>
              <w:top w:w="15" w:type="dxa"/>
              <w:left w:w="15" w:type="dxa"/>
              <w:right w:w="15" w:type="dxa"/>
            </w:tcMar>
            <w:vAlign w:val="center"/>
          </w:tcPr>
          <w:p w14:paraId="16A3BD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02-532</w:t>
            </w:r>
          </w:p>
        </w:tc>
        <w:tc>
          <w:tcPr>
            <w:tcW w:w="1581" w:type="dxa"/>
            <w:tcBorders>
              <w:top w:val="nil"/>
              <w:left w:val="nil"/>
              <w:bottom w:val="nil"/>
              <w:right w:val="nil"/>
            </w:tcBorders>
            <w:shd w:val="clear" w:color="auto" w:fill="auto"/>
            <w:tcMar>
              <w:top w:w="15" w:type="dxa"/>
              <w:left w:w="15" w:type="dxa"/>
              <w:right w:w="15" w:type="dxa"/>
            </w:tcMar>
            <w:vAlign w:val="center"/>
          </w:tcPr>
          <w:p w14:paraId="22A5CF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中国史研究</w:t>
            </w:r>
          </w:p>
        </w:tc>
        <w:tc>
          <w:tcPr>
            <w:tcW w:w="1200" w:type="dxa"/>
            <w:tcBorders>
              <w:top w:val="nil"/>
              <w:left w:val="nil"/>
              <w:bottom w:val="nil"/>
              <w:right w:val="nil"/>
            </w:tcBorders>
            <w:shd w:val="clear" w:color="auto" w:fill="auto"/>
            <w:tcMar>
              <w:top w:w="15" w:type="dxa"/>
              <w:left w:w="15" w:type="dxa"/>
              <w:right w:w="15" w:type="dxa"/>
            </w:tcMar>
            <w:vAlign w:val="center"/>
          </w:tcPr>
          <w:p w14:paraId="4E243B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1002-7963</w:t>
            </w:r>
          </w:p>
        </w:tc>
      </w:tr>
      <w:tr w:rsidR="00740CEA" w:rsidRPr="00740CEA" w14:paraId="16BF5EF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340B9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78-084</w:t>
            </w:r>
          </w:p>
        </w:tc>
        <w:tc>
          <w:tcPr>
            <w:tcW w:w="2179" w:type="dxa"/>
            <w:tcBorders>
              <w:top w:val="nil"/>
              <w:left w:val="nil"/>
              <w:bottom w:val="nil"/>
              <w:right w:val="nil"/>
            </w:tcBorders>
            <w:shd w:val="clear" w:color="auto" w:fill="auto"/>
            <w:tcMar>
              <w:top w:w="15" w:type="dxa"/>
              <w:left w:w="15" w:type="dxa"/>
              <w:right w:w="15" w:type="dxa"/>
            </w:tcMar>
            <w:vAlign w:val="center"/>
          </w:tcPr>
          <w:p w14:paraId="65257E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探索,哲学社会科学.哲学社会科学</w:t>
            </w:r>
          </w:p>
        </w:tc>
        <w:tc>
          <w:tcPr>
            <w:tcW w:w="1560" w:type="dxa"/>
            <w:tcBorders>
              <w:top w:val="nil"/>
              <w:left w:val="nil"/>
              <w:bottom w:val="nil"/>
              <w:right w:val="nil"/>
            </w:tcBorders>
            <w:shd w:val="clear" w:color="auto" w:fill="auto"/>
            <w:tcMar>
              <w:top w:w="15" w:type="dxa"/>
              <w:left w:w="15" w:type="dxa"/>
              <w:right w:w="15" w:type="dxa"/>
            </w:tcMar>
            <w:vAlign w:val="center"/>
          </w:tcPr>
          <w:p w14:paraId="6A67BE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1007-5194</w:t>
            </w:r>
          </w:p>
        </w:tc>
        <w:tc>
          <w:tcPr>
            <w:tcW w:w="751" w:type="dxa"/>
            <w:tcBorders>
              <w:top w:val="nil"/>
              <w:left w:val="nil"/>
              <w:bottom w:val="nil"/>
              <w:right w:val="nil"/>
            </w:tcBorders>
            <w:shd w:val="clear" w:color="auto" w:fill="auto"/>
            <w:tcMar>
              <w:top w:w="15" w:type="dxa"/>
              <w:left w:w="15" w:type="dxa"/>
              <w:right w:w="15" w:type="dxa"/>
            </w:tcMar>
            <w:vAlign w:val="center"/>
          </w:tcPr>
          <w:p w14:paraId="28F2E0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82-793</w:t>
            </w:r>
          </w:p>
        </w:tc>
        <w:tc>
          <w:tcPr>
            <w:tcW w:w="1581" w:type="dxa"/>
            <w:tcBorders>
              <w:top w:val="nil"/>
              <w:left w:val="nil"/>
              <w:bottom w:val="nil"/>
              <w:right w:val="nil"/>
            </w:tcBorders>
            <w:shd w:val="clear" w:color="auto" w:fill="auto"/>
            <w:tcMar>
              <w:top w:w="15" w:type="dxa"/>
              <w:left w:w="15" w:type="dxa"/>
              <w:right w:w="15" w:type="dxa"/>
            </w:tcMar>
            <w:vAlign w:val="center"/>
          </w:tcPr>
          <w:p w14:paraId="08A6D7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世界民族</w:t>
            </w:r>
          </w:p>
        </w:tc>
        <w:tc>
          <w:tcPr>
            <w:tcW w:w="1200" w:type="dxa"/>
            <w:tcBorders>
              <w:top w:val="nil"/>
              <w:left w:val="nil"/>
              <w:bottom w:val="nil"/>
              <w:right w:val="nil"/>
            </w:tcBorders>
            <w:shd w:val="clear" w:color="auto" w:fill="auto"/>
            <w:tcMar>
              <w:top w:w="15" w:type="dxa"/>
              <w:left w:w="15" w:type="dxa"/>
              <w:right w:w="15" w:type="dxa"/>
            </w:tcMar>
            <w:vAlign w:val="center"/>
          </w:tcPr>
          <w:p w14:paraId="03A2C7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1006-8287</w:t>
            </w:r>
          </w:p>
        </w:tc>
      </w:tr>
      <w:tr w:rsidR="00740CEA" w:rsidRPr="00740CEA" w14:paraId="606DCD6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6A9FE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290-30</w:t>
            </w:r>
          </w:p>
        </w:tc>
        <w:tc>
          <w:tcPr>
            <w:tcW w:w="2179" w:type="dxa"/>
            <w:tcBorders>
              <w:top w:val="nil"/>
              <w:left w:val="nil"/>
              <w:bottom w:val="nil"/>
              <w:right w:val="nil"/>
            </w:tcBorders>
            <w:shd w:val="clear" w:color="auto" w:fill="auto"/>
            <w:tcMar>
              <w:top w:w="15" w:type="dxa"/>
              <w:left w:w="15" w:type="dxa"/>
              <w:right w:w="15" w:type="dxa"/>
            </w:tcMar>
            <w:vAlign w:val="center"/>
          </w:tcPr>
          <w:p w14:paraId="02904C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体制改革</w:t>
            </w:r>
          </w:p>
        </w:tc>
        <w:tc>
          <w:tcPr>
            <w:tcW w:w="1560" w:type="dxa"/>
            <w:tcBorders>
              <w:top w:val="nil"/>
              <w:left w:val="nil"/>
              <w:bottom w:val="nil"/>
              <w:right w:val="nil"/>
            </w:tcBorders>
            <w:shd w:val="clear" w:color="auto" w:fill="auto"/>
            <w:tcMar>
              <w:top w:w="15" w:type="dxa"/>
              <w:left w:w="15" w:type="dxa"/>
              <w:right w:w="15" w:type="dxa"/>
            </w:tcMar>
            <w:vAlign w:val="center"/>
          </w:tcPr>
          <w:p w14:paraId="74D53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2097-2725</w:t>
            </w:r>
          </w:p>
        </w:tc>
        <w:tc>
          <w:tcPr>
            <w:tcW w:w="751" w:type="dxa"/>
            <w:tcBorders>
              <w:top w:val="nil"/>
              <w:left w:val="nil"/>
              <w:bottom w:val="nil"/>
              <w:right w:val="nil"/>
            </w:tcBorders>
            <w:shd w:val="clear" w:color="auto" w:fill="auto"/>
            <w:tcMar>
              <w:top w:w="15" w:type="dxa"/>
              <w:left w:w="15" w:type="dxa"/>
              <w:right w:w="15" w:type="dxa"/>
            </w:tcMar>
            <w:vAlign w:val="center"/>
          </w:tcPr>
          <w:p w14:paraId="32783A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02-007</w:t>
            </w:r>
          </w:p>
        </w:tc>
        <w:tc>
          <w:tcPr>
            <w:tcW w:w="1581" w:type="dxa"/>
            <w:tcBorders>
              <w:top w:val="nil"/>
              <w:left w:val="nil"/>
              <w:bottom w:val="nil"/>
              <w:right w:val="nil"/>
            </w:tcBorders>
            <w:shd w:val="clear" w:color="auto" w:fill="auto"/>
            <w:tcMar>
              <w:top w:w="15" w:type="dxa"/>
              <w:left w:w="15" w:type="dxa"/>
              <w:right w:w="15" w:type="dxa"/>
            </w:tcMar>
            <w:vAlign w:val="center"/>
          </w:tcPr>
          <w:p w14:paraId="496D5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人民画报（汉）</w:t>
            </w:r>
          </w:p>
        </w:tc>
        <w:tc>
          <w:tcPr>
            <w:tcW w:w="1200" w:type="dxa"/>
            <w:tcBorders>
              <w:top w:val="nil"/>
              <w:left w:val="nil"/>
              <w:bottom w:val="nil"/>
              <w:right w:val="nil"/>
            </w:tcBorders>
            <w:shd w:val="clear" w:color="auto" w:fill="auto"/>
            <w:tcMar>
              <w:top w:w="15" w:type="dxa"/>
              <w:left w:w="15" w:type="dxa"/>
              <w:right w:w="15" w:type="dxa"/>
            </w:tcMar>
            <w:vAlign w:val="center"/>
          </w:tcPr>
          <w:p w14:paraId="027BBF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0448-9373</w:t>
            </w:r>
          </w:p>
        </w:tc>
      </w:tr>
      <w:tr w:rsidR="00740CEA" w:rsidRPr="00740CEA" w14:paraId="2E2D26E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F6D4A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78-015</w:t>
            </w:r>
          </w:p>
        </w:tc>
        <w:tc>
          <w:tcPr>
            <w:tcW w:w="2179" w:type="dxa"/>
            <w:tcBorders>
              <w:top w:val="nil"/>
              <w:left w:val="nil"/>
              <w:bottom w:val="nil"/>
              <w:right w:val="nil"/>
            </w:tcBorders>
            <w:shd w:val="clear" w:color="auto" w:fill="auto"/>
            <w:tcMar>
              <w:top w:w="15" w:type="dxa"/>
              <w:left w:w="15" w:type="dxa"/>
              <w:right w:w="15" w:type="dxa"/>
            </w:tcMar>
            <w:vAlign w:val="center"/>
          </w:tcPr>
          <w:p w14:paraId="4EDF34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现代法学</w:t>
            </w:r>
          </w:p>
        </w:tc>
        <w:tc>
          <w:tcPr>
            <w:tcW w:w="1560" w:type="dxa"/>
            <w:tcBorders>
              <w:top w:val="nil"/>
              <w:left w:val="nil"/>
              <w:bottom w:val="nil"/>
              <w:right w:val="nil"/>
            </w:tcBorders>
            <w:shd w:val="clear" w:color="auto" w:fill="auto"/>
            <w:tcMar>
              <w:top w:w="15" w:type="dxa"/>
              <w:left w:w="15" w:type="dxa"/>
              <w:right w:w="15" w:type="dxa"/>
            </w:tcMar>
            <w:vAlign w:val="center"/>
          </w:tcPr>
          <w:p w14:paraId="63F4592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1001-2397</w:t>
            </w:r>
          </w:p>
        </w:tc>
        <w:tc>
          <w:tcPr>
            <w:tcW w:w="751" w:type="dxa"/>
            <w:tcBorders>
              <w:top w:val="nil"/>
              <w:left w:val="nil"/>
              <w:bottom w:val="nil"/>
              <w:right w:val="nil"/>
            </w:tcBorders>
            <w:shd w:val="clear" w:color="auto" w:fill="auto"/>
            <w:tcMar>
              <w:top w:w="15" w:type="dxa"/>
              <w:left w:w="15" w:type="dxa"/>
              <w:right w:w="15" w:type="dxa"/>
            </w:tcMar>
            <w:vAlign w:val="center"/>
          </w:tcPr>
          <w:p w14:paraId="300D80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02-030</w:t>
            </w:r>
          </w:p>
        </w:tc>
        <w:tc>
          <w:tcPr>
            <w:tcW w:w="1581" w:type="dxa"/>
            <w:tcBorders>
              <w:top w:val="nil"/>
              <w:left w:val="nil"/>
              <w:bottom w:val="nil"/>
              <w:right w:val="nil"/>
            </w:tcBorders>
            <w:shd w:val="clear" w:color="auto" w:fill="auto"/>
            <w:tcMar>
              <w:top w:w="15" w:type="dxa"/>
              <w:left w:w="15" w:type="dxa"/>
              <w:right w:w="15" w:type="dxa"/>
            </w:tcMar>
            <w:vAlign w:val="center"/>
          </w:tcPr>
          <w:p w14:paraId="110078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中国摄影</w:t>
            </w:r>
          </w:p>
        </w:tc>
        <w:tc>
          <w:tcPr>
            <w:tcW w:w="1200" w:type="dxa"/>
            <w:tcBorders>
              <w:top w:val="nil"/>
              <w:left w:val="nil"/>
              <w:bottom w:val="nil"/>
              <w:right w:val="nil"/>
            </w:tcBorders>
            <w:shd w:val="clear" w:color="auto" w:fill="auto"/>
            <w:tcMar>
              <w:top w:w="15" w:type="dxa"/>
              <w:left w:w="15" w:type="dxa"/>
              <w:right w:w="15" w:type="dxa"/>
            </w:tcMar>
            <w:vAlign w:val="center"/>
          </w:tcPr>
          <w:p w14:paraId="5A0934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0529-6420</w:t>
            </w:r>
          </w:p>
        </w:tc>
      </w:tr>
      <w:tr w:rsidR="00740CEA" w:rsidRPr="00740CEA" w14:paraId="708DF59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53ADF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82-981</w:t>
            </w:r>
          </w:p>
        </w:tc>
        <w:tc>
          <w:tcPr>
            <w:tcW w:w="2179" w:type="dxa"/>
            <w:tcBorders>
              <w:top w:val="nil"/>
              <w:left w:val="nil"/>
              <w:bottom w:val="nil"/>
              <w:right w:val="nil"/>
            </w:tcBorders>
            <w:shd w:val="clear" w:color="auto" w:fill="auto"/>
            <w:tcMar>
              <w:top w:w="15" w:type="dxa"/>
              <w:left w:w="15" w:type="dxa"/>
              <w:right w:w="15" w:type="dxa"/>
            </w:tcMar>
            <w:vAlign w:val="center"/>
          </w:tcPr>
          <w:p w14:paraId="0EA60B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现代国际关系</w:t>
            </w:r>
          </w:p>
        </w:tc>
        <w:tc>
          <w:tcPr>
            <w:tcW w:w="1560" w:type="dxa"/>
            <w:tcBorders>
              <w:top w:val="nil"/>
              <w:left w:val="nil"/>
              <w:bottom w:val="nil"/>
              <w:right w:val="nil"/>
            </w:tcBorders>
            <w:shd w:val="clear" w:color="auto" w:fill="auto"/>
            <w:tcMar>
              <w:top w:w="15" w:type="dxa"/>
              <w:left w:w="15" w:type="dxa"/>
              <w:right w:w="15" w:type="dxa"/>
            </w:tcMar>
            <w:vAlign w:val="center"/>
          </w:tcPr>
          <w:p w14:paraId="130F91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1000-6192</w:t>
            </w:r>
          </w:p>
        </w:tc>
        <w:tc>
          <w:tcPr>
            <w:tcW w:w="751" w:type="dxa"/>
            <w:tcBorders>
              <w:top w:val="nil"/>
              <w:left w:val="nil"/>
              <w:bottom w:val="nil"/>
              <w:right w:val="nil"/>
            </w:tcBorders>
            <w:shd w:val="clear" w:color="auto" w:fill="auto"/>
            <w:tcMar>
              <w:top w:w="15" w:type="dxa"/>
              <w:left w:w="15" w:type="dxa"/>
              <w:right w:w="15" w:type="dxa"/>
            </w:tcMar>
            <w:vAlign w:val="center"/>
          </w:tcPr>
          <w:p w14:paraId="574DF9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02-034</w:t>
            </w:r>
          </w:p>
        </w:tc>
        <w:tc>
          <w:tcPr>
            <w:tcW w:w="1581" w:type="dxa"/>
            <w:tcBorders>
              <w:top w:val="nil"/>
              <w:left w:val="nil"/>
              <w:bottom w:val="nil"/>
              <w:right w:val="nil"/>
            </w:tcBorders>
            <w:shd w:val="clear" w:color="auto" w:fill="auto"/>
            <w:tcMar>
              <w:top w:w="15" w:type="dxa"/>
              <w:left w:w="15" w:type="dxa"/>
              <w:right w:w="15" w:type="dxa"/>
            </w:tcMar>
            <w:vAlign w:val="center"/>
          </w:tcPr>
          <w:p w14:paraId="655927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大众摄影</w:t>
            </w:r>
          </w:p>
        </w:tc>
        <w:tc>
          <w:tcPr>
            <w:tcW w:w="1200" w:type="dxa"/>
            <w:tcBorders>
              <w:top w:val="nil"/>
              <w:left w:val="nil"/>
              <w:bottom w:val="nil"/>
              <w:right w:val="nil"/>
            </w:tcBorders>
            <w:shd w:val="clear" w:color="auto" w:fill="auto"/>
            <w:tcMar>
              <w:top w:w="15" w:type="dxa"/>
              <w:left w:w="15" w:type="dxa"/>
              <w:right w:w="15" w:type="dxa"/>
            </w:tcMar>
            <w:vAlign w:val="center"/>
          </w:tcPr>
          <w:p w14:paraId="284816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0494-4372</w:t>
            </w:r>
          </w:p>
        </w:tc>
      </w:tr>
      <w:tr w:rsidR="00740CEA" w:rsidRPr="00740CEA" w14:paraId="02BE0D22"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113E1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80-764</w:t>
            </w:r>
          </w:p>
        </w:tc>
        <w:tc>
          <w:tcPr>
            <w:tcW w:w="2179" w:type="dxa"/>
            <w:tcBorders>
              <w:top w:val="nil"/>
              <w:left w:val="nil"/>
              <w:bottom w:val="nil"/>
              <w:right w:val="nil"/>
            </w:tcBorders>
            <w:shd w:val="clear" w:color="auto" w:fill="auto"/>
            <w:tcMar>
              <w:top w:w="15" w:type="dxa"/>
              <w:left w:w="15" w:type="dxa"/>
              <w:right w:w="15" w:type="dxa"/>
            </w:tcMar>
            <w:vAlign w:val="center"/>
          </w:tcPr>
          <w:p w14:paraId="42B6FE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宪法学、行政法学（复印报刊）D411（原邮发：290-53）</w:t>
            </w:r>
          </w:p>
        </w:tc>
        <w:tc>
          <w:tcPr>
            <w:tcW w:w="1560" w:type="dxa"/>
            <w:tcBorders>
              <w:top w:val="nil"/>
              <w:left w:val="nil"/>
              <w:bottom w:val="nil"/>
              <w:right w:val="nil"/>
            </w:tcBorders>
            <w:shd w:val="clear" w:color="auto" w:fill="auto"/>
            <w:tcMar>
              <w:top w:w="15" w:type="dxa"/>
              <w:left w:w="15" w:type="dxa"/>
              <w:right w:w="15" w:type="dxa"/>
            </w:tcMar>
            <w:vAlign w:val="center"/>
          </w:tcPr>
          <w:p w14:paraId="013CD9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1007-0575</w:t>
            </w:r>
          </w:p>
        </w:tc>
        <w:tc>
          <w:tcPr>
            <w:tcW w:w="751" w:type="dxa"/>
            <w:tcBorders>
              <w:top w:val="nil"/>
              <w:left w:val="nil"/>
              <w:bottom w:val="nil"/>
              <w:right w:val="nil"/>
            </w:tcBorders>
            <w:shd w:val="clear" w:color="auto" w:fill="auto"/>
            <w:tcMar>
              <w:top w:w="15" w:type="dxa"/>
              <w:left w:w="15" w:type="dxa"/>
              <w:right w:w="15" w:type="dxa"/>
            </w:tcMar>
            <w:vAlign w:val="center"/>
          </w:tcPr>
          <w:p w14:paraId="1666F2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02-080</w:t>
            </w:r>
          </w:p>
        </w:tc>
        <w:tc>
          <w:tcPr>
            <w:tcW w:w="1581" w:type="dxa"/>
            <w:tcBorders>
              <w:top w:val="nil"/>
              <w:left w:val="nil"/>
              <w:bottom w:val="nil"/>
              <w:right w:val="nil"/>
            </w:tcBorders>
            <w:shd w:val="clear" w:color="auto" w:fill="auto"/>
            <w:tcMar>
              <w:top w:w="15" w:type="dxa"/>
              <w:left w:w="15" w:type="dxa"/>
              <w:right w:w="15" w:type="dxa"/>
            </w:tcMar>
            <w:vAlign w:val="center"/>
          </w:tcPr>
          <w:p w14:paraId="068201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世界知识</w:t>
            </w:r>
          </w:p>
        </w:tc>
        <w:tc>
          <w:tcPr>
            <w:tcW w:w="1200" w:type="dxa"/>
            <w:tcBorders>
              <w:top w:val="nil"/>
              <w:left w:val="nil"/>
              <w:bottom w:val="nil"/>
              <w:right w:val="nil"/>
            </w:tcBorders>
            <w:shd w:val="clear" w:color="auto" w:fill="auto"/>
            <w:tcMar>
              <w:top w:w="15" w:type="dxa"/>
              <w:left w:w="15" w:type="dxa"/>
              <w:right w:w="15" w:type="dxa"/>
            </w:tcMar>
            <w:vAlign w:val="center"/>
          </w:tcPr>
          <w:p w14:paraId="448378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0583-0176</w:t>
            </w:r>
          </w:p>
        </w:tc>
      </w:tr>
      <w:tr w:rsidR="00740CEA" w:rsidRPr="00740CEA" w14:paraId="7B99827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00A73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82-664</w:t>
            </w:r>
          </w:p>
        </w:tc>
        <w:tc>
          <w:tcPr>
            <w:tcW w:w="2179" w:type="dxa"/>
            <w:tcBorders>
              <w:top w:val="nil"/>
              <w:left w:val="nil"/>
              <w:bottom w:val="nil"/>
              <w:right w:val="nil"/>
            </w:tcBorders>
            <w:shd w:val="clear" w:color="auto" w:fill="auto"/>
            <w:tcMar>
              <w:top w:w="15" w:type="dxa"/>
              <w:left w:w="15" w:type="dxa"/>
              <w:right w:w="15" w:type="dxa"/>
            </w:tcMar>
            <w:vAlign w:val="center"/>
          </w:tcPr>
          <w:p w14:paraId="3BED49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行政法学研究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19236A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1005-0078</w:t>
            </w:r>
          </w:p>
        </w:tc>
        <w:tc>
          <w:tcPr>
            <w:tcW w:w="751" w:type="dxa"/>
            <w:tcBorders>
              <w:top w:val="nil"/>
              <w:left w:val="nil"/>
              <w:bottom w:val="nil"/>
              <w:right w:val="nil"/>
            </w:tcBorders>
            <w:shd w:val="clear" w:color="auto" w:fill="auto"/>
            <w:tcMar>
              <w:top w:w="15" w:type="dxa"/>
              <w:left w:w="15" w:type="dxa"/>
              <w:right w:w="15" w:type="dxa"/>
            </w:tcMar>
            <w:vAlign w:val="center"/>
          </w:tcPr>
          <w:p w14:paraId="7EAFAB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02-084</w:t>
            </w:r>
          </w:p>
        </w:tc>
        <w:tc>
          <w:tcPr>
            <w:tcW w:w="1581" w:type="dxa"/>
            <w:tcBorders>
              <w:top w:val="nil"/>
              <w:left w:val="nil"/>
              <w:bottom w:val="nil"/>
              <w:right w:val="nil"/>
            </w:tcBorders>
            <w:shd w:val="clear" w:color="auto" w:fill="auto"/>
            <w:tcMar>
              <w:top w:w="15" w:type="dxa"/>
              <w:left w:w="15" w:type="dxa"/>
              <w:right w:w="15" w:type="dxa"/>
            </w:tcMar>
            <w:vAlign w:val="center"/>
          </w:tcPr>
          <w:p w14:paraId="3465A5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北京纪事</w:t>
            </w:r>
          </w:p>
        </w:tc>
        <w:tc>
          <w:tcPr>
            <w:tcW w:w="1200" w:type="dxa"/>
            <w:tcBorders>
              <w:top w:val="nil"/>
              <w:left w:val="nil"/>
              <w:bottom w:val="nil"/>
              <w:right w:val="nil"/>
            </w:tcBorders>
            <w:shd w:val="clear" w:color="auto" w:fill="auto"/>
            <w:tcMar>
              <w:top w:w="15" w:type="dxa"/>
              <w:left w:w="15" w:type="dxa"/>
              <w:right w:w="15" w:type="dxa"/>
            </w:tcMar>
            <w:vAlign w:val="center"/>
          </w:tcPr>
          <w:p w14:paraId="3A94DA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1005-9075</w:t>
            </w:r>
          </w:p>
        </w:tc>
      </w:tr>
      <w:tr w:rsidR="00740CEA" w:rsidRPr="00740CEA" w14:paraId="2C9F0A2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B300E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82-236</w:t>
            </w:r>
          </w:p>
        </w:tc>
        <w:tc>
          <w:tcPr>
            <w:tcW w:w="2179" w:type="dxa"/>
            <w:tcBorders>
              <w:top w:val="nil"/>
              <w:left w:val="nil"/>
              <w:bottom w:val="nil"/>
              <w:right w:val="nil"/>
            </w:tcBorders>
            <w:shd w:val="clear" w:color="auto" w:fill="auto"/>
            <w:tcMar>
              <w:top w:w="15" w:type="dxa"/>
              <w:left w:w="15" w:type="dxa"/>
              <w:right w:w="15" w:type="dxa"/>
            </w:tcMar>
            <w:vAlign w:val="center"/>
          </w:tcPr>
          <w:p w14:paraId="0D9D2F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国际政治研究</w:t>
            </w:r>
          </w:p>
        </w:tc>
        <w:tc>
          <w:tcPr>
            <w:tcW w:w="1560" w:type="dxa"/>
            <w:tcBorders>
              <w:top w:val="nil"/>
              <w:left w:val="nil"/>
              <w:bottom w:val="nil"/>
              <w:right w:val="nil"/>
            </w:tcBorders>
            <w:shd w:val="clear" w:color="auto" w:fill="auto"/>
            <w:tcMar>
              <w:top w:w="15" w:type="dxa"/>
              <w:left w:w="15" w:type="dxa"/>
              <w:right w:w="15" w:type="dxa"/>
            </w:tcMar>
            <w:vAlign w:val="center"/>
          </w:tcPr>
          <w:p w14:paraId="622EDA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1671-4709</w:t>
            </w:r>
          </w:p>
        </w:tc>
        <w:tc>
          <w:tcPr>
            <w:tcW w:w="751" w:type="dxa"/>
            <w:tcBorders>
              <w:top w:val="nil"/>
              <w:left w:val="nil"/>
              <w:bottom w:val="nil"/>
              <w:right w:val="nil"/>
            </w:tcBorders>
            <w:shd w:val="clear" w:color="auto" w:fill="auto"/>
            <w:tcMar>
              <w:top w:w="15" w:type="dxa"/>
              <w:left w:w="15" w:type="dxa"/>
              <w:right w:w="15" w:type="dxa"/>
            </w:tcMar>
            <w:vAlign w:val="center"/>
          </w:tcPr>
          <w:p w14:paraId="3A73DC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02-085</w:t>
            </w:r>
          </w:p>
        </w:tc>
        <w:tc>
          <w:tcPr>
            <w:tcW w:w="1581" w:type="dxa"/>
            <w:tcBorders>
              <w:top w:val="nil"/>
              <w:left w:val="nil"/>
              <w:bottom w:val="nil"/>
              <w:right w:val="nil"/>
            </w:tcBorders>
            <w:shd w:val="clear" w:color="auto" w:fill="auto"/>
            <w:tcMar>
              <w:top w:w="15" w:type="dxa"/>
              <w:left w:w="15" w:type="dxa"/>
              <w:right w:w="15" w:type="dxa"/>
            </w:tcMar>
            <w:vAlign w:val="center"/>
          </w:tcPr>
          <w:p w14:paraId="09CE40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北京文学</w:t>
            </w:r>
          </w:p>
        </w:tc>
        <w:tc>
          <w:tcPr>
            <w:tcW w:w="1200" w:type="dxa"/>
            <w:tcBorders>
              <w:top w:val="nil"/>
              <w:left w:val="nil"/>
              <w:bottom w:val="nil"/>
              <w:right w:val="nil"/>
            </w:tcBorders>
            <w:shd w:val="clear" w:color="auto" w:fill="auto"/>
            <w:tcMar>
              <w:top w:w="15" w:type="dxa"/>
              <w:left w:w="15" w:type="dxa"/>
              <w:right w:w="15" w:type="dxa"/>
            </w:tcMar>
            <w:vAlign w:val="center"/>
          </w:tcPr>
          <w:p w14:paraId="487E34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0257-0262</w:t>
            </w:r>
          </w:p>
        </w:tc>
      </w:tr>
      <w:tr w:rsidR="00740CEA" w:rsidRPr="00740CEA" w14:paraId="6B86DB0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C5515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04-375</w:t>
            </w:r>
          </w:p>
        </w:tc>
        <w:tc>
          <w:tcPr>
            <w:tcW w:w="2179" w:type="dxa"/>
            <w:tcBorders>
              <w:top w:val="nil"/>
              <w:left w:val="nil"/>
              <w:bottom w:val="nil"/>
              <w:right w:val="nil"/>
            </w:tcBorders>
            <w:shd w:val="clear" w:color="auto" w:fill="auto"/>
            <w:tcMar>
              <w:top w:w="15" w:type="dxa"/>
              <w:left w:w="15" w:type="dxa"/>
              <w:right w:w="15" w:type="dxa"/>
            </w:tcMar>
            <w:vAlign w:val="center"/>
          </w:tcPr>
          <w:p w14:paraId="171BCE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政治与法律</w:t>
            </w:r>
          </w:p>
        </w:tc>
        <w:tc>
          <w:tcPr>
            <w:tcW w:w="1560" w:type="dxa"/>
            <w:tcBorders>
              <w:top w:val="nil"/>
              <w:left w:val="nil"/>
              <w:bottom w:val="nil"/>
              <w:right w:val="nil"/>
            </w:tcBorders>
            <w:shd w:val="clear" w:color="auto" w:fill="auto"/>
            <w:tcMar>
              <w:top w:w="15" w:type="dxa"/>
              <w:left w:w="15" w:type="dxa"/>
              <w:right w:w="15" w:type="dxa"/>
            </w:tcMar>
            <w:vAlign w:val="center"/>
          </w:tcPr>
          <w:p w14:paraId="20D85C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1005-9512</w:t>
            </w:r>
          </w:p>
        </w:tc>
        <w:tc>
          <w:tcPr>
            <w:tcW w:w="751" w:type="dxa"/>
            <w:tcBorders>
              <w:top w:val="nil"/>
              <w:left w:val="nil"/>
              <w:bottom w:val="nil"/>
              <w:right w:val="nil"/>
            </w:tcBorders>
            <w:shd w:val="clear" w:color="auto" w:fill="auto"/>
            <w:tcMar>
              <w:top w:w="15" w:type="dxa"/>
              <w:left w:w="15" w:type="dxa"/>
              <w:right w:w="15" w:type="dxa"/>
            </w:tcMar>
            <w:vAlign w:val="center"/>
          </w:tcPr>
          <w:p w14:paraId="2750E5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02-133</w:t>
            </w:r>
          </w:p>
        </w:tc>
        <w:tc>
          <w:tcPr>
            <w:tcW w:w="1581" w:type="dxa"/>
            <w:tcBorders>
              <w:top w:val="nil"/>
              <w:left w:val="nil"/>
              <w:bottom w:val="nil"/>
              <w:right w:val="nil"/>
            </w:tcBorders>
            <w:shd w:val="clear" w:color="auto" w:fill="auto"/>
            <w:tcMar>
              <w:top w:w="15" w:type="dxa"/>
              <w:left w:w="15" w:type="dxa"/>
              <w:right w:w="15" w:type="dxa"/>
            </w:tcMar>
            <w:vAlign w:val="center"/>
          </w:tcPr>
          <w:p w14:paraId="6589B3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舰船知识（原邮发：195-42）</w:t>
            </w:r>
          </w:p>
        </w:tc>
        <w:tc>
          <w:tcPr>
            <w:tcW w:w="1200" w:type="dxa"/>
            <w:tcBorders>
              <w:top w:val="nil"/>
              <w:left w:val="nil"/>
              <w:bottom w:val="nil"/>
              <w:right w:val="nil"/>
            </w:tcBorders>
            <w:shd w:val="clear" w:color="auto" w:fill="auto"/>
            <w:tcMar>
              <w:top w:w="15" w:type="dxa"/>
              <w:left w:w="15" w:type="dxa"/>
              <w:right w:w="15" w:type="dxa"/>
            </w:tcMar>
            <w:vAlign w:val="center"/>
          </w:tcPr>
          <w:p w14:paraId="6EA92F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1000-7148</w:t>
            </w:r>
          </w:p>
        </w:tc>
      </w:tr>
      <w:tr w:rsidR="00740CEA" w:rsidRPr="00740CEA" w14:paraId="4BBEAE2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F8CA2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192-40</w:t>
            </w:r>
          </w:p>
        </w:tc>
        <w:tc>
          <w:tcPr>
            <w:tcW w:w="2179" w:type="dxa"/>
            <w:tcBorders>
              <w:top w:val="nil"/>
              <w:left w:val="nil"/>
              <w:bottom w:val="nil"/>
              <w:right w:val="nil"/>
            </w:tcBorders>
            <w:shd w:val="clear" w:color="auto" w:fill="auto"/>
            <w:tcMar>
              <w:top w:w="15" w:type="dxa"/>
              <w:left w:w="15" w:type="dxa"/>
              <w:right w:w="15" w:type="dxa"/>
            </w:tcMar>
            <w:vAlign w:val="center"/>
          </w:tcPr>
          <w:p w14:paraId="4132EF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中国财经审计法规选编</w:t>
            </w:r>
          </w:p>
        </w:tc>
        <w:tc>
          <w:tcPr>
            <w:tcW w:w="1560" w:type="dxa"/>
            <w:tcBorders>
              <w:top w:val="nil"/>
              <w:left w:val="nil"/>
              <w:bottom w:val="nil"/>
              <w:right w:val="nil"/>
            </w:tcBorders>
            <w:shd w:val="clear" w:color="auto" w:fill="auto"/>
            <w:tcMar>
              <w:top w:w="15" w:type="dxa"/>
              <w:left w:w="15" w:type="dxa"/>
              <w:right w:w="15" w:type="dxa"/>
            </w:tcMar>
            <w:vAlign w:val="center"/>
          </w:tcPr>
          <w:p w14:paraId="5A097D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978-7-5119-3256-3</w:t>
            </w:r>
          </w:p>
        </w:tc>
        <w:tc>
          <w:tcPr>
            <w:tcW w:w="751" w:type="dxa"/>
            <w:tcBorders>
              <w:top w:val="nil"/>
              <w:left w:val="nil"/>
              <w:bottom w:val="nil"/>
              <w:right w:val="nil"/>
            </w:tcBorders>
            <w:shd w:val="clear" w:color="auto" w:fill="auto"/>
            <w:tcMar>
              <w:top w:w="15" w:type="dxa"/>
              <w:left w:w="15" w:type="dxa"/>
              <w:right w:w="15" w:type="dxa"/>
            </w:tcMar>
            <w:vAlign w:val="center"/>
          </w:tcPr>
          <w:p w14:paraId="390E04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02-146</w:t>
            </w:r>
          </w:p>
        </w:tc>
        <w:tc>
          <w:tcPr>
            <w:tcW w:w="1581" w:type="dxa"/>
            <w:tcBorders>
              <w:top w:val="nil"/>
              <w:left w:val="nil"/>
              <w:bottom w:val="nil"/>
              <w:right w:val="nil"/>
            </w:tcBorders>
            <w:shd w:val="clear" w:color="auto" w:fill="auto"/>
            <w:tcMar>
              <w:top w:w="15" w:type="dxa"/>
              <w:left w:w="15" w:type="dxa"/>
              <w:right w:w="15" w:type="dxa"/>
            </w:tcMar>
            <w:vAlign w:val="center"/>
          </w:tcPr>
          <w:p w14:paraId="69D375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连环画报</w:t>
            </w:r>
          </w:p>
        </w:tc>
        <w:tc>
          <w:tcPr>
            <w:tcW w:w="1200" w:type="dxa"/>
            <w:tcBorders>
              <w:top w:val="nil"/>
              <w:left w:val="nil"/>
              <w:bottom w:val="nil"/>
              <w:right w:val="nil"/>
            </w:tcBorders>
            <w:shd w:val="clear" w:color="auto" w:fill="auto"/>
            <w:tcMar>
              <w:top w:w="15" w:type="dxa"/>
              <w:left w:w="15" w:type="dxa"/>
              <w:right w:w="15" w:type="dxa"/>
            </w:tcMar>
            <w:vAlign w:val="center"/>
          </w:tcPr>
          <w:p w14:paraId="70496B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0457-8090</w:t>
            </w:r>
          </w:p>
        </w:tc>
      </w:tr>
      <w:tr w:rsidR="00740CEA" w:rsidRPr="00740CEA" w14:paraId="3A4A12F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D2BF1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02-544</w:t>
            </w:r>
          </w:p>
        </w:tc>
        <w:tc>
          <w:tcPr>
            <w:tcW w:w="2179" w:type="dxa"/>
            <w:tcBorders>
              <w:top w:val="nil"/>
              <w:left w:val="nil"/>
              <w:bottom w:val="nil"/>
              <w:right w:val="nil"/>
            </w:tcBorders>
            <w:shd w:val="clear" w:color="auto" w:fill="auto"/>
            <w:tcMar>
              <w:top w:w="15" w:type="dxa"/>
              <w:left w:w="15" w:type="dxa"/>
              <w:right w:w="15" w:type="dxa"/>
            </w:tcMar>
            <w:vAlign w:val="center"/>
          </w:tcPr>
          <w:p w14:paraId="49E055D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中国法学</w:t>
            </w:r>
          </w:p>
        </w:tc>
        <w:tc>
          <w:tcPr>
            <w:tcW w:w="1560" w:type="dxa"/>
            <w:tcBorders>
              <w:top w:val="nil"/>
              <w:left w:val="nil"/>
              <w:bottom w:val="nil"/>
              <w:right w:val="nil"/>
            </w:tcBorders>
            <w:shd w:val="clear" w:color="auto" w:fill="auto"/>
            <w:tcMar>
              <w:top w:w="15" w:type="dxa"/>
              <w:left w:w="15" w:type="dxa"/>
              <w:right w:w="15" w:type="dxa"/>
            </w:tcMar>
            <w:vAlign w:val="center"/>
          </w:tcPr>
          <w:p w14:paraId="3E4A22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1003-1707</w:t>
            </w:r>
          </w:p>
        </w:tc>
        <w:tc>
          <w:tcPr>
            <w:tcW w:w="751" w:type="dxa"/>
            <w:tcBorders>
              <w:top w:val="nil"/>
              <w:left w:val="nil"/>
              <w:bottom w:val="nil"/>
              <w:right w:val="nil"/>
            </w:tcBorders>
            <w:shd w:val="clear" w:color="auto" w:fill="auto"/>
            <w:tcMar>
              <w:top w:w="15" w:type="dxa"/>
              <w:left w:w="15" w:type="dxa"/>
              <w:right w:w="15" w:type="dxa"/>
            </w:tcMar>
            <w:vAlign w:val="center"/>
          </w:tcPr>
          <w:p w14:paraId="3D1E2D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02-149</w:t>
            </w:r>
          </w:p>
        </w:tc>
        <w:tc>
          <w:tcPr>
            <w:tcW w:w="1581" w:type="dxa"/>
            <w:tcBorders>
              <w:top w:val="nil"/>
              <w:left w:val="nil"/>
              <w:bottom w:val="nil"/>
              <w:right w:val="nil"/>
            </w:tcBorders>
            <w:shd w:val="clear" w:color="auto" w:fill="auto"/>
            <w:tcMar>
              <w:top w:w="15" w:type="dxa"/>
              <w:left w:w="15" w:type="dxa"/>
              <w:right w:w="15" w:type="dxa"/>
            </w:tcMar>
            <w:vAlign w:val="center"/>
          </w:tcPr>
          <w:p w14:paraId="49BE09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世界知识画报.A版</w:t>
            </w:r>
          </w:p>
        </w:tc>
        <w:tc>
          <w:tcPr>
            <w:tcW w:w="1200" w:type="dxa"/>
            <w:tcBorders>
              <w:top w:val="nil"/>
              <w:left w:val="nil"/>
              <w:bottom w:val="nil"/>
              <w:right w:val="nil"/>
            </w:tcBorders>
            <w:shd w:val="clear" w:color="auto" w:fill="auto"/>
            <w:tcMar>
              <w:top w:w="15" w:type="dxa"/>
              <w:left w:w="15" w:type="dxa"/>
              <w:right w:w="15" w:type="dxa"/>
            </w:tcMar>
            <w:vAlign w:val="center"/>
          </w:tcPr>
          <w:p w14:paraId="1A794B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1003-028X</w:t>
            </w:r>
          </w:p>
        </w:tc>
      </w:tr>
      <w:tr w:rsidR="00740CEA" w:rsidRPr="00740CEA" w14:paraId="5B03360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6C5CF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82-819</w:t>
            </w:r>
          </w:p>
        </w:tc>
        <w:tc>
          <w:tcPr>
            <w:tcW w:w="2179" w:type="dxa"/>
            <w:tcBorders>
              <w:top w:val="nil"/>
              <w:left w:val="nil"/>
              <w:bottom w:val="nil"/>
              <w:right w:val="nil"/>
            </w:tcBorders>
            <w:shd w:val="clear" w:color="auto" w:fill="auto"/>
            <w:tcMar>
              <w:top w:w="15" w:type="dxa"/>
              <w:left w:w="15" w:type="dxa"/>
              <w:right w:w="15" w:type="dxa"/>
            </w:tcMar>
            <w:vAlign w:val="center"/>
          </w:tcPr>
          <w:p w14:paraId="2DB7C4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中国特色社会主义研究</w:t>
            </w:r>
          </w:p>
        </w:tc>
        <w:tc>
          <w:tcPr>
            <w:tcW w:w="1560" w:type="dxa"/>
            <w:tcBorders>
              <w:top w:val="nil"/>
              <w:left w:val="nil"/>
              <w:bottom w:val="nil"/>
              <w:right w:val="nil"/>
            </w:tcBorders>
            <w:shd w:val="clear" w:color="auto" w:fill="auto"/>
            <w:tcMar>
              <w:top w:w="15" w:type="dxa"/>
              <w:left w:w="15" w:type="dxa"/>
              <w:right w:w="15" w:type="dxa"/>
            </w:tcMar>
            <w:vAlign w:val="center"/>
          </w:tcPr>
          <w:p w14:paraId="7DEB64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1006-6470</w:t>
            </w:r>
          </w:p>
        </w:tc>
        <w:tc>
          <w:tcPr>
            <w:tcW w:w="751" w:type="dxa"/>
            <w:tcBorders>
              <w:top w:val="nil"/>
              <w:left w:val="nil"/>
              <w:bottom w:val="nil"/>
              <w:right w:val="nil"/>
            </w:tcBorders>
            <w:shd w:val="clear" w:color="auto" w:fill="auto"/>
            <w:tcMar>
              <w:top w:w="15" w:type="dxa"/>
              <w:left w:w="15" w:type="dxa"/>
              <w:right w:w="15" w:type="dxa"/>
            </w:tcMar>
            <w:vAlign w:val="center"/>
          </w:tcPr>
          <w:p w14:paraId="4A75A6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02-168</w:t>
            </w:r>
          </w:p>
        </w:tc>
        <w:tc>
          <w:tcPr>
            <w:tcW w:w="1581" w:type="dxa"/>
            <w:tcBorders>
              <w:top w:val="nil"/>
              <w:left w:val="nil"/>
              <w:bottom w:val="nil"/>
              <w:right w:val="nil"/>
            </w:tcBorders>
            <w:shd w:val="clear" w:color="auto" w:fill="auto"/>
            <w:tcMar>
              <w:top w:w="15" w:type="dxa"/>
              <w:left w:w="15" w:type="dxa"/>
              <w:right w:w="15" w:type="dxa"/>
            </w:tcMar>
            <w:vAlign w:val="center"/>
          </w:tcPr>
          <w:p w14:paraId="1E6FA3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太空探索</w:t>
            </w:r>
          </w:p>
        </w:tc>
        <w:tc>
          <w:tcPr>
            <w:tcW w:w="1200" w:type="dxa"/>
            <w:tcBorders>
              <w:top w:val="nil"/>
              <w:left w:val="nil"/>
              <w:bottom w:val="nil"/>
              <w:right w:val="nil"/>
            </w:tcBorders>
            <w:shd w:val="clear" w:color="auto" w:fill="auto"/>
            <w:tcMar>
              <w:top w:w="15" w:type="dxa"/>
              <w:left w:w="15" w:type="dxa"/>
              <w:right w:w="15" w:type="dxa"/>
            </w:tcMar>
            <w:vAlign w:val="center"/>
          </w:tcPr>
          <w:p w14:paraId="3BD7A5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1009-6205</w:t>
            </w:r>
          </w:p>
        </w:tc>
      </w:tr>
      <w:tr w:rsidR="00740CEA" w:rsidRPr="00740CEA" w14:paraId="4289D89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53B7D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290-85</w:t>
            </w:r>
          </w:p>
        </w:tc>
        <w:tc>
          <w:tcPr>
            <w:tcW w:w="2179" w:type="dxa"/>
            <w:tcBorders>
              <w:top w:val="nil"/>
              <w:left w:val="nil"/>
              <w:bottom w:val="nil"/>
              <w:right w:val="nil"/>
            </w:tcBorders>
            <w:shd w:val="clear" w:color="auto" w:fill="auto"/>
            <w:tcMar>
              <w:top w:w="15" w:type="dxa"/>
              <w:left w:w="15" w:type="dxa"/>
              <w:right w:w="15" w:type="dxa"/>
            </w:tcMar>
            <w:vAlign w:val="center"/>
          </w:tcPr>
          <w:p w14:paraId="764E9A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中国政治（复印报刊）D4</w:t>
            </w:r>
          </w:p>
        </w:tc>
        <w:tc>
          <w:tcPr>
            <w:tcW w:w="1560" w:type="dxa"/>
            <w:tcBorders>
              <w:top w:val="nil"/>
              <w:left w:val="nil"/>
              <w:bottom w:val="nil"/>
              <w:right w:val="nil"/>
            </w:tcBorders>
            <w:shd w:val="clear" w:color="auto" w:fill="auto"/>
            <w:tcMar>
              <w:top w:w="15" w:type="dxa"/>
              <w:left w:w="15" w:type="dxa"/>
              <w:right w:w="15" w:type="dxa"/>
            </w:tcMar>
            <w:vAlign w:val="center"/>
          </w:tcPr>
          <w:p w14:paraId="409639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1001-3067</w:t>
            </w:r>
          </w:p>
        </w:tc>
        <w:tc>
          <w:tcPr>
            <w:tcW w:w="751" w:type="dxa"/>
            <w:tcBorders>
              <w:top w:val="nil"/>
              <w:left w:val="nil"/>
              <w:bottom w:val="nil"/>
              <w:right w:val="nil"/>
            </w:tcBorders>
            <w:shd w:val="clear" w:color="auto" w:fill="auto"/>
            <w:tcMar>
              <w:top w:w="15" w:type="dxa"/>
              <w:left w:w="15" w:type="dxa"/>
              <w:right w:w="15" w:type="dxa"/>
            </w:tcMar>
            <w:vAlign w:val="center"/>
          </w:tcPr>
          <w:p w14:paraId="5E1FAA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02-174</w:t>
            </w:r>
          </w:p>
        </w:tc>
        <w:tc>
          <w:tcPr>
            <w:tcW w:w="1581" w:type="dxa"/>
            <w:tcBorders>
              <w:top w:val="nil"/>
              <w:left w:val="nil"/>
              <w:bottom w:val="nil"/>
              <w:right w:val="nil"/>
            </w:tcBorders>
            <w:shd w:val="clear" w:color="auto" w:fill="auto"/>
            <w:tcMar>
              <w:top w:w="15" w:type="dxa"/>
              <w:left w:w="15" w:type="dxa"/>
              <w:right w:w="15" w:type="dxa"/>
            </w:tcMar>
            <w:vAlign w:val="center"/>
          </w:tcPr>
          <w:p w14:paraId="7FDF2D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大众电视</w:t>
            </w:r>
          </w:p>
        </w:tc>
        <w:tc>
          <w:tcPr>
            <w:tcW w:w="1200" w:type="dxa"/>
            <w:tcBorders>
              <w:top w:val="nil"/>
              <w:left w:val="nil"/>
              <w:bottom w:val="nil"/>
              <w:right w:val="nil"/>
            </w:tcBorders>
            <w:shd w:val="clear" w:color="auto" w:fill="auto"/>
            <w:tcMar>
              <w:top w:w="15" w:type="dxa"/>
              <w:left w:w="15" w:type="dxa"/>
              <w:right w:w="15" w:type="dxa"/>
            </w:tcMar>
            <w:vAlign w:val="center"/>
          </w:tcPr>
          <w:p w14:paraId="2FDCBE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1003-4005</w:t>
            </w:r>
          </w:p>
        </w:tc>
      </w:tr>
      <w:tr w:rsidR="00740CEA" w:rsidRPr="00740CEA" w14:paraId="1CE81F2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D47EC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80-249</w:t>
            </w:r>
          </w:p>
        </w:tc>
        <w:tc>
          <w:tcPr>
            <w:tcW w:w="2179" w:type="dxa"/>
            <w:tcBorders>
              <w:top w:val="nil"/>
              <w:left w:val="nil"/>
              <w:bottom w:val="nil"/>
              <w:right w:val="nil"/>
            </w:tcBorders>
            <w:shd w:val="clear" w:color="auto" w:fill="auto"/>
            <w:tcMar>
              <w:top w:w="15" w:type="dxa"/>
              <w:left w:w="15" w:type="dxa"/>
              <w:right w:w="15" w:type="dxa"/>
            </w:tcMar>
            <w:vAlign w:val="center"/>
          </w:tcPr>
          <w:p w14:paraId="0B5198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中国认证认可</w:t>
            </w:r>
          </w:p>
        </w:tc>
        <w:tc>
          <w:tcPr>
            <w:tcW w:w="1560" w:type="dxa"/>
            <w:tcBorders>
              <w:top w:val="nil"/>
              <w:left w:val="nil"/>
              <w:bottom w:val="nil"/>
              <w:right w:val="nil"/>
            </w:tcBorders>
            <w:shd w:val="clear" w:color="auto" w:fill="auto"/>
            <w:tcMar>
              <w:top w:w="15" w:type="dxa"/>
              <w:left w:w="15" w:type="dxa"/>
              <w:right w:w="15" w:type="dxa"/>
            </w:tcMar>
            <w:vAlign w:val="center"/>
          </w:tcPr>
          <w:p w14:paraId="545ED1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1674-0459</w:t>
            </w:r>
          </w:p>
        </w:tc>
        <w:tc>
          <w:tcPr>
            <w:tcW w:w="751" w:type="dxa"/>
            <w:tcBorders>
              <w:top w:val="nil"/>
              <w:left w:val="nil"/>
              <w:bottom w:val="nil"/>
              <w:right w:val="nil"/>
            </w:tcBorders>
            <w:shd w:val="clear" w:color="auto" w:fill="auto"/>
            <w:tcMar>
              <w:top w:w="15" w:type="dxa"/>
              <w:left w:w="15" w:type="dxa"/>
              <w:right w:w="15" w:type="dxa"/>
            </w:tcMar>
            <w:vAlign w:val="center"/>
          </w:tcPr>
          <w:p w14:paraId="54A27D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02-175</w:t>
            </w:r>
          </w:p>
        </w:tc>
        <w:tc>
          <w:tcPr>
            <w:tcW w:w="1581" w:type="dxa"/>
            <w:tcBorders>
              <w:top w:val="nil"/>
              <w:left w:val="nil"/>
              <w:bottom w:val="nil"/>
              <w:right w:val="nil"/>
            </w:tcBorders>
            <w:shd w:val="clear" w:color="auto" w:fill="auto"/>
            <w:tcMar>
              <w:top w:w="15" w:type="dxa"/>
              <w:left w:w="15" w:type="dxa"/>
              <w:right w:w="15" w:type="dxa"/>
            </w:tcMar>
            <w:vAlign w:val="center"/>
          </w:tcPr>
          <w:p w14:paraId="78BD6E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摄影世界</w:t>
            </w:r>
          </w:p>
        </w:tc>
        <w:tc>
          <w:tcPr>
            <w:tcW w:w="1200" w:type="dxa"/>
            <w:tcBorders>
              <w:top w:val="nil"/>
              <w:left w:val="nil"/>
              <w:bottom w:val="nil"/>
              <w:right w:val="nil"/>
            </w:tcBorders>
            <w:shd w:val="clear" w:color="auto" w:fill="auto"/>
            <w:tcMar>
              <w:top w:w="15" w:type="dxa"/>
              <w:left w:w="15" w:type="dxa"/>
              <w:right w:w="15" w:type="dxa"/>
            </w:tcMar>
            <w:vAlign w:val="center"/>
          </w:tcPr>
          <w:p w14:paraId="163F7E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1002-6770</w:t>
            </w:r>
          </w:p>
        </w:tc>
      </w:tr>
      <w:tr w:rsidR="00740CEA" w:rsidRPr="00740CEA" w14:paraId="6485CC7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FFEF8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02-002</w:t>
            </w:r>
          </w:p>
        </w:tc>
        <w:tc>
          <w:tcPr>
            <w:tcW w:w="2179" w:type="dxa"/>
            <w:tcBorders>
              <w:top w:val="nil"/>
              <w:left w:val="nil"/>
              <w:bottom w:val="nil"/>
              <w:right w:val="nil"/>
            </w:tcBorders>
            <w:shd w:val="clear" w:color="auto" w:fill="auto"/>
            <w:tcMar>
              <w:top w:w="15" w:type="dxa"/>
              <w:left w:w="15" w:type="dxa"/>
              <w:right w:w="15" w:type="dxa"/>
            </w:tcMar>
            <w:vAlign w:val="center"/>
          </w:tcPr>
          <w:p w14:paraId="438773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中华人民共和国国务院公报</w:t>
            </w:r>
          </w:p>
        </w:tc>
        <w:tc>
          <w:tcPr>
            <w:tcW w:w="1560" w:type="dxa"/>
            <w:tcBorders>
              <w:top w:val="nil"/>
              <w:left w:val="nil"/>
              <w:bottom w:val="nil"/>
              <w:right w:val="nil"/>
            </w:tcBorders>
            <w:shd w:val="clear" w:color="auto" w:fill="auto"/>
            <w:tcMar>
              <w:top w:w="15" w:type="dxa"/>
              <w:left w:w="15" w:type="dxa"/>
              <w:right w:w="15" w:type="dxa"/>
            </w:tcMar>
            <w:vAlign w:val="center"/>
          </w:tcPr>
          <w:p w14:paraId="3E6B34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1004-3438</w:t>
            </w:r>
          </w:p>
        </w:tc>
        <w:tc>
          <w:tcPr>
            <w:tcW w:w="751" w:type="dxa"/>
            <w:tcBorders>
              <w:top w:val="nil"/>
              <w:left w:val="nil"/>
              <w:bottom w:val="nil"/>
              <w:right w:val="nil"/>
            </w:tcBorders>
            <w:shd w:val="clear" w:color="auto" w:fill="auto"/>
            <w:tcMar>
              <w:top w:w="15" w:type="dxa"/>
              <w:left w:w="15" w:type="dxa"/>
              <w:right w:w="15" w:type="dxa"/>
            </w:tcMar>
            <w:vAlign w:val="center"/>
          </w:tcPr>
          <w:p w14:paraId="31BFD8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02-203</w:t>
            </w:r>
          </w:p>
        </w:tc>
        <w:tc>
          <w:tcPr>
            <w:tcW w:w="1581" w:type="dxa"/>
            <w:tcBorders>
              <w:top w:val="nil"/>
              <w:left w:val="nil"/>
              <w:bottom w:val="nil"/>
              <w:right w:val="nil"/>
            </w:tcBorders>
            <w:shd w:val="clear" w:color="auto" w:fill="auto"/>
            <w:tcMar>
              <w:top w:w="15" w:type="dxa"/>
              <w:left w:w="15" w:type="dxa"/>
              <w:right w:w="15" w:type="dxa"/>
            </w:tcMar>
            <w:vAlign w:val="center"/>
          </w:tcPr>
          <w:p w14:paraId="27E97B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人物(Z)</w:t>
            </w:r>
          </w:p>
        </w:tc>
        <w:tc>
          <w:tcPr>
            <w:tcW w:w="1200" w:type="dxa"/>
            <w:tcBorders>
              <w:top w:val="nil"/>
              <w:left w:val="nil"/>
              <w:bottom w:val="nil"/>
              <w:right w:val="nil"/>
            </w:tcBorders>
            <w:shd w:val="clear" w:color="auto" w:fill="auto"/>
            <w:tcMar>
              <w:top w:w="15" w:type="dxa"/>
              <w:left w:w="15" w:type="dxa"/>
              <w:right w:w="15" w:type="dxa"/>
            </w:tcMar>
            <w:vAlign w:val="center"/>
          </w:tcPr>
          <w:p w14:paraId="433BB4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1001-6635</w:t>
            </w:r>
          </w:p>
        </w:tc>
      </w:tr>
      <w:tr w:rsidR="00740CEA" w:rsidRPr="00740CEA" w14:paraId="283F8ED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C017E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02-661</w:t>
            </w:r>
          </w:p>
        </w:tc>
        <w:tc>
          <w:tcPr>
            <w:tcW w:w="2179" w:type="dxa"/>
            <w:tcBorders>
              <w:top w:val="nil"/>
              <w:left w:val="nil"/>
              <w:bottom w:val="nil"/>
              <w:right w:val="nil"/>
            </w:tcBorders>
            <w:shd w:val="clear" w:color="auto" w:fill="auto"/>
            <w:tcMar>
              <w:top w:w="15" w:type="dxa"/>
              <w:left w:w="15" w:type="dxa"/>
              <w:right w:w="15" w:type="dxa"/>
            </w:tcMar>
            <w:vAlign w:val="center"/>
          </w:tcPr>
          <w:p w14:paraId="606FC6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中华人民共和国最高人民法院公报</w:t>
            </w:r>
          </w:p>
        </w:tc>
        <w:tc>
          <w:tcPr>
            <w:tcW w:w="1560" w:type="dxa"/>
            <w:tcBorders>
              <w:top w:val="nil"/>
              <w:left w:val="nil"/>
              <w:bottom w:val="nil"/>
              <w:right w:val="nil"/>
            </w:tcBorders>
            <w:shd w:val="clear" w:color="auto" w:fill="auto"/>
            <w:tcMar>
              <w:top w:w="15" w:type="dxa"/>
              <w:left w:w="15" w:type="dxa"/>
              <w:right w:w="15" w:type="dxa"/>
            </w:tcMar>
            <w:vAlign w:val="center"/>
          </w:tcPr>
          <w:p w14:paraId="3B2307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1002-4611</w:t>
            </w:r>
          </w:p>
        </w:tc>
        <w:tc>
          <w:tcPr>
            <w:tcW w:w="751" w:type="dxa"/>
            <w:tcBorders>
              <w:top w:val="nil"/>
              <w:left w:val="nil"/>
              <w:bottom w:val="nil"/>
              <w:right w:val="nil"/>
            </w:tcBorders>
            <w:shd w:val="clear" w:color="auto" w:fill="auto"/>
            <w:tcMar>
              <w:top w:w="15" w:type="dxa"/>
              <w:left w:w="15" w:type="dxa"/>
              <w:right w:w="15" w:type="dxa"/>
            </w:tcMar>
            <w:vAlign w:val="center"/>
          </w:tcPr>
          <w:p w14:paraId="49D9B4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02-210</w:t>
            </w:r>
          </w:p>
        </w:tc>
        <w:tc>
          <w:tcPr>
            <w:tcW w:w="1581" w:type="dxa"/>
            <w:tcBorders>
              <w:top w:val="nil"/>
              <w:left w:val="nil"/>
              <w:bottom w:val="nil"/>
              <w:right w:val="nil"/>
            </w:tcBorders>
            <w:shd w:val="clear" w:color="auto" w:fill="auto"/>
            <w:tcMar>
              <w:top w:w="15" w:type="dxa"/>
              <w:left w:w="15" w:type="dxa"/>
              <w:right w:w="15" w:type="dxa"/>
            </w:tcMar>
            <w:vAlign w:val="center"/>
          </w:tcPr>
          <w:p w14:paraId="3FF56B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小说选刊</w:t>
            </w:r>
          </w:p>
        </w:tc>
        <w:tc>
          <w:tcPr>
            <w:tcW w:w="1200" w:type="dxa"/>
            <w:tcBorders>
              <w:top w:val="nil"/>
              <w:left w:val="nil"/>
              <w:bottom w:val="nil"/>
              <w:right w:val="nil"/>
            </w:tcBorders>
            <w:shd w:val="clear" w:color="auto" w:fill="auto"/>
            <w:tcMar>
              <w:top w:w="15" w:type="dxa"/>
              <w:left w:w="15" w:type="dxa"/>
              <w:right w:w="15" w:type="dxa"/>
            </w:tcMar>
            <w:vAlign w:val="center"/>
          </w:tcPr>
          <w:p w14:paraId="452144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0257-5604</w:t>
            </w:r>
          </w:p>
        </w:tc>
      </w:tr>
      <w:tr w:rsidR="00740CEA" w:rsidRPr="00740CEA" w14:paraId="41DCEE2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9569F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02-204</w:t>
            </w:r>
          </w:p>
        </w:tc>
        <w:tc>
          <w:tcPr>
            <w:tcW w:w="2179" w:type="dxa"/>
            <w:tcBorders>
              <w:top w:val="nil"/>
              <w:left w:val="nil"/>
              <w:bottom w:val="nil"/>
              <w:right w:val="nil"/>
            </w:tcBorders>
            <w:shd w:val="clear" w:color="auto" w:fill="auto"/>
            <w:tcMar>
              <w:top w:w="15" w:type="dxa"/>
              <w:left w:w="15" w:type="dxa"/>
              <w:right w:w="15" w:type="dxa"/>
            </w:tcMar>
            <w:vAlign w:val="center"/>
          </w:tcPr>
          <w:p w14:paraId="7B3E28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中外法学</w:t>
            </w:r>
          </w:p>
        </w:tc>
        <w:tc>
          <w:tcPr>
            <w:tcW w:w="1560" w:type="dxa"/>
            <w:tcBorders>
              <w:top w:val="nil"/>
              <w:left w:val="nil"/>
              <w:bottom w:val="nil"/>
              <w:right w:val="nil"/>
            </w:tcBorders>
            <w:shd w:val="clear" w:color="auto" w:fill="auto"/>
            <w:tcMar>
              <w:top w:w="15" w:type="dxa"/>
              <w:left w:w="15" w:type="dxa"/>
              <w:right w:w="15" w:type="dxa"/>
            </w:tcMar>
            <w:vAlign w:val="center"/>
          </w:tcPr>
          <w:p w14:paraId="1AA303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1002-4875</w:t>
            </w:r>
          </w:p>
        </w:tc>
        <w:tc>
          <w:tcPr>
            <w:tcW w:w="751" w:type="dxa"/>
            <w:tcBorders>
              <w:top w:val="nil"/>
              <w:left w:val="nil"/>
              <w:bottom w:val="nil"/>
              <w:right w:val="nil"/>
            </w:tcBorders>
            <w:shd w:val="clear" w:color="auto" w:fill="auto"/>
            <w:tcMar>
              <w:top w:w="15" w:type="dxa"/>
              <w:left w:w="15" w:type="dxa"/>
              <w:right w:w="15" w:type="dxa"/>
            </w:tcMar>
            <w:vAlign w:val="center"/>
          </w:tcPr>
          <w:p w14:paraId="7AC238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02-222</w:t>
            </w:r>
          </w:p>
        </w:tc>
        <w:tc>
          <w:tcPr>
            <w:tcW w:w="1581" w:type="dxa"/>
            <w:tcBorders>
              <w:top w:val="nil"/>
              <w:left w:val="nil"/>
              <w:bottom w:val="nil"/>
              <w:right w:val="nil"/>
            </w:tcBorders>
            <w:shd w:val="clear" w:color="auto" w:fill="auto"/>
            <w:tcMar>
              <w:top w:w="15" w:type="dxa"/>
              <w:left w:w="15" w:type="dxa"/>
              <w:right w:w="15" w:type="dxa"/>
            </w:tcMar>
            <w:vAlign w:val="center"/>
          </w:tcPr>
          <w:p w14:paraId="080141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集邮</w:t>
            </w:r>
          </w:p>
        </w:tc>
        <w:tc>
          <w:tcPr>
            <w:tcW w:w="1200" w:type="dxa"/>
            <w:tcBorders>
              <w:top w:val="nil"/>
              <w:left w:val="nil"/>
              <w:bottom w:val="nil"/>
              <w:right w:val="nil"/>
            </w:tcBorders>
            <w:shd w:val="clear" w:color="auto" w:fill="auto"/>
            <w:tcMar>
              <w:top w:w="15" w:type="dxa"/>
              <w:left w:w="15" w:type="dxa"/>
              <w:right w:w="15" w:type="dxa"/>
            </w:tcMar>
            <w:vAlign w:val="center"/>
          </w:tcPr>
          <w:p w14:paraId="333CE2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0529-0325</w:t>
            </w:r>
          </w:p>
        </w:tc>
      </w:tr>
      <w:tr w:rsidR="00740CEA" w:rsidRPr="00740CEA" w14:paraId="3FE58C5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3A964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02-677</w:t>
            </w:r>
          </w:p>
        </w:tc>
        <w:tc>
          <w:tcPr>
            <w:tcW w:w="2179" w:type="dxa"/>
            <w:tcBorders>
              <w:top w:val="nil"/>
              <w:left w:val="nil"/>
              <w:bottom w:val="nil"/>
              <w:right w:val="nil"/>
            </w:tcBorders>
            <w:shd w:val="clear" w:color="auto" w:fill="auto"/>
            <w:tcMar>
              <w:top w:w="15" w:type="dxa"/>
              <w:left w:w="15" w:type="dxa"/>
              <w:right w:w="15" w:type="dxa"/>
            </w:tcMar>
            <w:vAlign w:val="center"/>
          </w:tcPr>
          <w:p w14:paraId="2471FE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法学文摘（原法学文摘卡）（W-D41）</w:t>
            </w:r>
          </w:p>
        </w:tc>
        <w:tc>
          <w:tcPr>
            <w:tcW w:w="1560" w:type="dxa"/>
            <w:tcBorders>
              <w:top w:val="nil"/>
              <w:left w:val="nil"/>
              <w:bottom w:val="nil"/>
              <w:right w:val="nil"/>
            </w:tcBorders>
            <w:shd w:val="clear" w:color="auto" w:fill="auto"/>
            <w:tcMar>
              <w:top w:w="15" w:type="dxa"/>
              <w:left w:w="15" w:type="dxa"/>
              <w:right w:w="15" w:type="dxa"/>
            </w:tcMar>
            <w:vAlign w:val="center"/>
          </w:tcPr>
          <w:p w14:paraId="44442C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1674-4306</w:t>
            </w:r>
          </w:p>
        </w:tc>
        <w:tc>
          <w:tcPr>
            <w:tcW w:w="751" w:type="dxa"/>
            <w:tcBorders>
              <w:top w:val="nil"/>
              <w:left w:val="nil"/>
              <w:bottom w:val="nil"/>
              <w:right w:val="nil"/>
            </w:tcBorders>
            <w:shd w:val="clear" w:color="auto" w:fill="auto"/>
            <w:tcMar>
              <w:top w:w="15" w:type="dxa"/>
              <w:left w:w="15" w:type="dxa"/>
              <w:right w:w="15" w:type="dxa"/>
            </w:tcMar>
            <w:vAlign w:val="center"/>
          </w:tcPr>
          <w:p w14:paraId="0675D6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02-231</w:t>
            </w:r>
          </w:p>
        </w:tc>
        <w:tc>
          <w:tcPr>
            <w:tcW w:w="1581" w:type="dxa"/>
            <w:tcBorders>
              <w:top w:val="nil"/>
              <w:left w:val="nil"/>
              <w:bottom w:val="nil"/>
              <w:right w:val="nil"/>
            </w:tcBorders>
            <w:shd w:val="clear" w:color="auto" w:fill="auto"/>
            <w:tcMar>
              <w:top w:w="15" w:type="dxa"/>
              <w:left w:w="15" w:type="dxa"/>
              <w:right w:w="15" w:type="dxa"/>
            </w:tcMar>
            <w:vAlign w:val="center"/>
          </w:tcPr>
          <w:p w14:paraId="71A97C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世界文学</w:t>
            </w:r>
          </w:p>
        </w:tc>
        <w:tc>
          <w:tcPr>
            <w:tcW w:w="1200" w:type="dxa"/>
            <w:tcBorders>
              <w:top w:val="nil"/>
              <w:left w:val="nil"/>
              <w:bottom w:val="nil"/>
              <w:right w:val="nil"/>
            </w:tcBorders>
            <w:shd w:val="clear" w:color="auto" w:fill="auto"/>
            <w:tcMar>
              <w:top w:w="15" w:type="dxa"/>
              <w:left w:w="15" w:type="dxa"/>
              <w:right w:w="15" w:type="dxa"/>
            </w:tcMar>
            <w:vAlign w:val="center"/>
          </w:tcPr>
          <w:p w14:paraId="0E1111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0583-0206</w:t>
            </w:r>
          </w:p>
        </w:tc>
      </w:tr>
      <w:tr w:rsidR="00740CEA" w:rsidRPr="00740CEA" w14:paraId="4C8C167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444CF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80-476</w:t>
            </w:r>
          </w:p>
        </w:tc>
        <w:tc>
          <w:tcPr>
            <w:tcW w:w="2179" w:type="dxa"/>
            <w:tcBorders>
              <w:top w:val="nil"/>
              <w:left w:val="nil"/>
              <w:bottom w:val="nil"/>
              <w:right w:val="nil"/>
            </w:tcBorders>
            <w:shd w:val="clear" w:color="auto" w:fill="auto"/>
            <w:tcMar>
              <w:top w:w="15" w:type="dxa"/>
              <w:left w:w="15" w:type="dxa"/>
              <w:right w:w="15" w:type="dxa"/>
            </w:tcMar>
            <w:vAlign w:val="center"/>
          </w:tcPr>
          <w:p w14:paraId="3EE887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思想教育研究</w:t>
            </w:r>
          </w:p>
        </w:tc>
        <w:tc>
          <w:tcPr>
            <w:tcW w:w="1560" w:type="dxa"/>
            <w:tcBorders>
              <w:top w:val="nil"/>
              <w:left w:val="nil"/>
              <w:bottom w:val="nil"/>
              <w:right w:val="nil"/>
            </w:tcBorders>
            <w:shd w:val="clear" w:color="auto" w:fill="auto"/>
            <w:tcMar>
              <w:top w:w="15" w:type="dxa"/>
              <w:left w:w="15" w:type="dxa"/>
              <w:right w:w="15" w:type="dxa"/>
            </w:tcMar>
            <w:vAlign w:val="center"/>
          </w:tcPr>
          <w:p w14:paraId="79A4A2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1002-5707</w:t>
            </w:r>
          </w:p>
        </w:tc>
        <w:tc>
          <w:tcPr>
            <w:tcW w:w="751" w:type="dxa"/>
            <w:tcBorders>
              <w:top w:val="nil"/>
              <w:left w:val="nil"/>
              <w:bottom w:val="nil"/>
              <w:right w:val="nil"/>
            </w:tcBorders>
            <w:shd w:val="clear" w:color="auto" w:fill="auto"/>
            <w:tcMar>
              <w:top w:w="15" w:type="dxa"/>
              <w:left w:w="15" w:type="dxa"/>
              <w:right w:w="15" w:type="dxa"/>
            </w:tcMar>
            <w:vAlign w:val="center"/>
          </w:tcPr>
          <w:p w14:paraId="3C0B70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02-234</w:t>
            </w:r>
          </w:p>
        </w:tc>
        <w:tc>
          <w:tcPr>
            <w:tcW w:w="1581" w:type="dxa"/>
            <w:tcBorders>
              <w:top w:val="nil"/>
              <w:left w:val="nil"/>
              <w:bottom w:val="nil"/>
              <w:right w:val="nil"/>
            </w:tcBorders>
            <w:shd w:val="clear" w:color="auto" w:fill="auto"/>
            <w:tcMar>
              <w:top w:w="15" w:type="dxa"/>
              <w:left w:w="15" w:type="dxa"/>
              <w:right w:w="15" w:type="dxa"/>
            </w:tcMar>
            <w:vAlign w:val="center"/>
          </w:tcPr>
          <w:p w14:paraId="1DEAE2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大众健康</w:t>
            </w:r>
          </w:p>
        </w:tc>
        <w:tc>
          <w:tcPr>
            <w:tcW w:w="1200" w:type="dxa"/>
            <w:tcBorders>
              <w:top w:val="nil"/>
              <w:left w:val="nil"/>
              <w:bottom w:val="nil"/>
              <w:right w:val="nil"/>
            </w:tcBorders>
            <w:shd w:val="clear" w:color="auto" w:fill="auto"/>
            <w:tcMar>
              <w:top w:w="15" w:type="dxa"/>
              <w:left w:w="15" w:type="dxa"/>
              <w:right w:w="15" w:type="dxa"/>
            </w:tcMar>
            <w:vAlign w:val="center"/>
          </w:tcPr>
          <w:p w14:paraId="56F33D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1002-574X</w:t>
            </w:r>
          </w:p>
        </w:tc>
      </w:tr>
      <w:tr w:rsidR="00740CEA" w:rsidRPr="00740CEA" w14:paraId="57ED51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46DC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82-838</w:t>
            </w:r>
          </w:p>
        </w:tc>
        <w:tc>
          <w:tcPr>
            <w:tcW w:w="2179" w:type="dxa"/>
            <w:tcBorders>
              <w:top w:val="nil"/>
              <w:left w:val="nil"/>
              <w:bottom w:val="nil"/>
              <w:right w:val="nil"/>
            </w:tcBorders>
            <w:shd w:val="clear" w:color="auto" w:fill="auto"/>
            <w:tcMar>
              <w:top w:w="15" w:type="dxa"/>
              <w:left w:w="15" w:type="dxa"/>
              <w:right w:w="15" w:type="dxa"/>
            </w:tcMar>
            <w:vAlign w:val="center"/>
          </w:tcPr>
          <w:p w14:paraId="7A916A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政治学研究</w:t>
            </w:r>
          </w:p>
        </w:tc>
        <w:tc>
          <w:tcPr>
            <w:tcW w:w="1560" w:type="dxa"/>
            <w:tcBorders>
              <w:top w:val="nil"/>
              <w:left w:val="nil"/>
              <w:bottom w:val="nil"/>
              <w:right w:val="nil"/>
            </w:tcBorders>
            <w:shd w:val="clear" w:color="auto" w:fill="auto"/>
            <w:tcMar>
              <w:top w:w="15" w:type="dxa"/>
              <w:left w:w="15" w:type="dxa"/>
              <w:right w:w="15" w:type="dxa"/>
            </w:tcMar>
            <w:vAlign w:val="center"/>
          </w:tcPr>
          <w:p w14:paraId="37BC36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1000-3355</w:t>
            </w:r>
          </w:p>
        </w:tc>
        <w:tc>
          <w:tcPr>
            <w:tcW w:w="751" w:type="dxa"/>
            <w:tcBorders>
              <w:top w:val="nil"/>
              <w:left w:val="nil"/>
              <w:bottom w:val="nil"/>
              <w:right w:val="nil"/>
            </w:tcBorders>
            <w:shd w:val="clear" w:color="auto" w:fill="auto"/>
            <w:tcMar>
              <w:top w:w="15" w:type="dxa"/>
              <w:left w:w="15" w:type="dxa"/>
              <w:right w:w="15" w:type="dxa"/>
            </w:tcMar>
            <w:vAlign w:val="center"/>
          </w:tcPr>
          <w:p w14:paraId="4A7E3E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02-239</w:t>
            </w:r>
          </w:p>
        </w:tc>
        <w:tc>
          <w:tcPr>
            <w:tcW w:w="1581" w:type="dxa"/>
            <w:tcBorders>
              <w:top w:val="nil"/>
              <w:left w:val="nil"/>
              <w:bottom w:val="nil"/>
              <w:right w:val="nil"/>
            </w:tcBorders>
            <w:shd w:val="clear" w:color="auto" w:fill="auto"/>
            <w:tcMar>
              <w:top w:w="15" w:type="dxa"/>
              <w:left w:w="15" w:type="dxa"/>
              <w:right w:w="15" w:type="dxa"/>
            </w:tcMar>
            <w:vAlign w:val="center"/>
          </w:tcPr>
          <w:p w14:paraId="68277E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文化月刊</w:t>
            </w:r>
          </w:p>
        </w:tc>
        <w:tc>
          <w:tcPr>
            <w:tcW w:w="1200" w:type="dxa"/>
            <w:tcBorders>
              <w:top w:val="nil"/>
              <w:left w:val="nil"/>
              <w:bottom w:val="nil"/>
              <w:right w:val="nil"/>
            </w:tcBorders>
            <w:shd w:val="clear" w:color="auto" w:fill="auto"/>
            <w:tcMar>
              <w:top w:w="15" w:type="dxa"/>
              <w:left w:w="15" w:type="dxa"/>
              <w:right w:w="15" w:type="dxa"/>
            </w:tcMar>
            <w:vAlign w:val="center"/>
          </w:tcPr>
          <w:p w14:paraId="4E20B5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1004-6631</w:t>
            </w:r>
          </w:p>
        </w:tc>
      </w:tr>
      <w:tr w:rsidR="00740CEA" w:rsidRPr="00740CEA" w14:paraId="4720C01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667E4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02-993</w:t>
            </w:r>
          </w:p>
        </w:tc>
        <w:tc>
          <w:tcPr>
            <w:tcW w:w="2179" w:type="dxa"/>
            <w:tcBorders>
              <w:top w:val="nil"/>
              <w:left w:val="nil"/>
              <w:bottom w:val="nil"/>
              <w:right w:val="nil"/>
            </w:tcBorders>
            <w:shd w:val="clear" w:color="auto" w:fill="auto"/>
            <w:tcMar>
              <w:top w:w="15" w:type="dxa"/>
              <w:left w:w="15" w:type="dxa"/>
              <w:right w:w="15" w:type="dxa"/>
            </w:tcMar>
            <w:vAlign w:val="center"/>
          </w:tcPr>
          <w:p w14:paraId="1ABB1F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中国共产党</w:t>
            </w:r>
          </w:p>
        </w:tc>
        <w:tc>
          <w:tcPr>
            <w:tcW w:w="1560" w:type="dxa"/>
            <w:tcBorders>
              <w:top w:val="nil"/>
              <w:left w:val="nil"/>
              <w:bottom w:val="nil"/>
              <w:right w:val="nil"/>
            </w:tcBorders>
            <w:shd w:val="clear" w:color="auto" w:fill="auto"/>
            <w:tcMar>
              <w:top w:w="15" w:type="dxa"/>
              <w:left w:w="15" w:type="dxa"/>
              <w:right w:w="15" w:type="dxa"/>
            </w:tcMar>
            <w:vAlign w:val="center"/>
          </w:tcPr>
          <w:p w14:paraId="17BED1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1001-3180</w:t>
            </w:r>
          </w:p>
        </w:tc>
        <w:tc>
          <w:tcPr>
            <w:tcW w:w="751" w:type="dxa"/>
            <w:tcBorders>
              <w:top w:val="nil"/>
              <w:left w:val="nil"/>
              <w:bottom w:val="nil"/>
              <w:right w:val="nil"/>
            </w:tcBorders>
            <w:shd w:val="clear" w:color="auto" w:fill="auto"/>
            <w:tcMar>
              <w:top w:w="15" w:type="dxa"/>
              <w:left w:w="15" w:type="dxa"/>
              <w:right w:w="15" w:type="dxa"/>
            </w:tcMar>
            <w:vAlign w:val="center"/>
          </w:tcPr>
          <w:p w14:paraId="0E7C2F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02-241</w:t>
            </w:r>
          </w:p>
        </w:tc>
        <w:tc>
          <w:tcPr>
            <w:tcW w:w="1581" w:type="dxa"/>
            <w:tcBorders>
              <w:top w:val="nil"/>
              <w:left w:val="nil"/>
              <w:bottom w:val="nil"/>
              <w:right w:val="nil"/>
            </w:tcBorders>
            <w:shd w:val="clear" w:color="auto" w:fill="auto"/>
            <w:tcMar>
              <w:top w:w="15" w:type="dxa"/>
              <w:left w:w="15" w:type="dxa"/>
              <w:right w:w="15" w:type="dxa"/>
            </w:tcMar>
            <w:vAlign w:val="center"/>
          </w:tcPr>
          <w:p w14:paraId="4D496F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新体育</w:t>
            </w:r>
          </w:p>
        </w:tc>
        <w:tc>
          <w:tcPr>
            <w:tcW w:w="1200" w:type="dxa"/>
            <w:tcBorders>
              <w:top w:val="nil"/>
              <w:left w:val="nil"/>
              <w:bottom w:val="nil"/>
              <w:right w:val="nil"/>
            </w:tcBorders>
            <w:shd w:val="clear" w:color="auto" w:fill="auto"/>
            <w:tcMar>
              <w:top w:w="15" w:type="dxa"/>
              <w:left w:w="15" w:type="dxa"/>
              <w:right w:w="15" w:type="dxa"/>
            </w:tcMar>
            <w:vAlign w:val="center"/>
          </w:tcPr>
          <w:p w14:paraId="154D07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0441-3679</w:t>
            </w:r>
          </w:p>
        </w:tc>
      </w:tr>
      <w:tr w:rsidR="00740CEA" w:rsidRPr="00740CEA" w14:paraId="0F83224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E7556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02-674</w:t>
            </w:r>
          </w:p>
        </w:tc>
        <w:tc>
          <w:tcPr>
            <w:tcW w:w="2179" w:type="dxa"/>
            <w:tcBorders>
              <w:top w:val="nil"/>
              <w:left w:val="nil"/>
              <w:bottom w:val="nil"/>
              <w:right w:val="nil"/>
            </w:tcBorders>
            <w:shd w:val="clear" w:color="auto" w:fill="auto"/>
            <w:tcMar>
              <w:top w:w="15" w:type="dxa"/>
              <w:left w:w="15" w:type="dxa"/>
              <w:right w:w="15" w:type="dxa"/>
            </w:tcMar>
            <w:vAlign w:val="center"/>
          </w:tcPr>
          <w:p w14:paraId="067E45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政治学文摘</w:t>
            </w:r>
          </w:p>
        </w:tc>
        <w:tc>
          <w:tcPr>
            <w:tcW w:w="1560" w:type="dxa"/>
            <w:tcBorders>
              <w:top w:val="nil"/>
              <w:left w:val="nil"/>
              <w:bottom w:val="nil"/>
              <w:right w:val="nil"/>
            </w:tcBorders>
            <w:shd w:val="clear" w:color="auto" w:fill="auto"/>
            <w:tcMar>
              <w:top w:w="15" w:type="dxa"/>
              <w:left w:w="15" w:type="dxa"/>
              <w:right w:w="15" w:type="dxa"/>
            </w:tcMar>
            <w:vAlign w:val="center"/>
          </w:tcPr>
          <w:p w14:paraId="354525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1674-442X</w:t>
            </w:r>
          </w:p>
        </w:tc>
        <w:tc>
          <w:tcPr>
            <w:tcW w:w="751" w:type="dxa"/>
            <w:tcBorders>
              <w:top w:val="nil"/>
              <w:left w:val="nil"/>
              <w:bottom w:val="nil"/>
              <w:right w:val="nil"/>
            </w:tcBorders>
            <w:shd w:val="clear" w:color="auto" w:fill="auto"/>
            <w:tcMar>
              <w:top w:w="15" w:type="dxa"/>
              <w:left w:w="15" w:type="dxa"/>
              <w:right w:w="15" w:type="dxa"/>
            </w:tcMar>
            <w:vAlign w:val="center"/>
          </w:tcPr>
          <w:p w14:paraId="38BC2C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02-260</w:t>
            </w:r>
          </w:p>
        </w:tc>
        <w:tc>
          <w:tcPr>
            <w:tcW w:w="1581" w:type="dxa"/>
            <w:tcBorders>
              <w:top w:val="nil"/>
              <w:left w:val="nil"/>
              <w:bottom w:val="nil"/>
              <w:right w:val="nil"/>
            </w:tcBorders>
            <w:shd w:val="clear" w:color="auto" w:fill="auto"/>
            <w:tcMar>
              <w:top w:w="15" w:type="dxa"/>
              <w:left w:w="15" w:type="dxa"/>
              <w:right w:w="15" w:type="dxa"/>
            </w:tcMar>
            <w:vAlign w:val="center"/>
          </w:tcPr>
          <w:p w14:paraId="260294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词刊</w:t>
            </w:r>
          </w:p>
        </w:tc>
        <w:tc>
          <w:tcPr>
            <w:tcW w:w="1200" w:type="dxa"/>
            <w:tcBorders>
              <w:top w:val="nil"/>
              <w:left w:val="nil"/>
              <w:bottom w:val="nil"/>
              <w:right w:val="nil"/>
            </w:tcBorders>
            <w:shd w:val="clear" w:color="auto" w:fill="auto"/>
            <w:tcMar>
              <w:top w:w="15" w:type="dxa"/>
              <w:left w:w="15" w:type="dxa"/>
              <w:right w:w="15" w:type="dxa"/>
            </w:tcMar>
            <w:vAlign w:val="center"/>
          </w:tcPr>
          <w:p w14:paraId="4C19A9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1003-174X</w:t>
            </w:r>
          </w:p>
        </w:tc>
      </w:tr>
      <w:tr w:rsidR="00740CEA" w:rsidRPr="00740CEA" w14:paraId="068B9FE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C637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02-593</w:t>
            </w:r>
          </w:p>
        </w:tc>
        <w:tc>
          <w:tcPr>
            <w:tcW w:w="2179" w:type="dxa"/>
            <w:tcBorders>
              <w:top w:val="nil"/>
              <w:left w:val="nil"/>
              <w:bottom w:val="nil"/>
              <w:right w:val="nil"/>
            </w:tcBorders>
            <w:shd w:val="clear" w:color="auto" w:fill="auto"/>
            <w:tcMar>
              <w:top w:w="15" w:type="dxa"/>
              <w:left w:w="15" w:type="dxa"/>
              <w:right w:w="15" w:type="dxa"/>
            </w:tcMar>
            <w:vAlign w:val="center"/>
          </w:tcPr>
          <w:p w14:paraId="333E08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政治学（人大）</w:t>
            </w:r>
          </w:p>
        </w:tc>
        <w:tc>
          <w:tcPr>
            <w:tcW w:w="1560" w:type="dxa"/>
            <w:tcBorders>
              <w:top w:val="nil"/>
              <w:left w:val="nil"/>
              <w:bottom w:val="nil"/>
              <w:right w:val="nil"/>
            </w:tcBorders>
            <w:shd w:val="clear" w:color="auto" w:fill="auto"/>
            <w:tcMar>
              <w:top w:w="15" w:type="dxa"/>
              <w:left w:w="15" w:type="dxa"/>
              <w:right w:w="15" w:type="dxa"/>
            </w:tcMar>
            <w:vAlign w:val="center"/>
          </w:tcPr>
          <w:p w14:paraId="6DDA73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1005-4405</w:t>
            </w:r>
          </w:p>
        </w:tc>
        <w:tc>
          <w:tcPr>
            <w:tcW w:w="751" w:type="dxa"/>
            <w:tcBorders>
              <w:top w:val="nil"/>
              <w:left w:val="nil"/>
              <w:bottom w:val="nil"/>
              <w:right w:val="nil"/>
            </w:tcBorders>
            <w:shd w:val="clear" w:color="auto" w:fill="auto"/>
            <w:tcMar>
              <w:top w:w="15" w:type="dxa"/>
              <w:left w:w="15" w:type="dxa"/>
              <w:right w:w="15" w:type="dxa"/>
            </w:tcMar>
            <w:vAlign w:val="center"/>
          </w:tcPr>
          <w:p w14:paraId="7084EF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02-267</w:t>
            </w:r>
          </w:p>
        </w:tc>
        <w:tc>
          <w:tcPr>
            <w:tcW w:w="1581" w:type="dxa"/>
            <w:tcBorders>
              <w:top w:val="nil"/>
              <w:left w:val="nil"/>
              <w:bottom w:val="nil"/>
              <w:right w:val="nil"/>
            </w:tcBorders>
            <w:shd w:val="clear" w:color="auto" w:fill="auto"/>
            <w:tcMar>
              <w:top w:w="15" w:type="dxa"/>
              <w:left w:w="15" w:type="dxa"/>
              <w:right w:w="15" w:type="dxa"/>
            </w:tcMar>
            <w:vAlign w:val="center"/>
          </w:tcPr>
          <w:p w14:paraId="36E27F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科学大观园</w:t>
            </w:r>
          </w:p>
        </w:tc>
        <w:tc>
          <w:tcPr>
            <w:tcW w:w="1200" w:type="dxa"/>
            <w:tcBorders>
              <w:top w:val="nil"/>
              <w:left w:val="nil"/>
              <w:bottom w:val="nil"/>
              <w:right w:val="nil"/>
            </w:tcBorders>
            <w:shd w:val="clear" w:color="auto" w:fill="auto"/>
            <w:tcMar>
              <w:top w:w="15" w:type="dxa"/>
              <w:left w:w="15" w:type="dxa"/>
              <w:right w:w="15" w:type="dxa"/>
            </w:tcMar>
            <w:vAlign w:val="center"/>
          </w:tcPr>
          <w:p w14:paraId="2A4A7C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1003-1871</w:t>
            </w:r>
          </w:p>
        </w:tc>
      </w:tr>
      <w:tr w:rsidR="00740CEA" w:rsidRPr="00740CEA" w14:paraId="56A8660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8104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82-190</w:t>
            </w:r>
          </w:p>
        </w:tc>
        <w:tc>
          <w:tcPr>
            <w:tcW w:w="2179" w:type="dxa"/>
            <w:tcBorders>
              <w:top w:val="nil"/>
              <w:left w:val="nil"/>
              <w:bottom w:val="nil"/>
              <w:right w:val="nil"/>
            </w:tcBorders>
            <w:shd w:val="clear" w:color="auto" w:fill="auto"/>
            <w:tcMar>
              <w:top w:w="15" w:type="dxa"/>
              <w:left w:w="15" w:type="dxa"/>
              <w:right w:w="15" w:type="dxa"/>
            </w:tcMar>
            <w:vAlign w:val="center"/>
          </w:tcPr>
          <w:p w14:paraId="319E4D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公共行政</w:t>
            </w:r>
          </w:p>
        </w:tc>
        <w:tc>
          <w:tcPr>
            <w:tcW w:w="1560" w:type="dxa"/>
            <w:tcBorders>
              <w:top w:val="nil"/>
              <w:left w:val="nil"/>
              <w:bottom w:val="nil"/>
              <w:right w:val="nil"/>
            </w:tcBorders>
            <w:shd w:val="clear" w:color="auto" w:fill="auto"/>
            <w:tcMar>
              <w:top w:w="15" w:type="dxa"/>
              <w:left w:w="15" w:type="dxa"/>
              <w:right w:w="15" w:type="dxa"/>
            </w:tcMar>
            <w:vAlign w:val="center"/>
          </w:tcPr>
          <w:p w14:paraId="210849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1008-3251</w:t>
            </w:r>
          </w:p>
        </w:tc>
        <w:tc>
          <w:tcPr>
            <w:tcW w:w="751" w:type="dxa"/>
            <w:tcBorders>
              <w:top w:val="nil"/>
              <w:left w:val="nil"/>
              <w:bottom w:val="nil"/>
              <w:right w:val="nil"/>
            </w:tcBorders>
            <w:shd w:val="clear" w:color="auto" w:fill="auto"/>
            <w:tcMar>
              <w:top w:w="15" w:type="dxa"/>
              <w:left w:w="15" w:type="dxa"/>
              <w:right w:w="15" w:type="dxa"/>
            </w:tcMar>
            <w:vAlign w:val="center"/>
          </w:tcPr>
          <w:p w14:paraId="55FD8A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02-274</w:t>
            </w:r>
          </w:p>
        </w:tc>
        <w:tc>
          <w:tcPr>
            <w:tcW w:w="1581" w:type="dxa"/>
            <w:tcBorders>
              <w:top w:val="nil"/>
              <w:left w:val="nil"/>
              <w:bottom w:val="nil"/>
              <w:right w:val="nil"/>
            </w:tcBorders>
            <w:shd w:val="clear" w:color="auto" w:fill="auto"/>
            <w:tcMar>
              <w:top w:w="15" w:type="dxa"/>
              <w:left w:w="15" w:type="dxa"/>
              <w:right w:w="15" w:type="dxa"/>
            </w:tcMar>
            <w:vAlign w:val="center"/>
          </w:tcPr>
          <w:p w14:paraId="7AB118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诗刊</w:t>
            </w:r>
          </w:p>
        </w:tc>
        <w:tc>
          <w:tcPr>
            <w:tcW w:w="1200" w:type="dxa"/>
            <w:tcBorders>
              <w:top w:val="nil"/>
              <w:left w:val="nil"/>
              <w:bottom w:val="nil"/>
              <w:right w:val="nil"/>
            </w:tcBorders>
            <w:shd w:val="clear" w:color="auto" w:fill="auto"/>
            <w:tcMar>
              <w:top w:w="15" w:type="dxa"/>
              <w:left w:w="15" w:type="dxa"/>
              <w:right w:w="15" w:type="dxa"/>
            </w:tcMar>
            <w:vAlign w:val="center"/>
          </w:tcPr>
          <w:p w14:paraId="76F957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0583-0230</w:t>
            </w:r>
          </w:p>
        </w:tc>
      </w:tr>
      <w:tr w:rsidR="00740CEA" w:rsidRPr="00740CEA" w14:paraId="64EA1C5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55FB9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82-826</w:t>
            </w:r>
          </w:p>
        </w:tc>
        <w:tc>
          <w:tcPr>
            <w:tcW w:w="2179" w:type="dxa"/>
            <w:tcBorders>
              <w:top w:val="nil"/>
              <w:left w:val="nil"/>
              <w:bottom w:val="nil"/>
              <w:right w:val="nil"/>
            </w:tcBorders>
            <w:shd w:val="clear" w:color="auto" w:fill="auto"/>
            <w:tcMar>
              <w:top w:w="15" w:type="dxa"/>
              <w:left w:w="15" w:type="dxa"/>
              <w:right w:w="15" w:type="dxa"/>
            </w:tcMar>
            <w:vAlign w:val="center"/>
          </w:tcPr>
          <w:p w14:paraId="145FD0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神州学人</w:t>
            </w:r>
          </w:p>
        </w:tc>
        <w:tc>
          <w:tcPr>
            <w:tcW w:w="1560" w:type="dxa"/>
            <w:tcBorders>
              <w:top w:val="nil"/>
              <w:left w:val="nil"/>
              <w:bottom w:val="nil"/>
              <w:right w:val="nil"/>
            </w:tcBorders>
            <w:shd w:val="clear" w:color="auto" w:fill="auto"/>
            <w:tcMar>
              <w:top w:w="15" w:type="dxa"/>
              <w:left w:w="15" w:type="dxa"/>
              <w:right w:w="15" w:type="dxa"/>
            </w:tcMar>
            <w:vAlign w:val="center"/>
          </w:tcPr>
          <w:p w14:paraId="3ADD78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1002-6738</w:t>
            </w:r>
          </w:p>
        </w:tc>
        <w:tc>
          <w:tcPr>
            <w:tcW w:w="751" w:type="dxa"/>
            <w:tcBorders>
              <w:top w:val="nil"/>
              <w:left w:val="nil"/>
              <w:bottom w:val="nil"/>
              <w:right w:val="nil"/>
            </w:tcBorders>
            <w:shd w:val="clear" w:color="auto" w:fill="auto"/>
            <w:tcMar>
              <w:top w:w="15" w:type="dxa"/>
              <w:left w:w="15" w:type="dxa"/>
              <w:right w:w="15" w:type="dxa"/>
            </w:tcMar>
            <w:vAlign w:val="center"/>
          </w:tcPr>
          <w:p w14:paraId="5D5327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02-276</w:t>
            </w:r>
          </w:p>
        </w:tc>
        <w:tc>
          <w:tcPr>
            <w:tcW w:w="1581" w:type="dxa"/>
            <w:tcBorders>
              <w:top w:val="nil"/>
              <w:left w:val="nil"/>
              <w:bottom w:val="nil"/>
              <w:right w:val="nil"/>
            </w:tcBorders>
            <w:shd w:val="clear" w:color="auto" w:fill="auto"/>
            <w:tcMar>
              <w:top w:w="15" w:type="dxa"/>
              <w:left w:w="15" w:type="dxa"/>
              <w:right w:w="15" w:type="dxa"/>
            </w:tcMar>
            <w:vAlign w:val="center"/>
          </w:tcPr>
          <w:p w14:paraId="5A1383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百科知识</w:t>
            </w:r>
          </w:p>
        </w:tc>
        <w:tc>
          <w:tcPr>
            <w:tcW w:w="1200" w:type="dxa"/>
            <w:tcBorders>
              <w:top w:val="nil"/>
              <w:left w:val="nil"/>
              <w:bottom w:val="nil"/>
              <w:right w:val="nil"/>
            </w:tcBorders>
            <w:shd w:val="clear" w:color="auto" w:fill="auto"/>
            <w:tcMar>
              <w:top w:w="15" w:type="dxa"/>
              <w:left w:w="15" w:type="dxa"/>
              <w:right w:w="15" w:type="dxa"/>
            </w:tcMar>
            <w:vAlign w:val="center"/>
          </w:tcPr>
          <w:p w14:paraId="39B80D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1002-9567</w:t>
            </w:r>
          </w:p>
        </w:tc>
      </w:tr>
      <w:tr w:rsidR="00740CEA" w:rsidRPr="00740CEA" w14:paraId="088679F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44E55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82-871</w:t>
            </w:r>
          </w:p>
        </w:tc>
        <w:tc>
          <w:tcPr>
            <w:tcW w:w="2179" w:type="dxa"/>
            <w:tcBorders>
              <w:top w:val="nil"/>
              <w:left w:val="nil"/>
              <w:bottom w:val="nil"/>
              <w:right w:val="nil"/>
            </w:tcBorders>
            <w:shd w:val="clear" w:color="auto" w:fill="auto"/>
            <w:tcMar>
              <w:top w:w="15" w:type="dxa"/>
              <w:left w:w="15" w:type="dxa"/>
              <w:right w:w="15" w:type="dxa"/>
            </w:tcMar>
            <w:vAlign w:val="center"/>
          </w:tcPr>
          <w:p w14:paraId="4C21C1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世界经济与政治</w:t>
            </w:r>
          </w:p>
        </w:tc>
        <w:tc>
          <w:tcPr>
            <w:tcW w:w="1560" w:type="dxa"/>
            <w:tcBorders>
              <w:top w:val="nil"/>
              <w:left w:val="nil"/>
              <w:bottom w:val="nil"/>
              <w:right w:val="nil"/>
            </w:tcBorders>
            <w:shd w:val="clear" w:color="auto" w:fill="auto"/>
            <w:tcMar>
              <w:top w:w="15" w:type="dxa"/>
              <w:left w:w="15" w:type="dxa"/>
              <w:right w:w="15" w:type="dxa"/>
            </w:tcMar>
            <w:vAlign w:val="center"/>
          </w:tcPr>
          <w:p w14:paraId="461A1B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1006-9550</w:t>
            </w:r>
          </w:p>
        </w:tc>
        <w:tc>
          <w:tcPr>
            <w:tcW w:w="751" w:type="dxa"/>
            <w:tcBorders>
              <w:top w:val="nil"/>
              <w:left w:val="nil"/>
              <w:bottom w:val="nil"/>
              <w:right w:val="nil"/>
            </w:tcBorders>
            <w:shd w:val="clear" w:color="auto" w:fill="auto"/>
            <w:tcMar>
              <w:top w:w="15" w:type="dxa"/>
              <w:left w:w="15" w:type="dxa"/>
              <w:right w:w="15" w:type="dxa"/>
            </w:tcMar>
            <w:vAlign w:val="center"/>
          </w:tcPr>
          <w:p w14:paraId="72A9A5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02-278</w:t>
            </w:r>
          </w:p>
        </w:tc>
        <w:tc>
          <w:tcPr>
            <w:tcW w:w="1581" w:type="dxa"/>
            <w:tcBorders>
              <w:top w:val="nil"/>
              <w:left w:val="nil"/>
              <w:bottom w:val="nil"/>
              <w:right w:val="nil"/>
            </w:tcBorders>
            <w:shd w:val="clear" w:color="auto" w:fill="auto"/>
            <w:tcMar>
              <w:top w:w="15" w:type="dxa"/>
              <w:left w:w="15" w:type="dxa"/>
              <w:right w:w="15" w:type="dxa"/>
            </w:tcMar>
            <w:vAlign w:val="center"/>
          </w:tcPr>
          <w:p w14:paraId="713356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兵器知识（原邮发：195-43）</w:t>
            </w:r>
          </w:p>
        </w:tc>
        <w:tc>
          <w:tcPr>
            <w:tcW w:w="1200" w:type="dxa"/>
            <w:tcBorders>
              <w:top w:val="nil"/>
              <w:left w:val="nil"/>
              <w:bottom w:val="nil"/>
              <w:right w:val="nil"/>
            </w:tcBorders>
            <w:shd w:val="clear" w:color="auto" w:fill="auto"/>
            <w:tcMar>
              <w:top w:w="15" w:type="dxa"/>
              <w:left w:w="15" w:type="dxa"/>
              <w:right w:w="15" w:type="dxa"/>
            </w:tcMar>
            <w:vAlign w:val="center"/>
          </w:tcPr>
          <w:p w14:paraId="598CC5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1000-4912</w:t>
            </w:r>
          </w:p>
        </w:tc>
      </w:tr>
      <w:tr w:rsidR="00740CEA" w:rsidRPr="00740CEA" w14:paraId="29C3D13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A0105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02-990</w:t>
            </w:r>
          </w:p>
        </w:tc>
        <w:tc>
          <w:tcPr>
            <w:tcW w:w="2179" w:type="dxa"/>
            <w:tcBorders>
              <w:top w:val="nil"/>
              <w:left w:val="nil"/>
              <w:bottom w:val="nil"/>
              <w:right w:val="nil"/>
            </w:tcBorders>
            <w:shd w:val="clear" w:color="auto" w:fill="auto"/>
            <w:tcMar>
              <w:top w:w="15" w:type="dxa"/>
              <w:left w:w="15" w:type="dxa"/>
              <w:right w:w="15" w:type="dxa"/>
            </w:tcMar>
            <w:vAlign w:val="center"/>
          </w:tcPr>
          <w:p w14:paraId="0430FF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妇女研究(人大复印资料)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66BAE5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1005-4243</w:t>
            </w:r>
          </w:p>
        </w:tc>
        <w:tc>
          <w:tcPr>
            <w:tcW w:w="751" w:type="dxa"/>
            <w:tcBorders>
              <w:top w:val="nil"/>
              <w:left w:val="nil"/>
              <w:bottom w:val="nil"/>
              <w:right w:val="nil"/>
            </w:tcBorders>
            <w:shd w:val="clear" w:color="auto" w:fill="auto"/>
            <w:tcMar>
              <w:top w:w="15" w:type="dxa"/>
              <w:left w:w="15" w:type="dxa"/>
              <w:right w:w="15" w:type="dxa"/>
            </w:tcMar>
            <w:vAlign w:val="center"/>
          </w:tcPr>
          <w:p w14:paraId="2AF7AC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02-280</w:t>
            </w:r>
          </w:p>
        </w:tc>
        <w:tc>
          <w:tcPr>
            <w:tcW w:w="1581" w:type="dxa"/>
            <w:tcBorders>
              <w:top w:val="nil"/>
              <w:left w:val="nil"/>
              <w:bottom w:val="nil"/>
              <w:right w:val="nil"/>
            </w:tcBorders>
            <w:shd w:val="clear" w:color="auto" w:fill="auto"/>
            <w:tcMar>
              <w:top w:w="15" w:type="dxa"/>
              <w:left w:w="15" w:type="dxa"/>
              <w:right w:w="15" w:type="dxa"/>
            </w:tcMar>
            <w:vAlign w:val="center"/>
          </w:tcPr>
          <w:p w14:paraId="7AA7FF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知识就是力量:丛刊</w:t>
            </w:r>
          </w:p>
        </w:tc>
        <w:tc>
          <w:tcPr>
            <w:tcW w:w="1200" w:type="dxa"/>
            <w:tcBorders>
              <w:top w:val="nil"/>
              <w:left w:val="nil"/>
              <w:bottom w:val="nil"/>
              <w:right w:val="nil"/>
            </w:tcBorders>
            <w:shd w:val="clear" w:color="auto" w:fill="auto"/>
            <w:tcMar>
              <w:top w:w="15" w:type="dxa"/>
              <w:left w:w="15" w:type="dxa"/>
              <w:right w:w="15" w:type="dxa"/>
            </w:tcMar>
            <w:vAlign w:val="center"/>
          </w:tcPr>
          <w:p w14:paraId="1A00BF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0529-150X</w:t>
            </w:r>
          </w:p>
        </w:tc>
      </w:tr>
      <w:tr w:rsidR="00740CEA" w:rsidRPr="00740CEA" w14:paraId="31579B1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83DE3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02-922</w:t>
            </w:r>
          </w:p>
        </w:tc>
        <w:tc>
          <w:tcPr>
            <w:tcW w:w="2179" w:type="dxa"/>
            <w:tcBorders>
              <w:top w:val="nil"/>
              <w:left w:val="nil"/>
              <w:bottom w:val="nil"/>
              <w:right w:val="nil"/>
            </w:tcBorders>
            <w:shd w:val="clear" w:color="auto" w:fill="auto"/>
            <w:tcMar>
              <w:top w:w="15" w:type="dxa"/>
              <w:left w:w="15" w:type="dxa"/>
              <w:right w:w="15" w:type="dxa"/>
            </w:tcMar>
            <w:vAlign w:val="center"/>
          </w:tcPr>
          <w:p w14:paraId="593B58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北京周报(英文版)</w:t>
            </w:r>
          </w:p>
        </w:tc>
        <w:tc>
          <w:tcPr>
            <w:tcW w:w="1560" w:type="dxa"/>
            <w:tcBorders>
              <w:top w:val="nil"/>
              <w:left w:val="nil"/>
              <w:bottom w:val="nil"/>
              <w:right w:val="nil"/>
            </w:tcBorders>
            <w:shd w:val="clear" w:color="auto" w:fill="auto"/>
            <w:tcMar>
              <w:top w:w="15" w:type="dxa"/>
              <w:left w:w="15" w:type="dxa"/>
              <w:right w:w="15" w:type="dxa"/>
            </w:tcMar>
            <w:vAlign w:val="center"/>
          </w:tcPr>
          <w:p w14:paraId="54B6D3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1000-9140</w:t>
            </w:r>
          </w:p>
        </w:tc>
        <w:tc>
          <w:tcPr>
            <w:tcW w:w="751" w:type="dxa"/>
            <w:tcBorders>
              <w:top w:val="nil"/>
              <w:left w:val="nil"/>
              <w:bottom w:val="nil"/>
              <w:right w:val="nil"/>
            </w:tcBorders>
            <w:shd w:val="clear" w:color="auto" w:fill="auto"/>
            <w:tcMar>
              <w:top w:w="15" w:type="dxa"/>
              <w:left w:w="15" w:type="dxa"/>
              <w:right w:w="15" w:type="dxa"/>
            </w:tcMar>
            <w:vAlign w:val="center"/>
          </w:tcPr>
          <w:p w14:paraId="04CC18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02-300</w:t>
            </w:r>
          </w:p>
        </w:tc>
        <w:tc>
          <w:tcPr>
            <w:tcW w:w="1581" w:type="dxa"/>
            <w:tcBorders>
              <w:top w:val="nil"/>
              <w:left w:val="nil"/>
              <w:bottom w:val="nil"/>
              <w:right w:val="nil"/>
            </w:tcBorders>
            <w:shd w:val="clear" w:color="auto" w:fill="auto"/>
            <w:tcMar>
              <w:top w:w="15" w:type="dxa"/>
              <w:left w:w="15" w:type="dxa"/>
              <w:right w:w="15" w:type="dxa"/>
            </w:tcMar>
            <w:vAlign w:val="center"/>
          </w:tcPr>
          <w:p w14:paraId="24CB50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纵横</w:t>
            </w:r>
          </w:p>
        </w:tc>
        <w:tc>
          <w:tcPr>
            <w:tcW w:w="1200" w:type="dxa"/>
            <w:tcBorders>
              <w:top w:val="nil"/>
              <w:left w:val="nil"/>
              <w:bottom w:val="nil"/>
              <w:right w:val="nil"/>
            </w:tcBorders>
            <w:shd w:val="clear" w:color="auto" w:fill="auto"/>
            <w:tcMar>
              <w:top w:w="15" w:type="dxa"/>
              <w:left w:w="15" w:type="dxa"/>
              <w:right w:w="15" w:type="dxa"/>
            </w:tcMar>
            <w:vAlign w:val="center"/>
          </w:tcPr>
          <w:p w14:paraId="26E4C4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1004-3586</w:t>
            </w:r>
          </w:p>
        </w:tc>
      </w:tr>
      <w:tr w:rsidR="00740CEA" w:rsidRPr="00740CEA" w14:paraId="04B84E7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8E5BC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82-570</w:t>
            </w:r>
          </w:p>
        </w:tc>
        <w:tc>
          <w:tcPr>
            <w:tcW w:w="2179" w:type="dxa"/>
            <w:tcBorders>
              <w:top w:val="nil"/>
              <w:left w:val="nil"/>
              <w:bottom w:val="nil"/>
              <w:right w:val="nil"/>
            </w:tcBorders>
            <w:shd w:val="clear" w:color="auto" w:fill="auto"/>
            <w:tcMar>
              <w:top w:w="15" w:type="dxa"/>
              <w:left w:w="15" w:type="dxa"/>
              <w:right w:w="15" w:type="dxa"/>
            </w:tcMar>
            <w:vAlign w:val="center"/>
          </w:tcPr>
          <w:p w14:paraId="707625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知识产权</w:t>
            </w:r>
          </w:p>
        </w:tc>
        <w:tc>
          <w:tcPr>
            <w:tcW w:w="1560" w:type="dxa"/>
            <w:tcBorders>
              <w:top w:val="nil"/>
              <w:left w:val="nil"/>
              <w:bottom w:val="nil"/>
              <w:right w:val="nil"/>
            </w:tcBorders>
            <w:shd w:val="clear" w:color="auto" w:fill="auto"/>
            <w:tcMar>
              <w:top w:w="15" w:type="dxa"/>
              <w:left w:w="15" w:type="dxa"/>
              <w:right w:w="15" w:type="dxa"/>
            </w:tcMar>
            <w:vAlign w:val="center"/>
          </w:tcPr>
          <w:p w14:paraId="7F9024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1003-0476</w:t>
            </w:r>
          </w:p>
        </w:tc>
        <w:tc>
          <w:tcPr>
            <w:tcW w:w="751" w:type="dxa"/>
            <w:tcBorders>
              <w:top w:val="nil"/>
              <w:left w:val="nil"/>
              <w:bottom w:val="nil"/>
              <w:right w:val="nil"/>
            </w:tcBorders>
            <w:shd w:val="clear" w:color="auto" w:fill="auto"/>
            <w:tcMar>
              <w:top w:w="15" w:type="dxa"/>
              <w:left w:w="15" w:type="dxa"/>
              <w:right w:w="15" w:type="dxa"/>
            </w:tcMar>
            <w:vAlign w:val="center"/>
          </w:tcPr>
          <w:p w14:paraId="57E0CD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02-301</w:t>
            </w:r>
          </w:p>
        </w:tc>
        <w:tc>
          <w:tcPr>
            <w:tcW w:w="1581" w:type="dxa"/>
            <w:tcBorders>
              <w:top w:val="nil"/>
              <w:left w:val="nil"/>
              <w:bottom w:val="nil"/>
              <w:right w:val="nil"/>
            </w:tcBorders>
            <w:shd w:val="clear" w:color="auto" w:fill="auto"/>
            <w:tcMar>
              <w:top w:w="15" w:type="dxa"/>
              <w:left w:w="15" w:type="dxa"/>
              <w:right w:w="15" w:type="dxa"/>
            </w:tcMar>
            <w:vAlign w:val="center"/>
          </w:tcPr>
          <w:p w14:paraId="662FD9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青年文摘</w:t>
            </w:r>
          </w:p>
        </w:tc>
        <w:tc>
          <w:tcPr>
            <w:tcW w:w="1200" w:type="dxa"/>
            <w:tcBorders>
              <w:top w:val="nil"/>
              <w:left w:val="nil"/>
              <w:bottom w:val="nil"/>
              <w:right w:val="nil"/>
            </w:tcBorders>
            <w:shd w:val="clear" w:color="auto" w:fill="auto"/>
            <w:tcMar>
              <w:top w:w="15" w:type="dxa"/>
              <w:left w:w="15" w:type="dxa"/>
              <w:right w:w="15" w:type="dxa"/>
            </w:tcMar>
            <w:vAlign w:val="center"/>
          </w:tcPr>
          <w:p w14:paraId="54BA28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1003-0565</w:t>
            </w:r>
          </w:p>
        </w:tc>
      </w:tr>
      <w:tr w:rsidR="00740CEA" w:rsidRPr="00740CEA" w14:paraId="594E095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DA80E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02-385</w:t>
            </w:r>
          </w:p>
        </w:tc>
        <w:tc>
          <w:tcPr>
            <w:tcW w:w="2179" w:type="dxa"/>
            <w:tcBorders>
              <w:top w:val="nil"/>
              <w:left w:val="nil"/>
              <w:bottom w:val="nil"/>
              <w:right w:val="nil"/>
            </w:tcBorders>
            <w:shd w:val="clear" w:color="auto" w:fill="auto"/>
            <w:tcMar>
              <w:top w:w="15" w:type="dxa"/>
              <w:left w:w="15" w:type="dxa"/>
              <w:right w:w="15" w:type="dxa"/>
            </w:tcMar>
            <w:vAlign w:val="center"/>
          </w:tcPr>
          <w:p w14:paraId="23316B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北京行政学院学报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3A00D9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1008-7621</w:t>
            </w:r>
          </w:p>
        </w:tc>
        <w:tc>
          <w:tcPr>
            <w:tcW w:w="751" w:type="dxa"/>
            <w:tcBorders>
              <w:top w:val="nil"/>
              <w:left w:val="nil"/>
              <w:bottom w:val="nil"/>
              <w:right w:val="nil"/>
            </w:tcBorders>
            <w:shd w:val="clear" w:color="auto" w:fill="auto"/>
            <w:tcMar>
              <w:top w:w="15" w:type="dxa"/>
              <w:left w:w="15" w:type="dxa"/>
              <w:right w:w="15" w:type="dxa"/>
            </w:tcMar>
            <w:vAlign w:val="center"/>
          </w:tcPr>
          <w:p w14:paraId="4D9C82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02-302</w:t>
            </w:r>
          </w:p>
        </w:tc>
        <w:tc>
          <w:tcPr>
            <w:tcW w:w="1581" w:type="dxa"/>
            <w:tcBorders>
              <w:top w:val="nil"/>
              <w:left w:val="nil"/>
              <w:bottom w:val="nil"/>
              <w:right w:val="nil"/>
            </w:tcBorders>
            <w:shd w:val="clear" w:color="auto" w:fill="auto"/>
            <w:tcMar>
              <w:top w:w="15" w:type="dxa"/>
              <w:left w:w="15" w:type="dxa"/>
              <w:right w:w="15" w:type="dxa"/>
            </w:tcMar>
            <w:vAlign w:val="center"/>
          </w:tcPr>
          <w:p w14:paraId="083950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青年文摘（彩版）</w:t>
            </w:r>
          </w:p>
        </w:tc>
        <w:tc>
          <w:tcPr>
            <w:tcW w:w="1200" w:type="dxa"/>
            <w:tcBorders>
              <w:top w:val="nil"/>
              <w:left w:val="nil"/>
              <w:bottom w:val="nil"/>
              <w:right w:val="nil"/>
            </w:tcBorders>
            <w:shd w:val="clear" w:color="auto" w:fill="auto"/>
            <w:tcMar>
              <w:top w:w="15" w:type="dxa"/>
              <w:left w:w="15" w:type="dxa"/>
              <w:right w:w="15" w:type="dxa"/>
            </w:tcMar>
            <w:vAlign w:val="center"/>
          </w:tcPr>
          <w:p w14:paraId="19D346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1673-4955</w:t>
            </w:r>
          </w:p>
        </w:tc>
      </w:tr>
      <w:tr w:rsidR="00740CEA" w:rsidRPr="00740CEA" w14:paraId="078B632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1C852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82-484</w:t>
            </w:r>
          </w:p>
        </w:tc>
        <w:tc>
          <w:tcPr>
            <w:tcW w:w="2179" w:type="dxa"/>
            <w:tcBorders>
              <w:top w:val="nil"/>
              <w:left w:val="nil"/>
              <w:bottom w:val="nil"/>
              <w:right w:val="nil"/>
            </w:tcBorders>
            <w:shd w:val="clear" w:color="auto" w:fill="auto"/>
            <w:tcMar>
              <w:top w:w="15" w:type="dxa"/>
              <w:left w:w="15" w:type="dxa"/>
              <w:right w:w="15" w:type="dxa"/>
            </w:tcMar>
            <w:vAlign w:val="center"/>
          </w:tcPr>
          <w:p w14:paraId="1D211F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国家教育行政学院学报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1AC89B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1672-4038</w:t>
            </w:r>
          </w:p>
        </w:tc>
        <w:tc>
          <w:tcPr>
            <w:tcW w:w="751" w:type="dxa"/>
            <w:tcBorders>
              <w:top w:val="nil"/>
              <w:left w:val="nil"/>
              <w:bottom w:val="nil"/>
              <w:right w:val="nil"/>
            </w:tcBorders>
            <w:shd w:val="clear" w:color="auto" w:fill="auto"/>
            <w:tcMar>
              <w:top w:w="15" w:type="dxa"/>
              <w:left w:w="15" w:type="dxa"/>
              <w:right w:w="15" w:type="dxa"/>
            </w:tcMar>
            <w:vAlign w:val="center"/>
          </w:tcPr>
          <w:p w14:paraId="1D1533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02-314</w:t>
            </w:r>
          </w:p>
        </w:tc>
        <w:tc>
          <w:tcPr>
            <w:tcW w:w="1581" w:type="dxa"/>
            <w:tcBorders>
              <w:top w:val="nil"/>
              <w:left w:val="nil"/>
              <w:bottom w:val="nil"/>
              <w:right w:val="nil"/>
            </w:tcBorders>
            <w:shd w:val="clear" w:color="auto" w:fill="auto"/>
            <w:tcMar>
              <w:top w:w="15" w:type="dxa"/>
              <w:left w:w="15" w:type="dxa"/>
              <w:right w:w="15" w:type="dxa"/>
            </w:tcMar>
            <w:vAlign w:val="center"/>
          </w:tcPr>
          <w:p w14:paraId="517688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作品与争鸣</w:t>
            </w:r>
          </w:p>
        </w:tc>
        <w:tc>
          <w:tcPr>
            <w:tcW w:w="1200" w:type="dxa"/>
            <w:tcBorders>
              <w:top w:val="nil"/>
              <w:left w:val="nil"/>
              <w:bottom w:val="nil"/>
              <w:right w:val="nil"/>
            </w:tcBorders>
            <w:shd w:val="clear" w:color="auto" w:fill="auto"/>
            <w:tcMar>
              <w:top w:w="15" w:type="dxa"/>
              <w:left w:w="15" w:type="dxa"/>
              <w:right w:w="15" w:type="dxa"/>
            </w:tcMar>
            <w:vAlign w:val="center"/>
          </w:tcPr>
          <w:p w14:paraId="4B5143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 xml:space="preserve">1003-532X </w:t>
            </w:r>
          </w:p>
        </w:tc>
      </w:tr>
      <w:tr w:rsidR="00740CEA" w:rsidRPr="00740CEA" w14:paraId="02EF416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9688D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04-618</w:t>
            </w:r>
          </w:p>
        </w:tc>
        <w:tc>
          <w:tcPr>
            <w:tcW w:w="2179" w:type="dxa"/>
            <w:tcBorders>
              <w:top w:val="nil"/>
              <w:left w:val="nil"/>
              <w:bottom w:val="nil"/>
              <w:right w:val="nil"/>
            </w:tcBorders>
            <w:shd w:val="clear" w:color="auto" w:fill="auto"/>
            <w:tcMar>
              <w:top w:w="15" w:type="dxa"/>
              <w:left w:w="15" w:type="dxa"/>
              <w:right w:w="15" w:type="dxa"/>
            </w:tcMar>
            <w:vAlign w:val="center"/>
          </w:tcPr>
          <w:p w14:paraId="0B1918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华东政法大学学报（原华东政法学院学报）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5CC661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1008-4622</w:t>
            </w:r>
          </w:p>
        </w:tc>
        <w:tc>
          <w:tcPr>
            <w:tcW w:w="751" w:type="dxa"/>
            <w:tcBorders>
              <w:top w:val="nil"/>
              <w:left w:val="nil"/>
              <w:bottom w:val="nil"/>
              <w:right w:val="nil"/>
            </w:tcBorders>
            <w:shd w:val="clear" w:color="auto" w:fill="auto"/>
            <w:tcMar>
              <w:top w:w="15" w:type="dxa"/>
              <w:left w:w="15" w:type="dxa"/>
              <w:right w:w="15" w:type="dxa"/>
            </w:tcMar>
            <w:vAlign w:val="center"/>
          </w:tcPr>
          <w:p w14:paraId="4194341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02-393</w:t>
            </w:r>
          </w:p>
        </w:tc>
        <w:tc>
          <w:tcPr>
            <w:tcW w:w="1581" w:type="dxa"/>
            <w:tcBorders>
              <w:top w:val="nil"/>
              <w:left w:val="nil"/>
              <w:bottom w:val="nil"/>
              <w:right w:val="nil"/>
            </w:tcBorders>
            <w:shd w:val="clear" w:color="auto" w:fill="auto"/>
            <w:tcMar>
              <w:top w:w="15" w:type="dxa"/>
              <w:left w:w="15" w:type="dxa"/>
              <w:right w:w="15" w:type="dxa"/>
            </w:tcMar>
            <w:vAlign w:val="center"/>
          </w:tcPr>
          <w:p w14:paraId="6D9F37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纪实（原邮发：32-139）</w:t>
            </w:r>
          </w:p>
        </w:tc>
        <w:tc>
          <w:tcPr>
            <w:tcW w:w="1200" w:type="dxa"/>
            <w:tcBorders>
              <w:top w:val="nil"/>
              <w:left w:val="nil"/>
              <w:bottom w:val="nil"/>
              <w:right w:val="nil"/>
            </w:tcBorders>
            <w:shd w:val="clear" w:color="auto" w:fill="auto"/>
            <w:tcMar>
              <w:top w:w="15" w:type="dxa"/>
              <w:left w:w="15" w:type="dxa"/>
              <w:right w:w="15" w:type="dxa"/>
            </w:tcMar>
            <w:vAlign w:val="center"/>
          </w:tcPr>
          <w:p w14:paraId="102553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1671-2692</w:t>
            </w:r>
          </w:p>
        </w:tc>
      </w:tr>
      <w:tr w:rsidR="00740CEA" w:rsidRPr="00740CEA" w14:paraId="325AE39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FAC20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82-121</w:t>
            </w:r>
          </w:p>
        </w:tc>
        <w:tc>
          <w:tcPr>
            <w:tcW w:w="2179" w:type="dxa"/>
            <w:tcBorders>
              <w:top w:val="nil"/>
              <w:left w:val="nil"/>
              <w:bottom w:val="nil"/>
              <w:right w:val="nil"/>
            </w:tcBorders>
            <w:shd w:val="clear" w:color="auto" w:fill="auto"/>
            <w:tcMar>
              <w:top w:w="15" w:type="dxa"/>
              <w:left w:w="15" w:type="dxa"/>
              <w:right w:w="15" w:type="dxa"/>
            </w:tcMar>
            <w:vAlign w:val="center"/>
          </w:tcPr>
          <w:p w14:paraId="796878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政法论坛(中国政法大学学</w:t>
            </w:r>
            <w:r w:rsidRPr="00740CEA">
              <w:rPr>
                <w:rFonts w:ascii="宋体" w:hAnsi="宋体" w:cs="宋体" w:hint="eastAsia"/>
                <w:sz w:val="18"/>
                <w:szCs w:val="18"/>
                <w:lang w:bidi="ar"/>
              </w:rPr>
              <w:lastRenderedPageBreak/>
              <w:t>报)</w:t>
            </w:r>
          </w:p>
        </w:tc>
        <w:tc>
          <w:tcPr>
            <w:tcW w:w="1560" w:type="dxa"/>
            <w:tcBorders>
              <w:top w:val="nil"/>
              <w:left w:val="nil"/>
              <w:bottom w:val="nil"/>
              <w:right w:val="nil"/>
            </w:tcBorders>
            <w:shd w:val="clear" w:color="auto" w:fill="auto"/>
            <w:tcMar>
              <w:top w:w="15" w:type="dxa"/>
              <w:left w:w="15" w:type="dxa"/>
              <w:right w:w="15" w:type="dxa"/>
            </w:tcMar>
            <w:vAlign w:val="center"/>
          </w:tcPr>
          <w:p w14:paraId="37F492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1000-0208</w:t>
            </w:r>
          </w:p>
        </w:tc>
        <w:tc>
          <w:tcPr>
            <w:tcW w:w="751" w:type="dxa"/>
            <w:tcBorders>
              <w:top w:val="nil"/>
              <w:left w:val="nil"/>
              <w:bottom w:val="nil"/>
              <w:right w:val="nil"/>
            </w:tcBorders>
            <w:shd w:val="clear" w:color="auto" w:fill="auto"/>
            <w:tcMar>
              <w:top w:w="15" w:type="dxa"/>
              <w:left w:w="15" w:type="dxa"/>
              <w:right w:w="15" w:type="dxa"/>
            </w:tcMar>
            <w:vAlign w:val="center"/>
          </w:tcPr>
          <w:p w14:paraId="3C9AFC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02-410</w:t>
            </w:r>
          </w:p>
        </w:tc>
        <w:tc>
          <w:tcPr>
            <w:tcW w:w="1581" w:type="dxa"/>
            <w:tcBorders>
              <w:top w:val="nil"/>
              <w:left w:val="nil"/>
              <w:bottom w:val="nil"/>
              <w:right w:val="nil"/>
            </w:tcBorders>
            <w:shd w:val="clear" w:color="auto" w:fill="auto"/>
            <w:tcMar>
              <w:top w:w="15" w:type="dxa"/>
              <w:left w:w="15" w:type="dxa"/>
              <w:right w:w="15" w:type="dxa"/>
            </w:tcMar>
            <w:vAlign w:val="center"/>
          </w:tcPr>
          <w:p w14:paraId="20C88E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航空知识</w:t>
            </w:r>
          </w:p>
        </w:tc>
        <w:tc>
          <w:tcPr>
            <w:tcW w:w="1200" w:type="dxa"/>
            <w:tcBorders>
              <w:top w:val="nil"/>
              <w:left w:val="nil"/>
              <w:bottom w:val="nil"/>
              <w:right w:val="nil"/>
            </w:tcBorders>
            <w:shd w:val="clear" w:color="auto" w:fill="auto"/>
            <w:tcMar>
              <w:top w:w="15" w:type="dxa"/>
              <w:left w:w="15" w:type="dxa"/>
              <w:right w:w="15" w:type="dxa"/>
            </w:tcMar>
            <w:vAlign w:val="center"/>
          </w:tcPr>
          <w:p w14:paraId="49007A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1000-0119</w:t>
            </w:r>
          </w:p>
        </w:tc>
      </w:tr>
      <w:tr w:rsidR="00740CEA" w:rsidRPr="00740CEA" w14:paraId="6F20A3D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3D8EA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195-76</w:t>
            </w:r>
          </w:p>
        </w:tc>
        <w:tc>
          <w:tcPr>
            <w:tcW w:w="2179" w:type="dxa"/>
            <w:tcBorders>
              <w:top w:val="nil"/>
              <w:left w:val="nil"/>
              <w:bottom w:val="nil"/>
              <w:right w:val="nil"/>
            </w:tcBorders>
            <w:shd w:val="clear" w:color="auto" w:fill="auto"/>
            <w:tcMar>
              <w:top w:w="15" w:type="dxa"/>
              <w:left w:w="15" w:type="dxa"/>
              <w:right w:w="15" w:type="dxa"/>
            </w:tcMar>
            <w:vAlign w:val="center"/>
          </w:tcPr>
          <w:p w14:paraId="13A511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中国劳动关系学院学报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3EA837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1673-2375</w:t>
            </w:r>
          </w:p>
        </w:tc>
        <w:tc>
          <w:tcPr>
            <w:tcW w:w="751" w:type="dxa"/>
            <w:tcBorders>
              <w:top w:val="nil"/>
              <w:left w:val="nil"/>
              <w:bottom w:val="nil"/>
              <w:right w:val="nil"/>
            </w:tcBorders>
            <w:shd w:val="clear" w:color="auto" w:fill="auto"/>
            <w:tcMar>
              <w:top w:w="15" w:type="dxa"/>
              <w:left w:w="15" w:type="dxa"/>
              <w:right w:w="15" w:type="dxa"/>
            </w:tcMar>
            <w:vAlign w:val="center"/>
          </w:tcPr>
          <w:p w14:paraId="56731B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02-432</w:t>
            </w:r>
          </w:p>
        </w:tc>
        <w:tc>
          <w:tcPr>
            <w:tcW w:w="1581" w:type="dxa"/>
            <w:tcBorders>
              <w:top w:val="nil"/>
              <w:left w:val="nil"/>
              <w:bottom w:val="nil"/>
              <w:right w:val="nil"/>
            </w:tcBorders>
            <w:shd w:val="clear" w:color="auto" w:fill="auto"/>
            <w:tcMar>
              <w:top w:w="15" w:type="dxa"/>
              <w:left w:w="15" w:type="dxa"/>
              <w:right w:w="15" w:type="dxa"/>
            </w:tcMar>
            <w:vAlign w:val="center"/>
          </w:tcPr>
          <w:p w14:paraId="18F4F8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体育博览</w:t>
            </w:r>
          </w:p>
        </w:tc>
        <w:tc>
          <w:tcPr>
            <w:tcW w:w="1200" w:type="dxa"/>
            <w:tcBorders>
              <w:top w:val="nil"/>
              <w:left w:val="nil"/>
              <w:bottom w:val="nil"/>
              <w:right w:val="nil"/>
            </w:tcBorders>
            <w:shd w:val="clear" w:color="auto" w:fill="auto"/>
            <w:tcMar>
              <w:top w:w="15" w:type="dxa"/>
              <w:left w:w="15" w:type="dxa"/>
              <w:right w:w="15" w:type="dxa"/>
            </w:tcMar>
            <w:vAlign w:val="center"/>
          </w:tcPr>
          <w:p w14:paraId="08E909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1002-3259</w:t>
            </w:r>
          </w:p>
        </w:tc>
      </w:tr>
      <w:tr w:rsidR="00740CEA" w:rsidRPr="00740CEA" w14:paraId="21B6A21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23B4B3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28-326</w:t>
            </w:r>
          </w:p>
        </w:tc>
        <w:tc>
          <w:tcPr>
            <w:tcW w:w="2179" w:type="dxa"/>
            <w:tcBorders>
              <w:top w:val="nil"/>
              <w:left w:val="nil"/>
              <w:bottom w:val="nil"/>
              <w:right w:val="nil"/>
            </w:tcBorders>
            <w:shd w:val="clear" w:color="auto" w:fill="auto"/>
            <w:tcMar>
              <w:top w:w="15" w:type="dxa"/>
              <w:left w:w="15" w:type="dxa"/>
              <w:right w:w="15" w:type="dxa"/>
            </w:tcMar>
            <w:vAlign w:val="center"/>
          </w:tcPr>
          <w:p w14:paraId="47C19F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产业经济研究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6A2209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1671-9301</w:t>
            </w:r>
          </w:p>
        </w:tc>
        <w:tc>
          <w:tcPr>
            <w:tcW w:w="751" w:type="dxa"/>
            <w:tcBorders>
              <w:top w:val="nil"/>
              <w:left w:val="nil"/>
              <w:bottom w:val="nil"/>
              <w:right w:val="nil"/>
            </w:tcBorders>
            <w:shd w:val="clear" w:color="auto" w:fill="auto"/>
            <w:tcMar>
              <w:top w:w="15" w:type="dxa"/>
              <w:left w:w="15" w:type="dxa"/>
              <w:right w:w="15" w:type="dxa"/>
            </w:tcMar>
            <w:vAlign w:val="center"/>
          </w:tcPr>
          <w:p w14:paraId="36DC77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02-433</w:t>
            </w:r>
          </w:p>
        </w:tc>
        <w:tc>
          <w:tcPr>
            <w:tcW w:w="1581" w:type="dxa"/>
            <w:tcBorders>
              <w:top w:val="nil"/>
              <w:left w:val="nil"/>
              <w:bottom w:val="nil"/>
              <w:right w:val="nil"/>
            </w:tcBorders>
            <w:shd w:val="clear" w:color="auto" w:fill="auto"/>
            <w:tcMar>
              <w:top w:w="15" w:type="dxa"/>
              <w:left w:w="15" w:type="dxa"/>
              <w:right w:w="15" w:type="dxa"/>
            </w:tcMar>
            <w:vAlign w:val="center"/>
          </w:tcPr>
          <w:p w14:paraId="42CFC3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田径</w:t>
            </w:r>
          </w:p>
        </w:tc>
        <w:tc>
          <w:tcPr>
            <w:tcW w:w="1200" w:type="dxa"/>
            <w:tcBorders>
              <w:top w:val="nil"/>
              <w:left w:val="nil"/>
              <w:bottom w:val="nil"/>
              <w:right w:val="nil"/>
            </w:tcBorders>
            <w:shd w:val="clear" w:color="auto" w:fill="auto"/>
            <w:tcMar>
              <w:top w:w="15" w:type="dxa"/>
              <w:left w:w="15" w:type="dxa"/>
              <w:right w:w="15" w:type="dxa"/>
            </w:tcMar>
            <w:vAlign w:val="center"/>
          </w:tcPr>
          <w:p w14:paraId="378FC6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1000-3509</w:t>
            </w:r>
          </w:p>
        </w:tc>
      </w:tr>
      <w:tr w:rsidR="00740CEA" w:rsidRPr="00740CEA" w14:paraId="55A212C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675B9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36-090</w:t>
            </w:r>
          </w:p>
        </w:tc>
        <w:tc>
          <w:tcPr>
            <w:tcW w:w="2179" w:type="dxa"/>
            <w:tcBorders>
              <w:top w:val="nil"/>
              <w:left w:val="nil"/>
              <w:bottom w:val="nil"/>
              <w:right w:val="nil"/>
            </w:tcBorders>
            <w:shd w:val="clear" w:color="auto" w:fill="auto"/>
            <w:tcMar>
              <w:top w:w="15" w:type="dxa"/>
              <w:left w:w="15" w:type="dxa"/>
              <w:right w:w="15" w:type="dxa"/>
            </w:tcMar>
            <w:vAlign w:val="center"/>
          </w:tcPr>
          <w:p w14:paraId="1D5A5F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经济经纬:河南财经学院学报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2F11A9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1006-1096</w:t>
            </w:r>
          </w:p>
        </w:tc>
        <w:tc>
          <w:tcPr>
            <w:tcW w:w="751" w:type="dxa"/>
            <w:tcBorders>
              <w:top w:val="nil"/>
              <w:left w:val="nil"/>
              <w:bottom w:val="nil"/>
              <w:right w:val="nil"/>
            </w:tcBorders>
            <w:shd w:val="clear" w:color="auto" w:fill="auto"/>
            <w:tcMar>
              <w:top w:w="15" w:type="dxa"/>
              <w:left w:w="15" w:type="dxa"/>
              <w:right w:w="15" w:type="dxa"/>
            </w:tcMar>
            <w:vAlign w:val="center"/>
          </w:tcPr>
          <w:p w14:paraId="5393F9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02-434</w:t>
            </w:r>
          </w:p>
        </w:tc>
        <w:tc>
          <w:tcPr>
            <w:tcW w:w="1581" w:type="dxa"/>
            <w:tcBorders>
              <w:top w:val="nil"/>
              <w:left w:val="nil"/>
              <w:bottom w:val="nil"/>
              <w:right w:val="nil"/>
            </w:tcBorders>
            <w:shd w:val="clear" w:color="auto" w:fill="auto"/>
            <w:tcMar>
              <w:top w:w="15" w:type="dxa"/>
              <w:left w:w="15" w:type="dxa"/>
              <w:right w:w="15" w:type="dxa"/>
            </w:tcMar>
            <w:vAlign w:val="center"/>
          </w:tcPr>
          <w:p w14:paraId="6ECC92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足球世界</w:t>
            </w:r>
          </w:p>
        </w:tc>
        <w:tc>
          <w:tcPr>
            <w:tcW w:w="1200" w:type="dxa"/>
            <w:tcBorders>
              <w:top w:val="nil"/>
              <w:left w:val="nil"/>
              <w:bottom w:val="nil"/>
              <w:right w:val="nil"/>
            </w:tcBorders>
            <w:shd w:val="clear" w:color="auto" w:fill="auto"/>
            <w:tcMar>
              <w:top w:w="15" w:type="dxa"/>
              <w:left w:w="15" w:type="dxa"/>
              <w:right w:w="15" w:type="dxa"/>
            </w:tcMar>
            <w:vAlign w:val="center"/>
          </w:tcPr>
          <w:p w14:paraId="392EDB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2095-1965</w:t>
            </w:r>
          </w:p>
        </w:tc>
      </w:tr>
      <w:tr w:rsidR="00740CEA" w:rsidRPr="00740CEA" w14:paraId="2489463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5B7BC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02-840</w:t>
            </w:r>
          </w:p>
        </w:tc>
        <w:tc>
          <w:tcPr>
            <w:tcW w:w="2179" w:type="dxa"/>
            <w:tcBorders>
              <w:top w:val="nil"/>
              <w:left w:val="nil"/>
              <w:bottom w:val="nil"/>
              <w:right w:val="nil"/>
            </w:tcBorders>
            <w:shd w:val="clear" w:color="auto" w:fill="auto"/>
            <w:tcMar>
              <w:top w:w="15" w:type="dxa"/>
              <w:left w:w="15" w:type="dxa"/>
              <w:right w:w="15" w:type="dxa"/>
            </w:tcMar>
            <w:vAlign w:val="center"/>
          </w:tcPr>
          <w:p w14:paraId="34C0C0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经济科学</w:t>
            </w:r>
          </w:p>
        </w:tc>
        <w:tc>
          <w:tcPr>
            <w:tcW w:w="1560" w:type="dxa"/>
            <w:tcBorders>
              <w:top w:val="nil"/>
              <w:left w:val="nil"/>
              <w:bottom w:val="nil"/>
              <w:right w:val="nil"/>
            </w:tcBorders>
            <w:shd w:val="clear" w:color="auto" w:fill="auto"/>
            <w:tcMar>
              <w:top w:w="15" w:type="dxa"/>
              <w:left w:w="15" w:type="dxa"/>
              <w:right w:w="15" w:type="dxa"/>
            </w:tcMar>
            <w:vAlign w:val="center"/>
          </w:tcPr>
          <w:p w14:paraId="61A1F9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1002-5839</w:t>
            </w:r>
          </w:p>
        </w:tc>
        <w:tc>
          <w:tcPr>
            <w:tcW w:w="751" w:type="dxa"/>
            <w:tcBorders>
              <w:top w:val="nil"/>
              <w:left w:val="nil"/>
              <w:bottom w:val="nil"/>
              <w:right w:val="nil"/>
            </w:tcBorders>
            <w:shd w:val="clear" w:color="auto" w:fill="auto"/>
            <w:tcMar>
              <w:top w:w="15" w:type="dxa"/>
              <w:left w:w="15" w:type="dxa"/>
              <w:right w:w="15" w:type="dxa"/>
            </w:tcMar>
            <w:vAlign w:val="center"/>
          </w:tcPr>
          <w:p w14:paraId="1DF6F5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02-435</w:t>
            </w:r>
          </w:p>
        </w:tc>
        <w:tc>
          <w:tcPr>
            <w:tcW w:w="1581" w:type="dxa"/>
            <w:tcBorders>
              <w:top w:val="nil"/>
              <w:left w:val="nil"/>
              <w:bottom w:val="nil"/>
              <w:right w:val="nil"/>
            </w:tcBorders>
            <w:shd w:val="clear" w:color="auto" w:fill="auto"/>
            <w:tcMar>
              <w:top w:w="15" w:type="dxa"/>
              <w:left w:w="15" w:type="dxa"/>
              <w:right w:w="15" w:type="dxa"/>
            </w:tcMar>
            <w:vAlign w:val="center"/>
          </w:tcPr>
          <w:p w14:paraId="2631EC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乒乓世界</w:t>
            </w:r>
          </w:p>
        </w:tc>
        <w:tc>
          <w:tcPr>
            <w:tcW w:w="1200" w:type="dxa"/>
            <w:tcBorders>
              <w:top w:val="nil"/>
              <w:left w:val="nil"/>
              <w:bottom w:val="nil"/>
              <w:right w:val="nil"/>
            </w:tcBorders>
            <w:shd w:val="clear" w:color="auto" w:fill="auto"/>
            <w:tcMar>
              <w:top w:w="15" w:type="dxa"/>
              <w:left w:w="15" w:type="dxa"/>
              <w:right w:w="15" w:type="dxa"/>
            </w:tcMar>
            <w:vAlign w:val="center"/>
          </w:tcPr>
          <w:p w14:paraId="64441F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1000-3452</w:t>
            </w:r>
          </w:p>
        </w:tc>
      </w:tr>
      <w:tr w:rsidR="00740CEA" w:rsidRPr="00740CEA" w14:paraId="26BD6F3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156E5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02-286</w:t>
            </w:r>
          </w:p>
        </w:tc>
        <w:tc>
          <w:tcPr>
            <w:tcW w:w="2179" w:type="dxa"/>
            <w:tcBorders>
              <w:top w:val="nil"/>
              <w:left w:val="nil"/>
              <w:bottom w:val="nil"/>
              <w:right w:val="nil"/>
            </w:tcBorders>
            <w:shd w:val="clear" w:color="auto" w:fill="auto"/>
            <w:tcMar>
              <w:top w:w="15" w:type="dxa"/>
              <w:left w:w="15" w:type="dxa"/>
              <w:right w:w="15" w:type="dxa"/>
            </w:tcMar>
            <w:vAlign w:val="center"/>
          </w:tcPr>
          <w:p w14:paraId="3DAE2F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经济理论与经济管理</w:t>
            </w:r>
          </w:p>
        </w:tc>
        <w:tc>
          <w:tcPr>
            <w:tcW w:w="1560" w:type="dxa"/>
            <w:tcBorders>
              <w:top w:val="nil"/>
              <w:left w:val="nil"/>
              <w:bottom w:val="nil"/>
              <w:right w:val="nil"/>
            </w:tcBorders>
            <w:shd w:val="clear" w:color="auto" w:fill="auto"/>
            <w:tcMar>
              <w:top w:w="15" w:type="dxa"/>
              <w:left w:w="15" w:type="dxa"/>
              <w:right w:w="15" w:type="dxa"/>
            </w:tcMar>
            <w:vAlign w:val="center"/>
          </w:tcPr>
          <w:p w14:paraId="5E697A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1000-596X</w:t>
            </w:r>
          </w:p>
        </w:tc>
        <w:tc>
          <w:tcPr>
            <w:tcW w:w="751" w:type="dxa"/>
            <w:tcBorders>
              <w:top w:val="nil"/>
              <w:left w:val="nil"/>
              <w:bottom w:val="nil"/>
              <w:right w:val="nil"/>
            </w:tcBorders>
            <w:shd w:val="clear" w:color="auto" w:fill="auto"/>
            <w:tcMar>
              <w:top w:w="15" w:type="dxa"/>
              <w:left w:w="15" w:type="dxa"/>
              <w:right w:w="15" w:type="dxa"/>
            </w:tcMar>
            <w:vAlign w:val="center"/>
          </w:tcPr>
          <w:p w14:paraId="0F9676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02-445</w:t>
            </w:r>
          </w:p>
        </w:tc>
        <w:tc>
          <w:tcPr>
            <w:tcW w:w="1581" w:type="dxa"/>
            <w:tcBorders>
              <w:top w:val="nil"/>
              <w:left w:val="nil"/>
              <w:bottom w:val="nil"/>
              <w:right w:val="nil"/>
            </w:tcBorders>
            <w:shd w:val="clear" w:color="auto" w:fill="auto"/>
            <w:tcMar>
              <w:top w:w="15" w:type="dxa"/>
              <w:left w:w="15" w:type="dxa"/>
              <w:right w:w="15" w:type="dxa"/>
            </w:tcMar>
            <w:vAlign w:val="center"/>
          </w:tcPr>
          <w:p w14:paraId="1A57B3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英语世界（中英文版）</w:t>
            </w:r>
          </w:p>
        </w:tc>
        <w:tc>
          <w:tcPr>
            <w:tcW w:w="1200" w:type="dxa"/>
            <w:tcBorders>
              <w:top w:val="nil"/>
              <w:left w:val="nil"/>
              <w:bottom w:val="nil"/>
              <w:right w:val="nil"/>
            </w:tcBorders>
            <w:shd w:val="clear" w:color="auto" w:fill="auto"/>
            <w:tcMar>
              <w:top w:w="15" w:type="dxa"/>
              <w:left w:w="15" w:type="dxa"/>
              <w:right w:w="15" w:type="dxa"/>
            </w:tcMar>
            <w:vAlign w:val="center"/>
          </w:tcPr>
          <w:p w14:paraId="318DC4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1003-2304</w:t>
            </w:r>
          </w:p>
        </w:tc>
      </w:tr>
      <w:tr w:rsidR="00740CEA" w:rsidRPr="00740CEA" w14:paraId="71C7DDB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C606E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46-195</w:t>
            </w:r>
          </w:p>
        </w:tc>
        <w:tc>
          <w:tcPr>
            <w:tcW w:w="2179" w:type="dxa"/>
            <w:tcBorders>
              <w:top w:val="nil"/>
              <w:left w:val="nil"/>
              <w:bottom w:val="nil"/>
              <w:right w:val="nil"/>
            </w:tcBorders>
            <w:shd w:val="clear" w:color="auto" w:fill="auto"/>
            <w:tcMar>
              <w:top w:w="15" w:type="dxa"/>
              <w:left w:w="15" w:type="dxa"/>
              <w:right w:w="15" w:type="dxa"/>
            </w:tcMar>
            <w:vAlign w:val="center"/>
          </w:tcPr>
          <w:p w14:paraId="2A7026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产经评论（原经济前沿）</w:t>
            </w:r>
          </w:p>
        </w:tc>
        <w:tc>
          <w:tcPr>
            <w:tcW w:w="1560" w:type="dxa"/>
            <w:tcBorders>
              <w:top w:val="nil"/>
              <w:left w:val="nil"/>
              <w:bottom w:val="nil"/>
              <w:right w:val="nil"/>
            </w:tcBorders>
            <w:shd w:val="clear" w:color="auto" w:fill="auto"/>
            <w:tcMar>
              <w:top w:w="15" w:type="dxa"/>
              <w:left w:w="15" w:type="dxa"/>
              <w:right w:w="15" w:type="dxa"/>
            </w:tcMar>
            <w:vAlign w:val="center"/>
          </w:tcPr>
          <w:p w14:paraId="2B7412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1674-8298</w:t>
            </w:r>
          </w:p>
        </w:tc>
        <w:tc>
          <w:tcPr>
            <w:tcW w:w="751" w:type="dxa"/>
            <w:tcBorders>
              <w:top w:val="nil"/>
              <w:left w:val="nil"/>
              <w:bottom w:val="nil"/>
              <w:right w:val="nil"/>
            </w:tcBorders>
            <w:shd w:val="clear" w:color="auto" w:fill="auto"/>
            <w:tcMar>
              <w:top w:w="15" w:type="dxa"/>
              <w:left w:w="15" w:type="dxa"/>
              <w:right w:w="15" w:type="dxa"/>
            </w:tcMar>
            <w:vAlign w:val="center"/>
          </w:tcPr>
          <w:p w14:paraId="1F037A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02-473</w:t>
            </w:r>
          </w:p>
        </w:tc>
        <w:tc>
          <w:tcPr>
            <w:tcW w:w="1581" w:type="dxa"/>
            <w:tcBorders>
              <w:top w:val="nil"/>
              <w:left w:val="nil"/>
              <w:bottom w:val="nil"/>
              <w:right w:val="nil"/>
            </w:tcBorders>
            <w:shd w:val="clear" w:color="auto" w:fill="auto"/>
            <w:tcMar>
              <w:top w:w="15" w:type="dxa"/>
              <w:left w:w="15" w:type="dxa"/>
              <w:right w:w="15" w:type="dxa"/>
            </w:tcMar>
            <w:vAlign w:val="center"/>
          </w:tcPr>
          <w:p w14:paraId="638BDD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世界电影</w:t>
            </w:r>
          </w:p>
        </w:tc>
        <w:tc>
          <w:tcPr>
            <w:tcW w:w="1200" w:type="dxa"/>
            <w:tcBorders>
              <w:top w:val="nil"/>
              <w:left w:val="nil"/>
              <w:bottom w:val="nil"/>
              <w:right w:val="nil"/>
            </w:tcBorders>
            <w:shd w:val="clear" w:color="auto" w:fill="auto"/>
            <w:tcMar>
              <w:top w:w="15" w:type="dxa"/>
              <w:left w:w="15" w:type="dxa"/>
              <w:right w:w="15" w:type="dxa"/>
            </w:tcMar>
            <w:vAlign w:val="center"/>
          </w:tcPr>
          <w:p w14:paraId="07C6D4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1002-9966</w:t>
            </w:r>
          </w:p>
        </w:tc>
      </w:tr>
      <w:tr w:rsidR="00740CEA" w:rsidRPr="00740CEA" w14:paraId="1FD9F75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B9124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82-732</w:t>
            </w:r>
          </w:p>
        </w:tc>
        <w:tc>
          <w:tcPr>
            <w:tcW w:w="2179" w:type="dxa"/>
            <w:tcBorders>
              <w:top w:val="nil"/>
              <w:left w:val="nil"/>
              <w:bottom w:val="nil"/>
              <w:right w:val="nil"/>
            </w:tcBorders>
            <w:shd w:val="clear" w:color="auto" w:fill="auto"/>
            <w:tcMar>
              <w:top w:w="15" w:type="dxa"/>
              <w:left w:w="15" w:type="dxa"/>
              <w:right w:w="15" w:type="dxa"/>
            </w:tcMar>
            <w:vAlign w:val="center"/>
          </w:tcPr>
          <w:p w14:paraId="2A2587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经济社会体制比较</w:t>
            </w:r>
          </w:p>
        </w:tc>
        <w:tc>
          <w:tcPr>
            <w:tcW w:w="1560" w:type="dxa"/>
            <w:tcBorders>
              <w:top w:val="nil"/>
              <w:left w:val="nil"/>
              <w:bottom w:val="nil"/>
              <w:right w:val="nil"/>
            </w:tcBorders>
            <w:shd w:val="clear" w:color="auto" w:fill="auto"/>
            <w:tcMar>
              <w:top w:w="15" w:type="dxa"/>
              <w:left w:w="15" w:type="dxa"/>
              <w:right w:w="15" w:type="dxa"/>
            </w:tcMar>
            <w:vAlign w:val="center"/>
          </w:tcPr>
          <w:p w14:paraId="7CCAFE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1003-3947</w:t>
            </w:r>
          </w:p>
        </w:tc>
        <w:tc>
          <w:tcPr>
            <w:tcW w:w="751" w:type="dxa"/>
            <w:tcBorders>
              <w:top w:val="nil"/>
              <w:left w:val="nil"/>
              <w:bottom w:val="nil"/>
              <w:right w:val="nil"/>
            </w:tcBorders>
            <w:shd w:val="clear" w:color="auto" w:fill="auto"/>
            <w:tcMar>
              <w:top w:w="15" w:type="dxa"/>
              <w:left w:w="15" w:type="dxa"/>
              <w:right w:w="15" w:type="dxa"/>
            </w:tcMar>
            <w:vAlign w:val="center"/>
          </w:tcPr>
          <w:p w14:paraId="129180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02-510</w:t>
            </w:r>
          </w:p>
        </w:tc>
        <w:tc>
          <w:tcPr>
            <w:tcW w:w="1581" w:type="dxa"/>
            <w:tcBorders>
              <w:top w:val="nil"/>
              <w:left w:val="nil"/>
              <w:bottom w:val="nil"/>
              <w:right w:val="nil"/>
            </w:tcBorders>
            <w:shd w:val="clear" w:color="auto" w:fill="auto"/>
            <w:tcMar>
              <w:top w:w="15" w:type="dxa"/>
              <w:left w:w="15" w:type="dxa"/>
              <w:right w:w="15" w:type="dxa"/>
            </w:tcMar>
            <w:vAlign w:val="center"/>
          </w:tcPr>
          <w:p w14:paraId="72ED95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半月谈</w:t>
            </w:r>
          </w:p>
        </w:tc>
        <w:tc>
          <w:tcPr>
            <w:tcW w:w="1200" w:type="dxa"/>
            <w:tcBorders>
              <w:top w:val="nil"/>
              <w:left w:val="nil"/>
              <w:bottom w:val="nil"/>
              <w:right w:val="nil"/>
            </w:tcBorders>
            <w:shd w:val="clear" w:color="auto" w:fill="auto"/>
            <w:tcMar>
              <w:top w:w="15" w:type="dxa"/>
              <w:left w:w="15" w:type="dxa"/>
              <w:right w:w="15" w:type="dxa"/>
            </w:tcMar>
            <w:vAlign w:val="center"/>
          </w:tcPr>
          <w:p w14:paraId="1F83D6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1002-7335</w:t>
            </w:r>
          </w:p>
        </w:tc>
      </w:tr>
      <w:tr w:rsidR="00740CEA" w:rsidRPr="00740CEA" w14:paraId="61A856F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7F21D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190-59</w:t>
            </w:r>
          </w:p>
        </w:tc>
        <w:tc>
          <w:tcPr>
            <w:tcW w:w="2179" w:type="dxa"/>
            <w:tcBorders>
              <w:top w:val="nil"/>
              <w:left w:val="nil"/>
              <w:bottom w:val="nil"/>
              <w:right w:val="nil"/>
            </w:tcBorders>
            <w:shd w:val="clear" w:color="auto" w:fill="auto"/>
            <w:tcMar>
              <w:top w:w="15" w:type="dxa"/>
              <w:left w:w="15" w:type="dxa"/>
              <w:right w:w="15" w:type="dxa"/>
            </w:tcMar>
            <w:vAlign w:val="center"/>
          </w:tcPr>
          <w:p w14:paraId="6E56CC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经济史（复印报刊）F7</w:t>
            </w:r>
          </w:p>
        </w:tc>
        <w:tc>
          <w:tcPr>
            <w:tcW w:w="1560" w:type="dxa"/>
            <w:tcBorders>
              <w:top w:val="nil"/>
              <w:left w:val="nil"/>
              <w:bottom w:val="nil"/>
              <w:right w:val="nil"/>
            </w:tcBorders>
            <w:shd w:val="clear" w:color="auto" w:fill="auto"/>
            <w:tcMar>
              <w:top w:w="15" w:type="dxa"/>
              <w:left w:w="15" w:type="dxa"/>
              <w:right w:w="15" w:type="dxa"/>
            </w:tcMar>
            <w:vAlign w:val="center"/>
          </w:tcPr>
          <w:p w14:paraId="12E398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1001-3385</w:t>
            </w:r>
          </w:p>
        </w:tc>
        <w:tc>
          <w:tcPr>
            <w:tcW w:w="751" w:type="dxa"/>
            <w:tcBorders>
              <w:top w:val="nil"/>
              <w:left w:val="nil"/>
              <w:bottom w:val="nil"/>
              <w:right w:val="nil"/>
            </w:tcBorders>
            <w:shd w:val="clear" w:color="auto" w:fill="auto"/>
            <w:tcMar>
              <w:top w:w="15" w:type="dxa"/>
              <w:left w:w="15" w:type="dxa"/>
              <w:right w:w="15" w:type="dxa"/>
            </w:tcMar>
            <w:vAlign w:val="center"/>
          </w:tcPr>
          <w:p w14:paraId="4070F6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02-511</w:t>
            </w:r>
          </w:p>
        </w:tc>
        <w:tc>
          <w:tcPr>
            <w:tcW w:w="1581" w:type="dxa"/>
            <w:tcBorders>
              <w:top w:val="nil"/>
              <w:left w:val="nil"/>
              <w:bottom w:val="nil"/>
              <w:right w:val="nil"/>
            </w:tcBorders>
            <w:shd w:val="clear" w:color="auto" w:fill="auto"/>
            <w:tcMar>
              <w:top w:w="15" w:type="dxa"/>
              <w:left w:w="15" w:type="dxa"/>
              <w:right w:w="15" w:type="dxa"/>
            </w:tcMar>
            <w:vAlign w:val="center"/>
          </w:tcPr>
          <w:p w14:paraId="489C50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w:t>
            </w:r>
          </w:p>
        </w:tc>
        <w:tc>
          <w:tcPr>
            <w:tcW w:w="1200" w:type="dxa"/>
            <w:tcBorders>
              <w:top w:val="nil"/>
              <w:left w:val="nil"/>
              <w:bottom w:val="nil"/>
              <w:right w:val="nil"/>
            </w:tcBorders>
            <w:shd w:val="clear" w:color="auto" w:fill="auto"/>
            <w:tcMar>
              <w:top w:w="15" w:type="dxa"/>
              <w:left w:w="15" w:type="dxa"/>
              <w:right w:w="15" w:type="dxa"/>
            </w:tcMar>
            <w:vAlign w:val="center"/>
          </w:tcPr>
          <w:p w14:paraId="2FBF86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1002-7165</w:t>
            </w:r>
          </w:p>
        </w:tc>
      </w:tr>
      <w:tr w:rsidR="00740CEA" w:rsidRPr="00740CEA" w14:paraId="20B3601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21C26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62-169</w:t>
            </w:r>
          </w:p>
        </w:tc>
        <w:tc>
          <w:tcPr>
            <w:tcW w:w="2179" w:type="dxa"/>
            <w:tcBorders>
              <w:top w:val="nil"/>
              <w:left w:val="nil"/>
              <w:bottom w:val="nil"/>
              <w:right w:val="nil"/>
            </w:tcBorders>
            <w:shd w:val="clear" w:color="auto" w:fill="auto"/>
            <w:tcMar>
              <w:top w:w="15" w:type="dxa"/>
              <w:left w:w="15" w:type="dxa"/>
              <w:right w:w="15" w:type="dxa"/>
            </w:tcMar>
            <w:vAlign w:val="center"/>
          </w:tcPr>
          <w:p w14:paraId="5CFA28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经济体制改革</w:t>
            </w:r>
          </w:p>
        </w:tc>
        <w:tc>
          <w:tcPr>
            <w:tcW w:w="1560" w:type="dxa"/>
            <w:tcBorders>
              <w:top w:val="nil"/>
              <w:left w:val="nil"/>
              <w:bottom w:val="nil"/>
              <w:right w:val="nil"/>
            </w:tcBorders>
            <w:shd w:val="clear" w:color="auto" w:fill="auto"/>
            <w:tcMar>
              <w:top w:w="15" w:type="dxa"/>
              <w:left w:w="15" w:type="dxa"/>
              <w:right w:w="15" w:type="dxa"/>
            </w:tcMar>
            <w:vAlign w:val="center"/>
          </w:tcPr>
          <w:p w14:paraId="03FE92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1006-012X</w:t>
            </w:r>
          </w:p>
        </w:tc>
        <w:tc>
          <w:tcPr>
            <w:tcW w:w="751" w:type="dxa"/>
            <w:tcBorders>
              <w:top w:val="nil"/>
              <w:left w:val="nil"/>
              <w:bottom w:val="nil"/>
              <w:right w:val="nil"/>
            </w:tcBorders>
            <w:shd w:val="clear" w:color="auto" w:fill="auto"/>
            <w:tcMar>
              <w:top w:w="15" w:type="dxa"/>
              <w:left w:w="15" w:type="dxa"/>
              <w:right w:w="15" w:type="dxa"/>
            </w:tcMar>
            <w:vAlign w:val="center"/>
          </w:tcPr>
          <w:p w14:paraId="583DBE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02-512</w:t>
            </w:r>
          </w:p>
        </w:tc>
        <w:tc>
          <w:tcPr>
            <w:tcW w:w="1581" w:type="dxa"/>
            <w:tcBorders>
              <w:top w:val="nil"/>
              <w:left w:val="nil"/>
              <w:bottom w:val="nil"/>
              <w:right w:val="nil"/>
            </w:tcBorders>
            <w:shd w:val="clear" w:color="auto" w:fill="auto"/>
            <w:tcMar>
              <w:top w:w="15" w:type="dxa"/>
              <w:left w:w="15" w:type="dxa"/>
              <w:right w:w="15" w:type="dxa"/>
            </w:tcMar>
            <w:vAlign w:val="center"/>
          </w:tcPr>
          <w:p w14:paraId="53AEDF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瞭望</w:t>
            </w:r>
          </w:p>
        </w:tc>
        <w:tc>
          <w:tcPr>
            <w:tcW w:w="1200" w:type="dxa"/>
            <w:tcBorders>
              <w:top w:val="nil"/>
              <w:left w:val="nil"/>
              <w:bottom w:val="nil"/>
              <w:right w:val="nil"/>
            </w:tcBorders>
            <w:shd w:val="clear" w:color="auto" w:fill="auto"/>
            <w:tcMar>
              <w:top w:w="15" w:type="dxa"/>
              <w:left w:w="15" w:type="dxa"/>
              <w:right w:w="15" w:type="dxa"/>
            </w:tcMar>
            <w:vAlign w:val="center"/>
          </w:tcPr>
          <w:p w14:paraId="76C28D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1002-5723</w:t>
            </w:r>
          </w:p>
        </w:tc>
      </w:tr>
      <w:tr w:rsidR="00740CEA" w:rsidRPr="00740CEA" w14:paraId="298BD6E9"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C7B52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22-060</w:t>
            </w:r>
          </w:p>
        </w:tc>
        <w:tc>
          <w:tcPr>
            <w:tcW w:w="2179" w:type="dxa"/>
            <w:tcBorders>
              <w:top w:val="nil"/>
              <w:left w:val="nil"/>
              <w:bottom w:val="nil"/>
              <w:right w:val="nil"/>
            </w:tcBorders>
            <w:shd w:val="clear" w:color="auto" w:fill="auto"/>
            <w:tcMar>
              <w:top w:w="15" w:type="dxa"/>
              <w:left w:w="15" w:type="dxa"/>
              <w:right w:w="15" w:type="dxa"/>
            </w:tcMar>
            <w:vAlign w:val="center"/>
          </w:tcPr>
          <w:p w14:paraId="420810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经济问题</w:t>
            </w:r>
          </w:p>
        </w:tc>
        <w:tc>
          <w:tcPr>
            <w:tcW w:w="1560" w:type="dxa"/>
            <w:tcBorders>
              <w:top w:val="nil"/>
              <w:left w:val="nil"/>
              <w:bottom w:val="nil"/>
              <w:right w:val="nil"/>
            </w:tcBorders>
            <w:shd w:val="clear" w:color="auto" w:fill="auto"/>
            <w:tcMar>
              <w:top w:w="15" w:type="dxa"/>
              <w:left w:w="15" w:type="dxa"/>
              <w:right w:w="15" w:type="dxa"/>
            </w:tcMar>
            <w:vAlign w:val="center"/>
          </w:tcPr>
          <w:p w14:paraId="4A7271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1004-972X</w:t>
            </w:r>
          </w:p>
        </w:tc>
        <w:tc>
          <w:tcPr>
            <w:tcW w:w="751" w:type="dxa"/>
            <w:tcBorders>
              <w:top w:val="nil"/>
              <w:left w:val="nil"/>
              <w:bottom w:val="nil"/>
              <w:right w:val="nil"/>
            </w:tcBorders>
            <w:shd w:val="clear" w:color="auto" w:fill="auto"/>
            <w:tcMar>
              <w:top w:w="15" w:type="dxa"/>
              <w:left w:w="15" w:type="dxa"/>
              <w:right w:w="15" w:type="dxa"/>
            </w:tcMar>
            <w:vAlign w:val="center"/>
          </w:tcPr>
          <w:p w14:paraId="2371E3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02-516</w:t>
            </w:r>
          </w:p>
        </w:tc>
        <w:tc>
          <w:tcPr>
            <w:tcW w:w="1581" w:type="dxa"/>
            <w:tcBorders>
              <w:top w:val="nil"/>
              <w:left w:val="nil"/>
              <w:bottom w:val="nil"/>
              <w:right w:val="nil"/>
            </w:tcBorders>
            <w:shd w:val="clear" w:color="auto" w:fill="auto"/>
            <w:tcMar>
              <w:top w:w="15" w:type="dxa"/>
              <w:left w:w="15" w:type="dxa"/>
              <w:right w:w="15" w:type="dxa"/>
            </w:tcMar>
            <w:vAlign w:val="center"/>
          </w:tcPr>
          <w:p w14:paraId="633E06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海外文摘·上半月（原：海外文摘）</w:t>
            </w:r>
          </w:p>
        </w:tc>
        <w:tc>
          <w:tcPr>
            <w:tcW w:w="1200" w:type="dxa"/>
            <w:tcBorders>
              <w:top w:val="nil"/>
              <w:left w:val="nil"/>
              <w:bottom w:val="nil"/>
              <w:right w:val="nil"/>
            </w:tcBorders>
            <w:shd w:val="clear" w:color="auto" w:fill="auto"/>
            <w:tcMar>
              <w:top w:w="15" w:type="dxa"/>
              <w:left w:w="15" w:type="dxa"/>
              <w:right w:w="15" w:type="dxa"/>
            </w:tcMar>
            <w:vAlign w:val="center"/>
          </w:tcPr>
          <w:p w14:paraId="5D949E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1003-2177</w:t>
            </w:r>
          </w:p>
        </w:tc>
      </w:tr>
      <w:tr w:rsidR="00740CEA" w:rsidRPr="00740CEA" w14:paraId="534387F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4C077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64-018</w:t>
            </w:r>
          </w:p>
        </w:tc>
        <w:tc>
          <w:tcPr>
            <w:tcW w:w="2179" w:type="dxa"/>
            <w:tcBorders>
              <w:top w:val="nil"/>
              <w:left w:val="nil"/>
              <w:bottom w:val="nil"/>
              <w:right w:val="nil"/>
            </w:tcBorders>
            <w:shd w:val="clear" w:color="auto" w:fill="auto"/>
            <w:tcMar>
              <w:top w:w="15" w:type="dxa"/>
              <w:left w:w="15" w:type="dxa"/>
              <w:right w:w="15" w:type="dxa"/>
            </w:tcMar>
            <w:vAlign w:val="center"/>
          </w:tcPr>
          <w:p w14:paraId="16C552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经济问题探索</w:t>
            </w:r>
          </w:p>
        </w:tc>
        <w:tc>
          <w:tcPr>
            <w:tcW w:w="1560" w:type="dxa"/>
            <w:tcBorders>
              <w:top w:val="nil"/>
              <w:left w:val="nil"/>
              <w:bottom w:val="nil"/>
              <w:right w:val="nil"/>
            </w:tcBorders>
            <w:shd w:val="clear" w:color="auto" w:fill="auto"/>
            <w:tcMar>
              <w:top w:w="15" w:type="dxa"/>
              <w:left w:w="15" w:type="dxa"/>
              <w:right w:w="15" w:type="dxa"/>
            </w:tcMar>
            <w:vAlign w:val="center"/>
          </w:tcPr>
          <w:p w14:paraId="2B0C39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1006-2912</w:t>
            </w:r>
          </w:p>
        </w:tc>
        <w:tc>
          <w:tcPr>
            <w:tcW w:w="751" w:type="dxa"/>
            <w:tcBorders>
              <w:top w:val="nil"/>
              <w:left w:val="nil"/>
              <w:bottom w:val="nil"/>
              <w:right w:val="nil"/>
            </w:tcBorders>
            <w:shd w:val="clear" w:color="auto" w:fill="auto"/>
            <w:tcMar>
              <w:top w:w="15" w:type="dxa"/>
              <w:left w:w="15" w:type="dxa"/>
              <w:right w:w="15" w:type="dxa"/>
            </w:tcMar>
            <w:vAlign w:val="center"/>
          </w:tcPr>
          <w:p w14:paraId="0F0F5B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02-541</w:t>
            </w:r>
          </w:p>
        </w:tc>
        <w:tc>
          <w:tcPr>
            <w:tcW w:w="1581" w:type="dxa"/>
            <w:tcBorders>
              <w:top w:val="nil"/>
              <w:left w:val="nil"/>
              <w:bottom w:val="nil"/>
              <w:right w:val="nil"/>
            </w:tcBorders>
            <w:shd w:val="clear" w:color="auto" w:fill="auto"/>
            <w:tcMar>
              <w:top w:w="15" w:type="dxa"/>
              <w:left w:w="15" w:type="dxa"/>
              <w:right w:w="15" w:type="dxa"/>
            </w:tcMar>
            <w:vAlign w:val="center"/>
          </w:tcPr>
          <w:p w14:paraId="5B2E84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俄罗斯文艺</w:t>
            </w:r>
          </w:p>
        </w:tc>
        <w:tc>
          <w:tcPr>
            <w:tcW w:w="1200" w:type="dxa"/>
            <w:tcBorders>
              <w:top w:val="nil"/>
              <w:left w:val="nil"/>
              <w:bottom w:val="nil"/>
              <w:right w:val="nil"/>
            </w:tcBorders>
            <w:shd w:val="clear" w:color="auto" w:fill="auto"/>
            <w:tcMar>
              <w:top w:w="15" w:type="dxa"/>
              <w:left w:w="15" w:type="dxa"/>
              <w:right w:w="15" w:type="dxa"/>
            </w:tcMar>
            <w:vAlign w:val="center"/>
          </w:tcPr>
          <w:p w14:paraId="22A948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1005-7684</w:t>
            </w:r>
          </w:p>
        </w:tc>
      </w:tr>
      <w:tr w:rsidR="00740CEA" w:rsidRPr="00740CEA" w14:paraId="40F7965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0C32A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82-490</w:t>
            </w:r>
          </w:p>
        </w:tc>
        <w:tc>
          <w:tcPr>
            <w:tcW w:w="2179" w:type="dxa"/>
            <w:tcBorders>
              <w:top w:val="nil"/>
              <w:left w:val="nil"/>
              <w:bottom w:val="nil"/>
              <w:right w:val="nil"/>
            </w:tcBorders>
            <w:shd w:val="clear" w:color="auto" w:fill="auto"/>
            <w:tcMar>
              <w:top w:w="15" w:type="dxa"/>
              <w:left w:w="15" w:type="dxa"/>
              <w:right w:w="15" w:type="dxa"/>
            </w:tcMar>
            <w:vAlign w:val="center"/>
          </w:tcPr>
          <w:p w14:paraId="3A3BA3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经济学动态</w:t>
            </w:r>
          </w:p>
        </w:tc>
        <w:tc>
          <w:tcPr>
            <w:tcW w:w="1560" w:type="dxa"/>
            <w:tcBorders>
              <w:top w:val="nil"/>
              <w:left w:val="nil"/>
              <w:bottom w:val="nil"/>
              <w:right w:val="nil"/>
            </w:tcBorders>
            <w:shd w:val="clear" w:color="auto" w:fill="auto"/>
            <w:tcMar>
              <w:top w:w="15" w:type="dxa"/>
              <w:left w:w="15" w:type="dxa"/>
              <w:right w:w="15" w:type="dxa"/>
            </w:tcMar>
            <w:vAlign w:val="center"/>
          </w:tcPr>
          <w:p w14:paraId="1CEBB9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1002-8390</w:t>
            </w:r>
          </w:p>
        </w:tc>
        <w:tc>
          <w:tcPr>
            <w:tcW w:w="751" w:type="dxa"/>
            <w:tcBorders>
              <w:top w:val="nil"/>
              <w:left w:val="nil"/>
              <w:bottom w:val="nil"/>
              <w:right w:val="nil"/>
            </w:tcBorders>
            <w:shd w:val="clear" w:color="auto" w:fill="auto"/>
            <w:tcMar>
              <w:top w:w="15" w:type="dxa"/>
              <w:left w:w="15" w:type="dxa"/>
              <w:right w:w="15" w:type="dxa"/>
            </w:tcMar>
            <w:vAlign w:val="center"/>
          </w:tcPr>
          <w:p w14:paraId="1A2963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02-550</w:t>
            </w:r>
          </w:p>
        </w:tc>
        <w:tc>
          <w:tcPr>
            <w:tcW w:w="1581" w:type="dxa"/>
            <w:tcBorders>
              <w:top w:val="nil"/>
              <w:left w:val="nil"/>
              <w:bottom w:val="nil"/>
              <w:right w:val="nil"/>
            </w:tcBorders>
            <w:shd w:val="clear" w:color="auto" w:fill="auto"/>
            <w:tcMar>
              <w:top w:w="15" w:type="dxa"/>
              <w:left w:w="15" w:type="dxa"/>
              <w:right w:w="15" w:type="dxa"/>
            </w:tcMar>
            <w:vAlign w:val="center"/>
          </w:tcPr>
          <w:p w14:paraId="40DFE6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人像摄影</w:t>
            </w:r>
          </w:p>
        </w:tc>
        <w:tc>
          <w:tcPr>
            <w:tcW w:w="1200" w:type="dxa"/>
            <w:tcBorders>
              <w:top w:val="nil"/>
              <w:left w:val="nil"/>
              <w:bottom w:val="nil"/>
              <w:right w:val="nil"/>
            </w:tcBorders>
            <w:shd w:val="clear" w:color="auto" w:fill="auto"/>
            <w:tcMar>
              <w:top w:w="15" w:type="dxa"/>
              <w:left w:w="15" w:type="dxa"/>
              <w:right w:w="15" w:type="dxa"/>
            </w:tcMar>
            <w:vAlign w:val="center"/>
          </w:tcPr>
          <w:p w14:paraId="6887E8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1002-7211</w:t>
            </w:r>
          </w:p>
        </w:tc>
      </w:tr>
      <w:tr w:rsidR="00740CEA" w:rsidRPr="00740CEA" w14:paraId="4103BF1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54F43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02-251</w:t>
            </w:r>
          </w:p>
        </w:tc>
        <w:tc>
          <w:tcPr>
            <w:tcW w:w="2179" w:type="dxa"/>
            <w:tcBorders>
              <w:top w:val="nil"/>
              <w:left w:val="nil"/>
              <w:bottom w:val="nil"/>
              <w:right w:val="nil"/>
            </w:tcBorders>
            <w:shd w:val="clear" w:color="auto" w:fill="auto"/>
            <w:tcMar>
              <w:top w:w="15" w:type="dxa"/>
              <w:left w:w="15" w:type="dxa"/>
              <w:right w:w="15" w:type="dxa"/>
            </w:tcMar>
            <w:vAlign w:val="center"/>
          </w:tcPr>
          <w:p w14:paraId="7CE217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08AE98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0577-9154</w:t>
            </w:r>
          </w:p>
        </w:tc>
        <w:tc>
          <w:tcPr>
            <w:tcW w:w="751" w:type="dxa"/>
            <w:tcBorders>
              <w:top w:val="nil"/>
              <w:left w:val="nil"/>
              <w:bottom w:val="nil"/>
              <w:right w:val="nil"/>
            </w:tcBorders>
            <w:shd w:val="clear" w:color="auto" w:fill="auto"/>
            <w:tcMar>
              <w:top w:w="15" w:type="dxa"/>
              <w:left w:w="15" w:type="dxa"/>
              <w:right w:w="15" w:type="dxa"/>
            </w:tcMar>
            <w:vAlign w:val="center"/>
          </w:tcPr>
          <w:p w14:paraId="2D2C82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02-645</w:t>
            </w:r>
          </w:p>
        </w:tc>
        <w:tc>
          <w:tcPr>
            <w:tcW w:w="1581" w:type="dxa"/>
            <w:tcBorders>
              <w:top w:val="nil"/>
              <w:left w:val="nil"/>
              <w:bottom w:val="nil"/>
              <w:right w:val="nil"/>
            </w:tcBorders>
            <w:shd w:val="clear" w:color="auto" w:fill="auto"/>
            <w:tcMar>
              <w:top w:w="15" w:type="dxa"/>
              <w:left w:w="15" w:type="dxa"/>
              <w:right w:w="15" w:type="dxa"/>
            </w:tcMar>
            <w:vAlign w:val="center"/>
          </w:tcPr>
          <w:p w14:paraId="1F8BC5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中国摄影家</w:t>
            </w:r>
          </w:p>
        </w:tc>
        <w:tc>
          <w:tcPr>
            <w:tcW w:w="1200" w:type="dxa"/>
            <w:tcBorders>
              <w:top w:val="nil"/>
              <w:left w:val="nil"/>
              <w:bottom w:val="nil"/>
              <w:right w:val="nil"/>
            </w:tcBorders>
            <w:shd w:val="clear" w:color="auto" w:fill="auto"/>
            <w:tcMar>
              <w:top w:w="15" w:type="dxa"/>
              <w:left w:w="15" w:type="dxa"/>
              <w:right w:w="15" w:type="dxa"/>
            </w:tcMar>
            <w:vAlign w:val="center"/>
          </w:tcPr>
          <w:p w14:paraId="502F48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1003-7233</w:t>
            </w:r>
          </w:p>
        </w:tc>
      </w:tr>
      <w:tr w:rsidR="00740CEA" w:rsidRPr="00740CEA" w14:paraId="3E0923A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7C759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82-994</w:t>
            </w:r>
          </w:p>
        </w:tc>
        <w:tc>
          <w:tcPr>
            <w:tcW w:w="2179" w:type="dxa"/>
            <w:tcBorders>
              <w:top w:val="nil"/>
              <w:left w:val="nil"/>
              <w:bottom w:val="nil"/>
              <w:right w:val="nil"/>
            </w:tcBorders>
            <w:shd w:val="clear" w:color="auto" w:fill="auto"/>
            <w:tcMar>
              <w:top w:w="15" w:type="dxa"/>
              <w:left w:w="15" w:type="dxa"/>
              <w:right w:w="15" w:type="dxa"/>
            </w:tcMar>
            <w:vAlign w:val="center"/>
          </w:tcPr>
          <w:p w14:paraId="45CA3C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经济研究参考</w:t>
            </w:r>
          </w:p>
        </w:tc>
        <w:tc>
          <w:tcPr>
            <w:tcW w:w="1560" w:type="dxa"/>
            <w:tcBorders>
              <w:top w:val="nil"/>
              <w:left w:val="nil"/>
              <w:bottom w:val="nil"/>
              <w:right w:val="nil"/>
            </w:tcBorders>
            <w:shd w:val="clear" w:color="auto" w:fill="auto"/>
            <w:tcMar>
              <w:top w:w="15" w:type="dxa"/>
              <w:left w:w="15" w:type="dxa"/>
              <w:right w:w="15" w:type="dxa"/>
            </w:tcMar>
            <w:vAlign w:val="center"/>
          </w:tcPr>
          <w:p w14:paraId="7A7F74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2095-3151</w:t>
            </w:r>
          </w:p>
        </w:tc>
        <w:tc>
          <w:tcPr>
            <w:tcW w:w="751" w:type="dxa"/>
            <w:tcBorders>
              <w:top w:val="nil"/>
              <w:left w:val="nil"/>
              <w:bottom w:val="nil"/>
              <w:right w:val="nil"/>
            </w:tcBorders>
            <w:shd w:val="clear" w:color="auto" w:fill="auto"/>
            <w:tcMar>
              <w:top w:w="15" w:type="dxa"/>
              <w:left w:w="15" w:type="dxa"/>
              <w:right w:w="15" w:type="dxa"/>
            </w:tcMar>
            <w:vAlign w:val="center"/>
          </w:tcPr>
          <w:p w14:paraId="069CC5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02-697</w:t>
            </w:r>
          </w:p>
        </w:tc>
        <w:tc>
          <w:tcPr>
            <w:tcW w:w="1581" w:type="dxa"/>
            <w:tcBorders>
              <w:top w:val="nil"/>
              <w:left w:val="nil"/>
              <w:bottom w:val="nil"/>
              <w:right w:val="nil"/>
            </w:tcBorders>
            <w:shd w:val="clear" w:color="auto" w:fill="auto"/>
            <w:tcMar>
              <w:top w:w="15" w:type="dxa"/>
              <w:left w:w="15" w:type="dxa"/>
              <w:right w:w="15" w:type="dxa"/>
            </w:tcMar>
            <w:vAlign w:val="center"/>
          </w:tcPr>
          <w:p w14:paraId="474138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兵器</w:t>
            </w:r>
          </w:p>
        </w:tc>
        <w:tc>
          <w:tcPr>
            <w:tcW w:w="1200" w:type="dxa"/>
            <w:tcBorders>
              <w:top w:val="nil"/>
              <w:left w:val="nil"/>
              <w:bottom w:val="nil"/>
              <w:right w:val="nil"/>
            </w:tcBorders>
            <w:shd w:val="clear" w:color="auto" w:fill="auto"/>
            <w:tcMar>
              <w:top w:w="15" w:type="dxa"/>
              <w:left w:w="15" w:type="dxa"/>
              <w:right w:w="15" w:type="dxa"/>
            </w:tcMar>
            <w:vAlign w:val="center"/>
          </w:tcPr>
          <w:p w14:paraId="2C1BB5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1009-3567</w:t>
            </w:r>
          </w:p>
        </w:tc>
      </w:tr>
      <w:tr w:rsidR="00740CEA" w:rsidRPr="00740CEA" w14:paraId="7AFEA78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FAA5F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02-254</w:t>
            </w:r>
          </w:p>
        </w:tc>
        <w:tc>
          <w:tcPr>
            <w:tcW w:w="2179" w:type="dxa"/>
            <w:tcBorders>
              <w:top w:val="nil"/>
              <w:left w:val="nil"/>
              <w:bottom w:val="nil"/>
              <w:right w:val="nil"/>
            </w:tcBorders>
            <w:shd w:val="clear" w:color="auto" w:fill="auto"/>
            <w:tcMar>
              <w:top w:w="15" w:type="dxa"/>
              <w:left w:w="15" w:type="dxa"/>
              <w:right w:w="15" w:type="dxa"/>
            </w:tcMar>
            <w:vAlign w:val="center"/>
          </w:tcPr>
          <w:p w14:paraId="461E2E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经济与管理研究</w:t>
            </w:r>
          </w:p>
        </w:tc>
        <w:tc>
          <w:tcPr>
            <w:tcW w:w="1560" w:type="dxa"/>
            <w:tcBorders>
              <w:top w:val="nil"/>
              <w:left w:val="nil"/>
              <w:bottom w:val="nil"/>
              <w:right w:val="nil"/>
            </w:tcBorders>
            <w:shd w:val="clear" w:color="auto" w:fill="auto"/>
            <w:tcMar>
              <w:top w:w="15" w:type="dxa"/>
              <w:left w:w="15" w:type="dxa"/>
              <w:right w:w="15" w:type="dxa"/>
            </w:tcMar>
            <w:vAlign w:val="center"/>
          </w:tcPr>
          <w:p w14:paraId="0EF37A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1000-7636</w:t>
            </w:r>
          </w:p>
        </w:tc>
        <w:tc>
          <w:tcPr>
            <w:tcW w:w="751" w:type="dxa"/>
            <w:tcBorders>
              <w:top w:val="nil"/>
              <w:left w:val="nil"/>
              <w:bottom w:val="nil"/>
              <w:right w:val="nil"/>
            </w:tcBorders>
            <w:shd w:val="clear" w:color="auto" w:fill="auto"/>
            <w:tcMar>
              <w:top w:w="15" w:type="dxa"/>
              <w:left w:w="15" w:type="dxa"/>
              <w:right w:w="15" w:type="dxa"/>
            </w:tcMar>
            <w:vAlign w:val="center"/>
          </w:tcPr>
          <w:p w14:paraId="2DA3CE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02-701</w:t>
            </w:r>
          </w:p>
        </w:tc>
        <w:tc>
          <w:tcPr>
            <w:tcW w:w="1581" w:type="dxa"/>
            <w:tcBorders>
              <w:top w:val="nil"/>
              <w:left w:val="nil"/>
              <w:bottom w:val="nil"/>
              <w:right w:val="nil"/>
            </w:tcBorders>
            <w:shd w:val="clear" w:color="auto" w:fill="auto"/>
            <w:tcMar>
              <w:top w:w="15" w:type="dxa"/>
              <w:left w:w="15" w:type="dxa"/>
              <w:right w:w="15" w:type="dxa"/>
            </w:tcMar>
            <w:vAlign w:val="center"/>
          </w:tcPr>
          <w:p w14:paraId="002A1B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时尚芭莎</w:t>
            </w:r>
          </w:p>
        </w:tc>
        <w:tc>
          <w:tcPr>
            <w:tcW w:w="1200" w:type="dxa"/>
            <w:tcBorders>
              <w:top w:val="nil"/>
              <w:left w:val="nil"/>
              <w:bottom w:val="nil"/>
              <w:right w:val="nil"/>
            </w:tcBorders>
            <w:shd w:val="clear" w:color="auto" w:fill="auto"/>
            <w:tcMar>
              <w:top w:w="15" w:type="dxa"/>
              <w:left w:w="15" w:type="dxa"/>
              <w:right w:w="15" w:type="dxa"/>
            </w:tcMar>
            <w:vAlign w:val="center"/>
          </w:tcPr>
          <w:p w14:paraId="6A708D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1673-0828</w:t>
            </w:r>
          </w:p>
        </w:tc>
      </w:tr>
      <w:tr w:rsidR="00740CEA" w:rsidRPr="00740CEA" w14:paraId="6CF889A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6EE6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62-005</w:t>
            </w:r>
          </w:p>
        </w:tc>
        <w:tc>
          <w:tcPr>
            <w:tcW w:w="2179" w:type="dxa"/>
            <w:tcBorders>
              <w:top w:val="nil"/>
              <w:left w:val="nil"/>
              <w:bottom w:val="nil"/>
              <w:right w:val="nil"/>
            </w:tcBorders>
            <w:shd w:val="clear" w:color="auto" w:fill="auto"/>
            <w:tcMar>
              <w:top w:w="15" w:type="dxa"/>
              <w:left w:w="15" w:type="dxa"/>
              <w:right w:w="15" w:type="dxa"/>
            </w:tcMar>
            <w:vAlign w:val="center"/>
          </w:tcPr>
          <w:p w14:paraId="377F37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财经科学:四川财经学院学报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267027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1000-8306</w:t>
            </w:r>
          </w:p>
        </w:tc>
        <w:tc>
          <w:tcPr>
            <w:tcW w:w="751" w:type="dxa"/>
            <w:tcBorders>
              <w:top w:val="nil"/>
              <w:left w:val="nil"/>
              <w:bottom w:val="nil"/>
              <w:right w:val="nil"/>
            </w:tcBorders>
            <w:shd w:val="clear" w:color="auto" w:fill="auto"/>
            <w:tcMar>
              <w:top w:w="15" w:type="dxa"/>
              <w:left w:w="15" w:type="dxa"/>
              <w:right w:w="15" w:type="dxa"/>
            </w:tcMar>
            <w:vAlign w:val="center"/>
          </w:tcPr>
          <w:p w14:paraId="37AFAB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02-702</w:t>
            </w:r>
          </w:p>
        </w:tc>
        <w:tc>
          <w:tcPr>
            <w:tcW w:w="1581" w:type="dxa"/>
            <w:tcBorders>
              <w:top w:val="nil"/>
              <w:left w:val="nil"/>
              <w:bottom w:val="nil"/>
              <w:right w:val="nil"/>
            </w:tcBorders>
            <w:shd w:val="clear" w:color="auto" w:fill="auto"/>
            <w:tcMar>
              <w:top w:w="15" w:type="dxa"/>
              <w:left w:w="15" w:type="dxa"/>
              <w:right w:w="15" w:type="dxa"/>
            </w:tcMar>
            <w:vAlign w:val="center"/>
          </w:tcPr>
          <w:p w14:paraId="69423E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生活与健康</w:t>
            </w:r>
          </w:p>
        </w:tc>
        <w:tc>
          <w:tcPr>
            <w:tcW w:w="1200" w:type="dxa"/>
            <w:tcBorders>
              <w:top w:val="nil"/>
              <w:left w:val="nil"/>
              <w:bottom w:val="nil"/>
              <w:right w:val="nil"/>
            </w:tcBorders>
            <w:shd w:val="clear" w:color="auto" w:fill="auto"/>
            <w:tcMar>
              <w:top w:w="15" w:type="dxa"/>
              <w:left w:w="15" w:type="dxa"/>
              <w:right w:w="15" w:type="dxa"/>
            </w:tcMar>
            <w:vAlign w:val="center"/>
          </w:tcPr>
          <w:p w14:paraId="2D6A95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1009-3613</w:t>
            </w:r>
          </w:p>
        </w:tc>
      </w:tr>
      <w:tr w:rsidR="00740CEA" w:rsidRPr="00740CEA" w14:paraId="31EEE82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5C6C6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04-597</w:t>
            </w:r>
          </w:p>
        </w:tc>
        <w:tc>
          <w:tcPr>
            <w:tcW w:w="2179" w:type="dxa"/>
            <w:tcBorders>
              <w:top w:val="nil"/>
              <w:left w:val="nil"/>
              <w:bottom w:val="nil"/>
              <w:right w:val="nil"/>
            </w:tcBorders>
            <w:shd w:val="clear" w:color="auto" w:fill="auto"/>
            <w:tcMar>
              <w:top w:w="15" w:type="dxa"/>
              <w:left w:w="15" w:type="dxa"/>
              <w:right w:w="15" w:type="dxa"/>
            </w:tcMar>
            <w:vAlign w:val="center"/>
          </w:tcPr>
          <w:p w14:paraId="05B18B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经济展望</w:t>
            </w:r>
          </w:p>
        </w:tc>
        <w:tc>
          <w:tcPr>
            <w:tcW w:w="1560" w:type="dxa"/>
            <w:tcBorders>
              <w:top w:val="nil"/>
              <w:left w:val="nil"/>
              <w:bottom w:val="nil"/>
              <w:right w:val="nil"/>
            </w:tcBorders>
            <w:shd w:val="clear" w:color="auto" w:fill="auto"/>
            <w:tcMar>
              <w:top w:w="15" w:type="dxa"/>
              <w:left w:w="15" w:type="dxa"/>
              <w:right w:w="15" w:type="dxa"/>
            </w:tcMar>
            <w:vAlign w:val="center"/>
          </w:tcPr>
          <w:p w14:paraId="074380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1007-9920</w:t>
            </w:r>
          </w:p>
        </w:tc>
        <w:tc>
          <w:tcPr>
            <w:tcW w:w="751" w:type="dxa"/>
            <w:tcBorders>
              <w:top w:val="nil"/>
              <w:left w:val="nil"/>
              <w:bottom w:val="nil"/>
              <w:right w:val="nil"/>
            </w:tcBorders>
            <w:shd w:val="clear" w:color="auto" w:fill="auto"/>
            <w:tcMar>
              <w:top w:w="15" w:type="dxa"/>
              <w:left w:w="15" w:type="dxa"/>
              <w:right w:w="15" w:type="dxa"/>
            </w:tcMar>
            <w:vAlign w:val="center"/>
          </w:tcPr>
          <w:p w14:paraId="43A2DE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02-716</w:t>
            </w:r>
          </w:p>
        </w:tc>
        <w:tc>
          <w:tcPr>
            <w:tcW w:w="1581" w:type="dxa"/>
            <w:tcBorders>
              <w:top w:val="nil"/>
              <w:left w:val="nil"/>
              <w:bottom w:val="nil"/>
              <w:right w:val="nil"/>
            </w:tcBorders>
            <w:shd w:val="clear" w:color="auto" w:fill="auto"/>
            <w:tcMar>
              <w:top w:w="15" w:type="dxa"/>
              <w:left w:w="15" w:type="dxa"/>
              <w:right w:w="15" w:type="dxa"/>
            </w:tcMar>
            <w:vAlign w:val="center"/>
          </w:tcPr>
          <w:p w14:paraId="5A3E5C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英语文摘</w:t>
            </w:r>
          </w:p>
        </w:tc>
        <w:tc>
          <w:tcPr>
            <w:tcW w:w="1200" w:type="dxa"/>
            <w:tcBorders>
              <w:top w:val="nil"/>
              <w:left w:val="nil"/>
              <w:bottom w:val="nil"/>
              <w:right w:val="nil"/>
            </w:tcBorders>
            <w:shd w:val="clear" w:color="auto" w:fill="auto"/>
            <w:tcMar>
              <w:top w:w="15" w:type="dxa"/>
              <w:left w:w="15" w:type="dxa"/>
              <w:right w:w="15" w:type="dxa"/>
            </w:tcMar>
            <w:vAlign w:val="center"/>
          </w:tcPr>
          <w:p w14:paraId="2561BF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1009-9611</w:t>
            </w:r>
          </w:p>
        </w:tc>
      </w:tr>
      <w:tr w:rsidR="00740CEA" w:rsidRPr="00740CEA" w14:paraId="6B5AE7A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4BEC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12-097</w:t>
            </w:r>
          </w:p>
        </w:tc>
        <w:tc>
          <w:tcPr>
            <w:tcW w:w="2179" w:type="dxa"/>
            <w:tcBorders>
              <w:top w:val="nil"/>
              <w:left w:val="nil"/>
              <w:bottom w:val="nil"/>
              <w:right w:val="nil"/>
            </w:tcBorders>
            <w:shd w:val="clear" w:color="auto" w:fill="auto"/>
            <w:tcMar>
              <w:top w:w="15" w:type="dxa"/>
              <w:left w:w="15" w:type="dxa"/>
              <w:right w:w="15" w:type="dxa"/>
            </w:tcMar>
            <w:vAlign w:val="center"/>
          </w:tcPr>
          <w:p w14:paraId="3CCAC0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经济纵横</w:t>
            </w:r>
          </w:p>
        </w:tc>
        <w:tc>
          <w:tcPr>
            <w:tcW w:w="1560" w:type="dxa"/>
            <w:tcBorders>
              <w:top w:val="nil"/>
              <w:left w:val="nil"/>
              <w:bottom w:val="nil"/>
              <w:right w:val="nil"/>
            </w:tcBorders>
            <w:shd w:val="clear" w:color="auto" w:fill="auto"/>
            <w:tcMar>
              <w:top w:w="15" w:type="dxa"/>
              <w:left w:w="15" w:type="dxa"/>
              <w:right w:w="15" w:type="dxa"/>
            </w:tcMar>
            <w:vAlign w:val="center"/>
          </w:tcPr>
          <w:p w14:paraId="49588B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1007-7685</w:t>
            </w:r>
          </w:p>
        </w:tc>
        <w:tc>
          <w:tcPr>
            <w:tcW w:w="751" w:type="dxa"/>
            <w:tcBorders>
              <w:top w:val="nil"/>
              <w:left w:val="nil"/>
              <w:bottom w:val="nil"/>
              <w:right w:val="nil"/>
            </w:tcBorders>
            <w:shd w:val="clear" w:color="auto" w:fill="auto"/>
            <w:tcMar>
              <w:top w:w="15" w:type="dxa"/>
              <w:left w:w="15" w:type="dxa"/>
              <w:right w:w="15" w:type="dxa"/>
            </w:tcMar>
            <w:vAlign w:val="center"/>
          </w:tcPr>
          <w:p w14:paraId="64E055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02-762</w:t>
            </w:r>
          </w:p>
        </w:tc>
        <w:tc>
          <w:tcPr>
            <w:tcW w:w="1581" w:type="dxa"/>
            <w:tcBorders>
              <w:top w:val="nil"/>
              <w:left w:val="nil"/>
              <w:bottom w:val="nil"/>
              <w:right w:val="nil"/>
            </w:tcBorders>
            <w:shd w:val="clear" w:color="auto" w:fill="auto"/>
            <w:tcMar>
              <w:top w:w="15" w:type="dxa"/>
              <w:left w:w="15" w:type="dxa"/>
              <w:right w:w="15" w:type="dxa"/>
            </w:tcMar>
            <w:vAlign w:val="center"/>
          </w:tcPr>
          <w:p w14:paraId="0D3552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围棋天地</w:t>
            </w:r>
          </w:p>
        </w:tc>
        <w:tc>
          <w:tcPr>
            <w:tcW w:w="1200" w:type="dxa"/>
            <w:tcBorders>
              <w:top w:val="nil"/>
              <w:left w:val="nil"/>
              <w:bottom w:val="nil"/>
              <w:right w:val="nil"/>
            </w:tcBorders>
            <w:shd w:val="clear" w:color="auto" w:fill="auto"/>
            <w:tcMar>
              <w:top w:w="15" w:type="dxa"/>
              <w:left w:w="15" w:type="dxa"/>
              <w:right w:w="15" w:type="dxa"/>
            </w:tcMar>
            <w:vAlign w:val="center"/>
          </w:tcPr>
          <w:p w14:paraId="51BA18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1002-8706</w:t>
            </w:r>
          </w:p>
        </w:tc>
      </w:tr>
      <w:tr w:rsidR="00740CEA" w:rsidRPr="00740CEA" w14:paraId="669D018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974F9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02-842</w:t>
            </w:r>
          </w:p>
        </w:tc>
        <w:tc>
          <w:tcPr>
            <w:tcW w:w="2179" w:type="dxa"/>
            <w:tcBorders>
              <w:top w:val="nil"/>
              <w:left w:val="nil"/>
              <w:bottom w:val="nil"/>
              <w:right w:val="nil"/>
            </w:tcBorders>
            <w:shd w:val="clear" w:color="auto" w:fill="auto"/>
            <w:tcMar>
              <w:top w:w="15" w:type="dxa"/>
              <w:left w:w="15" w:type="dxa"/>
              <w:right w:w="15" w:type="dxa"/>
            </w:tcMar>
            <w:vAlign w:val="center"/>
          </w:tcPr>
          <w:p w14:paraId="379F55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农业经济研究（原：农业经济导刊）（复印报刊）F2</w:t>
            </w:r>
          </w:p>
        </w:tc>
        <w:tc>
          <w:tcPr>
            <w:tcW w:w="1560" w:type="dxa"/>
            <w:tcBorders>
              <w:top w:val="nil"/>
              <w:left w:val="nil"/>
              <w:bottom w:val="nil"/>
              <w:right w:val="nil"/>
            </w:tcBorders>
            <w:shd w:val="clear" w:color="auto" w:fill="auto"/>
            <w:tcMar>
              <w:top w:w="15" w:type="dxa"/>
              <w:left w:w="15" w:type="dxa"/>
              <w:right w:w="15" w:type="dxa"/>
            </w:tcMar>
            <w:vAlign w:val="center"/>
          </w:tcPr>
          <w:p w14:paraId="76AE8BF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1674-425X</w:t>
            </w:r>
          </w:p>
        </w:tc>
        <w:tc>
          <w:tcPr>
            <w:tcW w:w="751" w:type="dxa"/>
            <w:tcBorders>
              <w:top w:val="nil"/>
              <w:left w:val="nil"/>
              <w:bottom w:val="nil"/>
              <w:right w:val="nil"/>
            </w:tcBorders>
            <w:shd w:val="clear" w:color="auto" w:fill="auto"/>
            <w:tcMar>
              <w:top w:w="15" w:type="dxa"/>
              <w:left w:w="15" w:type="dxa"/>
              <w:right w:w="15" w:type="dxa"/>
            </w:tcMar>
            <w:vAlign w:val="center"/>
          </w:tcPr>
          <w:p w14:paraId="213CDD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02-792</w:t>
            </w:r>
          </w:p>
        </w:tc>
        <w:tc>
          <w:tcPr>
            <w:tcW w:w="1581" w:type="dxa"/>
            <w:tcBorders>
              <w:top w:val="nil"/>
              <w:left w:val="nil"/>
              <w:bottom w:val="nil"/>
              <w:right w:val="nil"/>
            </w:tcBorders>
            <w:shd w:val="clear" w:color="auto" w:fill="auto"/>
            <w:tcMar>
              <w:top w:w="15" w:type="dxa"/>
              <w:left w:w="15" w:type="dxa"/>
              <w:right w:w="15" w:type="dxa"/>
            </w:tcMar>
            <w:vAlign w:val="center"/>
          </w:tcPr>
          <w:p w14:paraId="370E00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社区</w:t>
            </w:r>
          </w:p>
        </w:tc>
        <w:tc>
          <w:tcPr>
            <w:tcW w:w="1200" w:type="dxa"/>
            <w:tcBorders>
              <w:top w:val="nil"/>
              <w:left w:val="nil"/>
              <w:bottom w:val="nil"/>
              <w:right w:val="nil"/>
            </w:tcBorders>
            <w:shd w:val="clear" w:color="auto" w:fill="auto"/>
            <w:tcMar>
              <w:top w:w="15" w:type="dxa"/>
              <w:left w:w="15" w:type="dxa"/>
              <w:right w:w="15" w:type="dxa"/>
            </w:tcMar>
            <w:vAlign w:val="center"/>
          </w:tcPr>
          <w:p w14:paraId="2F262D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1671-0967</w:t>
            </w:r>
          </w:p>
        </w:tc>
      </w:tr>
      <w:tr w:rsidR="00740CEA" w:rsidRPr="00740CEA" w14:paraId="723459C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04FA1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02-542</w:t>
            </w:r>
          </w:p>
        </w:tc>
        <w:tc>
          <w:tcPr>
            <w:tcW w:w="2179" w:type="dxa"/>
            <w:tcBorders>
              <w:top w:val="nil"/>
              <w:left w:val="nil"/>
              <w:bottom w:val="nil"/>
              <w:right w:val="nil"/>
            </w:tcBorders>
            <w:shd w:val="clear" w:color="auto" w:fill="auto"/>
            <w:tcMar>
              <w:top w:w="15" w:type="dxa"/>
              <w:left w:w="15" w:type="dxa"/>
              <w:right w:w="15" w:type="dxa"/>
            </w:tcMar>
            <w:vAlign w:val="center"/>
          </w:tcPr>
          <w:p w14:paraId="79F3C4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理论经济学（复印报刊）F11</w:t>
            </w:r>
          </w:p>
        </w:tc>
        <w:tc>
          <w:tcPr>
            <w:tcW w:w="1560" w:type="dxa"/>
            <w:tcBorders>
              <w:top w:val="nil"/>
              <w:left w:val="nil"/>
              <w:bottom w:val="nil"/>
              <w:right w:val="nil"/>
            </w:tcBorders>
            <w:shd w:val="clear" w:color="auto" w:fill="auto"/>
            <w:tcMar>
              <w:top w:w="15" w:type="dxa"/>
              <w:left w:w="15" w:type="dxa"/>
              <w:right w:w="15" w:type="dxa"/>
            </w:tcMar>
            <w:vAlign w:val="center"/>
          </w:tcPr>
          <w:p w14:paraId="17C37F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1005-4286</w:t>
            </w:r>
          </w:p>
        </w:tc>
        <w:tc>
          <w:tcPr>
            <w:tcW w:w="751" w:type="dxa"/>
            <w:tcBorders>
              <w:top w:val="nil"/>
              <w:left w:val="nil"/>
              <w:bottom w:val="nil"/>
              <w:right w:val="nil"/>
            </w:tcBorders>
            <w:shd w:val="clear" w:color="auto" w:fill="auto"/>
            <w:tcMar>
              <w:top w:w="15" w:type="dxa"/>
              <w:left w:w="15" w:type="dxa"/>
              <w:right w:w="15" w:type="dxa"/>
            </w:tcMar>
            <w:vAlign w:val="center"/>
          </w:tcPr>
          <w:p w14:paraId="41FAC1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02-802</w:t>
            </w:r>
          </w:p>
        </w:tc>
        <w:tc>
          <w:tcPr>
            <w:tcW w:w="1581" w:type="dxa"/>
            <w:tcBorders>
              <w:top w:val="nil"/>
              <w:left w:val="nil"/>
              <w:bottom w:val="nil"/>
              <w:right w:val="nil"/>
            </w:tcBorders>
            <w:shd w:val="clear" w:color="auto" w:fill="auto"/>
            <w:tcMar>
              <w:top w:w="15" w:type="dxa"/>
              <w:left w:w="15" w:type="dxa"/>
              <w:right w:w="15" w:type="dxa"/>
            </w:tcMar>
            <w:vAlign w:val="center"/>
          </w:tcPr>
          <w:p w14:paraId="4BCF99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科学世界（中国科学院）</w:t>
            </w:r>
          </w:p>
        </w:tc>
        <w:tc>
          <w:tcPr>
            <w:tcW w:w="1200" w:type="dxa"/>
            <w:tcBorders>
              <w:top w:val="nil"/>
              <w:left w:val="nil"/>
              <w:bottom w:val="nil"/>
              <w:right w:val="nil"/>
            </w:tcBorders>
            <w:shd w:val="clear" w:color="auto" w:fill="auto"/>
            <w:tcMar>
              <w:top w:w="15" w:type="dxa"/>
              <w:left w:w="15" w:type="dxa"/>
              <w:right w:w="15" w:type="dxa"/>
            </w:tcMar>
            <w:vAlign w:val="center"/>
          </w:tcPr>
          <w:p w14:paraId="762E88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1003-1162</w:t>
            </w:r>
          </w:p>
        </w:tc>
      </w:tr>
      <w:tr w:rsidR="00740CEA" w:rsidRPr="00740CEA" w14:paraId="1A96213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D64BF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42-056</w:t>
            </w:r>
          </w:p>
        </w:tc>
        <w:tc>
          <w:tcPr>
            <w:tcW w:w="2179" w:type="dxa"/>
            <w:tcBorders>
              <w:top w:val="nil"/>
              <w:left w:val="nil"/>
              <w:bottom w:val="nil"/>
              <w:right w:val="nil"/>
            </w:tcBorders>
            <w:shd w:val="clear" w:color="auto" w:fill="auto"/>
            <w:tcMar>
              <w:top w:w="15" w:type="dxa"/>
              <w:left w:w="15" w:type="dxa"/>
              <w:right w:w="15" w:type="dxa"/>
            </w:tcMar>
            <w:vAlign w:val="center"/>
          </w:tcPr>
          <w:p w14:paraId="7D1EB7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财经理论与实践</w:t>
            </w:r>
          </w:p>
        </w:tc>
        <w:tc>
          <w:tcPr>
            <w:tcW w:w="1560" w:type="dxa"/>
            <w:tcBorders>
              <w:top w:val="nil"/>
              <w:left w:val="nil"/>
              <w:bottom w:val="nil"/>
              <w:right w:val="nil"/>
            </w:tcBorders>
            <w:shd w:val="clear" w:color="auto" w:fill="auto"/>
            <w:tcMar>
              <w:top w:w="15" w:type="dxa"/>
              <w:left w:w="15" w:type="dxa"/>
              <w:right w:w="15" w:type="dxa"/>
            </w:tcMar>
            <w:vAlign w:val="center"/>
          </w:tcPr>
          <w:p w14:paraId="1E80B9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1003-7217</w:t>
            </w:r>
          </w:p>
        </w:tc>
        <w:tc>
          <w:tcPr>
            <w:tcW w:w="751" w:type="dxa"/>
            <w:tcBorders>
              <w:top w:val="nil"/>
              <w:left w:val="nil"/>
              <w:bottom w:val="nil"/>
              <w:right w:val="nil"/>
            </w:tcBorders>
            <w:shd w:val="clear" w:color="auto" w:fill="auto"/>
            <w:tcMar>
              <w:top w:w="15" w:type="dxa"/>
              <w:left w:w="15" w:type="dxa"/>
              <w:right w:w="15" w:type="dxa"/>
            </w:tcMar>
            <w:vAlign w:val="center"/>
          </w:tcPr>
          <w:p w14:paraId="4B640A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02-837</w:t>
            </w:r>
          </w:p>
        </w:tc>
        <w:tc>
          <w:tcPr>
            <w:tcW w:w="1581" w:type="dxa"/>
            <w:tcBorders>
              <w:top w:val="nil"/>
              <w:left w:val="nil"/>
              <w:bottom w:val="nil"/>
              <w:right w:val="nil"/>
            </w:tcBorders>
            <w:shd w:val="clear" w:color="auto" w:fill="auto"/>
            <w:tcMar>
              <w:top w:w="15" w:type="dxa"/>
              <w:left w:w="15" w:type="dxa"/>
              <w:right w:w="15" w:type="dxa"/>
            </w:tcMar>
            <w:vAlign w:val="center"/>
          </w:tcPr>
          <w:p w14:paraId="57F35F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中国新闻周刊</w:t>
            </w:r>
          </w:p>
        </w:tc>
        <w:tc>
          <w:tcPr>
            <w:tcW w:w="1200" w:type="dxa"/>
            <w:tcBorders>
              <w:top w:val="nil"/>
              <w:left w:val="nil"/>
              <w:bottom w:val="nil"/>
              <w:right w:val="nil"/>
            </w:tcBorders>
            <w:shd w:val="clear" w:color="auto" w:fill="auto"/>
            <w:tcMar>
              <w:top w:w="15" w:type="dxa"/>
              <w:left w:w="15" w:type="dxa"/>
              <w:right w:w="15" w:type="dxa"/>
            </w:tcMar>
            <w:vAlign w:val="center"/>
          </w:tcPr>
          <w:p w14:paraId="2EA8BE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1673-1735</w:t>
            </w:r>
          </w:p>
        </w:tc>
      </w:tr>
      <w:tr w:rsidR="00740CEA" w:rsidRPr="00740CEA" w14:paraId="1835D32D"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C842D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02-315</w:t>
            </w:r>
          </w:p>
        </w:tc>
        <w:tc>
          <w:tcPr>
            <w:tcW w:w="2179" w:type="dxa"/>
            <w:tcBorders>
              <w:top w:val="nil"/>
              <w:left w:val="nil"/>
              <w:bottom w:val="nil"/>
              <w:right w:val="nil"/>
            </w:tcBorders>
            <w:shd w:val="clear" w:color="auto" w:fill="auto"/>
            <w:tcMar>
              <w:top w:w="15" w:type="dxa"/>
              <w:left w:w="15" w:type="dxa"/>
              <w:right w:w="15" w:type="dxa"/>
            </w:tcMar>
            <w:vAlign w:val="center"/>
          </w:tcPr>
          <w:p w14:paraId="45C49D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企业管理研究（原：工业企业管理）（复印报刊）F31</w:t>
            </w:r>
          </w:p>
        </w:tc>
        <w:tc>
          <w:tcPr>
            <w:tcW w:w="1560" w:type="dxa"/>
            <w:tcBorders>
              <w:top w:val="nil"/>
              <w:left w:val="nil"/>
              <w:bottom w:val="nil"/>
              <w:right w:val="nil"/>
            </w:tcBorders>
            <w:shd w:val="clear" w:color="auto" w:fill="auto"/>
            <w:tcMar>
              <w:top w:w="15" w:type="dxa"/>
              <w:left w:w="15" w:type="dxa"/>
              <w:right w:w="15" w:type="dxa"/>
            </w:tcMar>
            <w:vAlign w:val="center"/>
          </w:tcPr>
          <w:p w14:paraId="22E7F9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1673-0615</w:t>
            </w:r>
          </w:p>
        </w:tc>
        <w:tc>
          <w:tcPr>
            <w:tcW w:w="751" w:type="dxa"/>
            <w:tcBorders>
              <w:top w:val="nil"/>
              <w:left w:val="nil"/>
              <w:bottom w:val="nil"/>
              <w:right w:val="nil"/>
            </w:tcBorders>
            <w:shd w:val="clear" w:color="auto" w:fill="auto"/>
            <w:tcMar>
              <w:top w:w="15" w:type="dxa"/>
              <w:left w:w="15" w:type="dxa"/>
              <w:right w:w="15" w:type="dxa"/>
            </w:tcMar>
            <w:vAlign w:val="center"/>
          </w:tcPr>
          <w:p w14:paraId="386800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02-886</w:t>
            </w:r>
          </w:p>
        </w:tc>
        <w:tc>
          <w:tcPr>
            <w:tcW w:w="1581" w:type="dxa"/>
            <w:tcBorders>
              <w:top w:val="nil"/>
              <w:left w:val="nil"/>
              <w:bottom w:val="nil"/>
              <w:right w:val="nil"/>
            </w:tcBorders>
            <w:shd w:val="clear" w:color="auto" w:fill="auto"/>
            <w:tcMar>
              <w:top w:w="15" w:type="dxa"/>
              <w:left w:w="15" w:type="dxa"/>
              <w:right w:w="15" w:type="dxa"/>
            </w:tcMar>
            <w:vAlign w:val="center"/>
          </w:tcPr>
          <w:p w14:paraId="08F18B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法人</w:t>
            </w:r>
          </w:p>
        </w:tc>
        <w:tc>
          <w:tcPr>
            <w:tcW w:w="1200" w:type="dxa"/>
            <w:tcBorders>
              <w:top w:val="nil"/>
              <w:left w:val="nil"/>
              <w:bottom w:val="nil"/>
              <w:right w:val="nil"/>
            </w:tcBorders>
            <w:shd w:val="clear" w:color="auto" w:fill="auto"/>
            <w:tcMar>
              <w:top w:w="15" w:type="dxa"/>
              <w:left w:w="15" w:type="dxa"/>
              <w:right w:w="15" w:type="dxa"/>
            </w:tcMar>
            <w:vAlign w:val="center"/>
          </w:tcPr>
          <w:p w14:paraId="357658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1672-6545</w:t>
            </w:r>
          </w:p>
        </w:tc>
      </w:tr>
      <w:tr w:rsidR="00740CEA" w:rsidRPr="00740CEA" w14:paraId="38247CF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3F31A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06-088</w:t>
            </w:r>
          </w:p>
        </w:tc>
        <w:tc>
          <w:tcPr>
            <w:tcW w:w="2179" w:type="dxa"/>
            <w:tcBorders>
              <w:top w:val="nil"/>
              <w:left w:val="nil"/>
              <w:bottom w:val="nil"/>
              <w:right w:val="nil"/>
            </w:tcBorders>
            <w:shd w:val="clear" w:color="auto" w:fill="auto"/>
            <w:tcMar>
              <w:top w:w="15" w:type="dxa"/>
              <w:left w:w="15" w:type="dxa"/>
              <w:right w:w="15" w:type="dxa"/>
            </w:tcMar>
            <w:vAlign w:val="center"/>
          </w:tcPr>
          <w:p w14:paraId="004885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南开经济研究（原南开经济研究所季刊）</w:t>
            </w:r>
          </w:p>
        </w:tc>
        <w:tc>
          <w:tcPr>
            <w:tcW w:w="1560" w:type="dxa"/>
            <w:tcBorders>
              <w:top w:val="nil"/>
              <w:left w:val="nil"/>
              <w:bottom w:val="nil"/>
              <w:right w:val="nil"/>
            </w:tcBorders>
            <w:shd w:val="clear" w:color="auto" w:fill="auto"/>
            <w:tcMar>
              <w:top w:w="15" w:type="dxa"/>
              <w:left w:w="15" w:type="dxa"/>
              <w:right w:w="15" w:type="dxa"/>
            </w:tcMar>
            <w:vAlign w:val="center"/>
          </w:tcPr>
          <w:p w14:paraId="793A81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1001-4691</w:t>
            </w:r>
          </w:p>
        </w:tc>
        <w:tc>
          <w:tcPr>
            <w:tcW w:w="751" w:type="dxa"/>
            <w:tcBorders>
              <w:top w:val="nil"/>
              <w:left w:val="nil"/>
              <w:bottom w:val="nil"/>
              <w:right w:val="nil"/>
            </w:tcBorders>
            <w:shd w:val="clear" w:color="auto" w:fill="auto"/>
            <w:tcMar>
              <w:top w:w="15" w:type="dxa"/>
              <w:left w:w="15" w:type="dxa"/>
              <w:right w:w="15" w:type="dxa"/>
            </w:tcMar>
            <w:vAlign w:val="center"/>
          </w:tcPr>
          <w:p w14:paraId="547D23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02-899</w:t>
            </w:r>
          </w:p>
        </w:tc>
        <w:tc>
          <w:tcPr>
            <w:tcW w:w="1581" w:type="dxa"/>
            <w:tcBorders>
              <w:top w:val="nil"/>
              <w:left w:val="nil"/>
              <w:bottom w:val="nil"/>
              <w:right w:val="nil"/>
            </w:tcBorders>
            <w:shd w:val="clear" w:color="auto" w:fill="auto"/>
            <w:tcMar>
              <w:top w:w="15" w:type="dxa"/>
              <w:left w:w="15" w:type="dxa"/>
              <w:right w:w="15" w:type="dxa"/>
            </w:tcMar>
            <w:vAlign w:val="center"/>
          </w:tcPr>
          <w:p w14:paraId="5FDA31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青年文学</w:t>
            </w:r>
          </w:p>
        </w:tc>
        <w:tc>
          <w:tcPr>
            <w:tcW w:w="1200" w:type="dxa"/>
            <w:tcBorders>
              <w:top w:val="nil"/>
              <w:left w:val="nil"/>
              <w:bottom w:val="nil"/>
              <w:right w:val="nil"/>
            </w:tcBorders>
            <w:shd w:val="clear" w:color="auto" w:fill="auto"/>
            <w:tcMar>
              <w:top w:w="15" w:type="dxa"/>
              <w:left w:w="15" w:type="dxa"/>
              <w:right w:w="15" w:type="dxa"/>
            </w:tcMar>
            <w:vAlign w:val="center"/>
          </w:tcPr>
          <w:p w14:paraId="509D28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1003-0573</w:t>
            </w:r>
          </w:p>
        </w:tc>
      </w:tr>
      <w:tr w:rsidR="00740CEA" w:rsidRPr="00740CEA" w14:paraId="47DF393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ADBFA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02-650</w:t>
            </w:r>
          </w:p>
        </w:tc>
        <w:tc>
          <w:tcPr>
            <w:tcW w:w="2179" w:type="dxa"/>
            <w:tcBorders>
              <w:top w:val="nil"/>
              <w:left w:val="nil"/>
              <w:bottom w:val="nil"/>
              <w:right w:val="nil"/>
            </w:tcBorders>
            <w:shd w:val="clear" w:color="auto" w:fill="auto"/>
            <w:tcMar>
              <w:top w:w="15" w:type="dxa"/>
              <w:left w:w="15" w:type="dxa"/>
              <w:right w:w="15" w:type="dxa"/>
            </w:tcMar>
            <w:vAlign w:val="center"/>
          </w:tcPr>
          <w:p w14:paraId="141BA1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企业管理</w:t>
            </w:r>
          </w:p>
        </w:tc>
        <w:tc>
          <w:tcPr>
            <w:tcW w:w="1560" w:type="dxa"/>
            <w:tcBorders>
              <w:top w:val="nil"/>
              <w:left w:val="nil"/>
              <w:bottom w:val="nil"/>
              <w:right w:val="nil"/>
            </w:tcBorders>
            <w:shd w:val="clear" w:color="auto" w:fill="auto"/>
            <w:tcMar>
              <w:top w:w="15" w:type="dxa"/>
              <w:left w:w="15" w:type="dxa"/>
              <w:right w:w="15" w:type="dxa"/>
            </w:tcMar>
            <w:vAlign w:val="center"/>
          </w:tcPr>
          <w:p w14:paraId="02FFF2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1003-2320</w:t>
            </w:r>
          </w:p>
        </w:tc>
        <w:tc>
          <w:tcPr>
            <w:tcW w:w="751" w:type="dxa"/>
            <w:tcBorders>
              <w:top w:val="nil"/>
              <w:left w:val="nil"/>
              <w:bottom w:val="nil"/>
              <w:right w:val="nil"/>
            </w:tcBorders>
            <w:shd w:val="clear" w:color="auto" w:fill="auto"/>
            <w:tcMar>
              <w:top w:w="15" w:type="dxa"/>
              <w:left w:w="15" w:type="dxa"/>
              <w:right w:w="15" w:type="dxa"/>
            </w:tcMar>
            <w:vAlign w:val="center"/>
          </w:tcPr>
          <w:p w14:paraId="300ECD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02-912</w:t>
            </w:r>
          </w:p>
        </w:tc>
        <w:tc>
          <w:tcPr>
            <w:tcW w:w="1581" w:type="dxa"/>
            <w:tcBorders>
              <w:top w:val="nil"/>
              <w:left w:val="nil"/>
              <w:bottom w:val="nil"/>
              <w:right w:val="nil"/>
            </w:tcBorders>
            <w:shd w:val="clear" w:color="auto" w:fill="auto"/>
            <w:tcMar>
              <w:top w:w="15" w:type="dxa"/>
              <w:left w:w="15" w:type="dxa"/>
              <w:right w:w="15" w:type="dxa"/>
            </w:tcMar>
            <w:vAlign w:val="center"/>
          </w:tcPr>
          <w:p w14:paraId="42E296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地图</w:t>
            </w:r>
          </w:p>
        </w:tc>
        <w:tc>
          <w:tcPr>
            <w:tcW w:w="1200" w:type="dxa"/>
            <w:tcBorders>
              <w:top w:val="nil"/>
              <w:left w:val="nil"/>
              <w:bottom w:val="nil"/>
              <w:right w:val="nil"/>
            </w:tcBorders>
            <w:shd w:val="clear" w:color="auto" w:fill="auto"/>
            <w:tcMar>
              <w:top w:w="15" w:type="dxa"/>
              <w:left w:w="15" w:type="dxa"/>
              <w:right w:w="15" w:type="dxa"/>
            </w:tcMar>
            <w:vAlign w:val="center"/>
          </w:tcPr>
          <w:p w14:paraId="09B6E0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1000-8128</w:t>
            </w:r>
          </w:p>
        </w:tc>
      </w:tr>
      <w:tr w:rsidR="00740CEA" w:rsidRPr="00740CEA" w14:paraId="70C2DB7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9A3B6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12-098</w:t>
            </w:r>
          </w:p>
        </w:tc>
        <w:tc>
          <w:tcPr>
            <w:tcW w:w="2179" w:type="dxa"/>
            <w:tcBorders>
              <w:top w:val="nil"/>
              <w:left w:val="nil"/>
              <w:bottom w:val="nil"/>
              <w:right w:val="nil"/>
            </w:tcBorders>
            <w:shd w:val="clear" w:color="auto" w:fill="auto"/>
            <w:tcMar>
              <w:top w:w="15" w:type="dxa"/>
              <w:left w:w="15" w:type="dxa"/>
              <w:right w:w="15" w:type="dxa"/>
            </w:tcMar>
            <w:vAlign w:val="center"/>
          </w:tcPr>
          <w:p w14:paraId="78AC51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企业研究</w:t>
            </w:r>
          </w:p>
        </w:tc>
        <w:tc>
          <w:tcPr>
            <w:tcW w:w="1560" w:type="dxa"/>
            <w:tcBorders>
              <w:top w:val="nil"/>
              <w:left w:val="nil"/>
              <w:bottom w:val="nil"/>
              <w:right w:val="nil"/>
            </w:tcBorders>
            <w:shd w:val="clear" w:color="auto" w:fill="auto"/>
            <w:tcMar>
              <w:top w:w="15" w:type="dxa"/>
              <w:left w:w="15" w:type="dxa"/>
              <w:right w:w="15" w:type="dxa"/>
            </w:tcMar>
            <w:vAlign w:val="center"/>
          </w:tcPr>
          <w:p w14:paraId="05D09A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1671-8119</w:t>
            </w:r>
          </w:p>
        </w:tc>
        <w:tc>
          <w:tcPr>
            <w:tcW w:w="751" w:type="dxa"/>
            <w:tcBorders>
              <w:top w:val="nil"/>
              <w:left w:val="nil"/>
              <w:bottom w:val="nil"/>
              <w:right w:val="nil"/>
            </w:tcBorders>
            <w:shd w:val="clear" w:color="auto" w:fill="auto"/>
            <w:tcMar>
              <w:top w:w="15" w:type="dxa"/>
              <w:left w:w="15" w:type="dxa"/>
              <w:right w:w="15" w:type="dxa"/>
            </w:tcMar>
            <w:vAlign w:val="center"/>
          </w:tcPr>
          <w:p w14:paraId="2EB805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02-977</w:t>
            </w:r>
          </w:p>
        </w:tc>
        <w:tc>
          <w:tcPr>
            <w:tcW w:w="1581" w:type="dxa"/>
            <w:tcBorders>
              <w:top w:val="nil"/>
              <w:left w:val="nil"/>
              <w:bottom w:val="nil"/>
              <w:right w:val="nil"/>
            </w:tcBorders>
            <w:shd w:val="clear" w:color="auto" w:fill="auto"/>
            <w:tcMar>
              <w:top w:w="15" w:type="dxa"/>
              <w:left w:w="15" w:type="dxa"/>
              <w:right w:w="15" w:type="dxa"/>
            </w:tcMar>
            <w:vAlign w:val="center"/>
          </w:tcPr>
          <w:p w14:paraId="64AD10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中国经济周刊</w:t>
            </w:r>
          </w:p>
        </w:tc>
        <w:tc>
          <w:tcPr>
            <w:tcW w:w="1200" w:type="dxa"/>
            <w:tcBorders>
              <w:top w:val="nil"/>
              <w:left w:val="nil"/>
              <w:bottom w:val="nil"/>
              <w:right w:val="nil"/>
            </w:tcBorders>
            <w:shd w:val="clear" w:color="auto" w:fill="auto"/>
            <w:tcMar>
              <w:top w:w="15" w:type="dxa"/>
              <w:left w:w="15" w:type="dxa"/>
              <w:right w:w="15" w:type="dxa"/>
            </w:tcMar>
            <w:vAlign w:val="center"/>
          </w:tcPr>
          <w:p w14:paraId="5E68AD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1672-7150</w:t>
            </w:r>
          </w:p>
        </w:tc>
      </w:tr>
      <w:tr w:rsidR="00740CEA" w:rsidRPr="00740CEA" w14:paraId="58F966C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E6AD3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08-117</w:t>
            </w:r>
          </w:p>
        </w:tc>
        <w:tc>
          <w:tcPr>
            <w:tcW w:w="2179" w:type="dxa"/>
            <w:tcBorders>
              <w:top w:val="nil"/>
              <w:left w:val="nil"/>
              <w:bottom w:val="nil"/>
              <w:right w:val="nil"/>
            </w:tcBorders>
            <w:shd w:val="clear" w:color="auto" w:fill="auto"/>
            <w:tcMar>
              <w:top w:w="15" w:type="dxa"/>
              <w:left w:w="15" w:type="dxa"/>
              <w:right w:w="15" w:type="dxa"/>
            </w:tcMar>
            <w:vAlign w:val="center"/>
          </w:tcPr>
          <w:p w14:paraId="634B47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财经问题研究</w:t>
            </w:r>
          </w:p>
        </w:tc>
        <w:tc>
          <w:tcPr>
            <w:tcW w:w="1560" w:type="dxa"/>
            <w:tcBorders>
              <w:top w:val="nil"/>
              <w:left w:val="nil"/>
              <w:bottom w:val="nil"/>
              <w:right w:val="nil"/>
            </w:tcBorders>
            <w:shd w:val="clear" w:color="auto" w:fill="auto"/>
            <w:tcMar>
              <w:top w:w="15" w:type="dxa"/>
              <w:left w:w="15" w:type="dxa"/>
              <w:right w:w="15" w:type="dxa"/>
            </w:tcMar>
            <w:vAlign w:val="center"/>
          </w:tcPr>
          <w:p w14:paraId="5A11E4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1000-176X</w:t>
            </w:r>
          </w:p>
        </w:tc>
        <w:tc>
          <w:tcPr>
            <w:tcW w:w="751" w:type="dxa"/>
            <w:tcBorders>
              <w:top w:val="nil"/>
              <w:left w:val="nil"/>
              <w:bottom w:val="nil"/>
              <w:right w:val="nil"/>
            </w:tcBorders>
            <w:shd w:val="clear" w:color="auto" w:fill="auto"/>
            <w:tcMar>
              <w:top w:w="15" w:type="dxa"/>
              <w:left w:w="15" w:type="dxa"/>
              <w:right w:w="15" w:type="dxa"/>
            </w:tcMar>
            <w:vAlign w:val="center"/>
          </w:tcPr>
          <w:p w14:paraId="7B77C0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04-004</w:t>
            </w:r>
          </w:p>
        </w:tc>
        <w:tc>
          <w:tcPr>
            <w:tcW w:w="1581" w:type="dxa"/>
            <w:tcBorders>
              <w:top w:val="nil"/>
              <w:left w:val="nil"/>
              <w:bottom w:val="nil"/>
              <w:right w:val="nil"/>
            </w:tcBorders>
            <w:shd w:val="clear" w:color="auto" w:fill="auto"/>
            <w:tcMar>
              <w:top w:w="15" w:type="dxa"/>
              <w:left w:w="15" w:type="dxa"/>
              <w:right w:w="15" w:type="dxa"/>
            </w:tcMar>
            <w:vAlign w:val="center"/>
          </w:tcPr>
          <w:p w14:paraId="3C2DD6B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萌芽</w:t>
            </w:r>
          </w:p>
        </w:tc>
        <w:tc>
          <w:tcPr>
            <w:tcW w:w="1200" w:type="dxa"/>
            <w:tcBorders>
              <w:top w:val="nil"/>
              <w:left w:val="nil"/>
              <w:bottom w:val="nil"/>
              <w:right w:val="nil"/>
            </w:tcBorders>
            <w:shd w:val="clear" w:color="auto" w:fill="auto"/>
            <w:tcMar>
              <w:top w:w="15" w:type="dxa"/>
              <w:left w:w="15" w:type="dxa"/>
              <w:right w:w="15" w:type="dxa"/>
            </w:tcMar>
            <w:vAlign w:val="center"/>
          </w:tcPr>
          <w:p w14:paraId="4593FA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0539-323X</w:t>
            </w:r>
          </w:p>
        </w:tc>
      </w:tr>
      <w:tr w:rsidR="00740CEA" w:rsidRPr="00740CEA" w14:paraId="0DE85FD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2E7DC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02-975</w:t>
            </w:r>
          </w:p>
        </w:tc>
        <w:tc>
          <w:tcPr>
            <w:tcW w:w="2179" w:type="dxa"/>
            <w:tcBorders>
              <w:top w:val="nil"/>
              <w:left w:val="nil"/>
              <w:bottom w:val="nil"/>
              <w:right w:val="nil"/>
            </w:tcBorders>
            <w:shd w:val="clear" w:color="auto" w:fill="auto"/>
            <w:tcMar>
              <w:top w:w="15" w:type="dxa"/>
              <w:left w:w="15" w:type="dxa"/>
              <w:right w:w="15" w:type="dxa"/>
            </w:tcMar>
            <w:vAlign w:val="center"/>
          </w:tcPr>
          <w:p w14:paraId="43F73B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人力资源开发与管理</w:t>
            </w:r>
          </w:p>
        </w:tc>
        <w:tc>
          <w:tcPr>
            <w:tcW w:w="1560" w:type="dxa"/>
            <w:tcBorders>
              <w:top w:val="nil"/>
              <w:left w:val="nil"/>
              <w:bottom w:val="nil"/>
              <w:right w:val="nil"/>
            </w:tcBorders>
            <w:shd w:val="clear" w:color="auto" w:fill="auto"/>
            <w:tcMar>
              <w:top w:w="15" w:type="dxa"/>
              <w:left w:w="15" w:type="dxa"/>
              <w:right w:w="15" w:type="dxa"/>
            </w:tcMar>
            <w:vAlign w:val="center"/>
          </w:tcPr>
          <w:p w14:paraId="7EA29B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1009-7678</w:t>
            </w:r>
          </w:p>
        </w:tc>
        <w:tc>
          <w:tcPr>
            <w:tcW w:w="751" w:type="dxa"/>
            <w:tcBorders>
              <w:top w:val="nil"/>
              <w:left w:val="nil"/>
              <w:bottom w:val="nil"/>
              <w:right w:val="nil"/>
            </w:tcBorders>
            <w:shd w:val="clear" w:color="auto" w:fill="auto"/>
            <w:tcMar>
              <w:top w:w="15" w:type="dxa"/>
              <w:left w:w="15" w:type="dxa"/>
              <w:right w:w="15" w:type="dxa"/>
            </w:tcMar>
            <w:vAlign w:val="center"/>
          </w:tcPr>
          <w:p w14:paraId="3F3175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04-202</w:t>
            </w:r>
          </w:p>
        </w:tc>
        <w:tc>
          <w:tcPr>
            <w:tcW w:w="1581" w:type="dxa"/>
            <w:tcBorders>
              <w:top w:val="nil"/>
              <w:left w:val="nil"/>
              <w:bottom w:val="nil"/>
              <w:right w:val="nil"/>
            </w:tcBorders>
            <w:shd w:val="clear" w:color="auto" w:fill="auto"/>
            <w:tcMar>
              <w:top w:w="15" w:type="dxa"/>
              <w:left w:w="15" w:type="dxa"/>
              <w:right w:w="15" w:type="dxa"/>
            </w:tcMar>
            <w:vAlign w:val="center"/>
          </w:tcPr>
          <w:p w14:paraId="677C0F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科学画报</w:t>
            </w:r>
          </w:p>
        </w:tc>
        <w:tc>
          <w:tcPr>
            <w:tcW w:w="1200" w:type="dxa"/>
            <w:tcBorders>
              <w:top w:val="nil"/>
              <w:left w:val="nil"/>
              <w:bottom w:val="nil"/>
              <w:right w:val="nil"/>
            </w:tcBorders>
            <w:shd w:val="clear" w:color="auto" w:fill="auto"/>
            <w:tcMar>
              <w:top w:w="15" w:type="dxa"/>
              <w:left w:w="15" w:type="dxa"/>
              <w:right w:w="15" w:type="dxa"/>
            </w:tcMar>
            <w:vAlign w:val="center"/>
          </w:tcPr>
          <w:p w14:paraId="1D70DD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1000-8292</w:t>
            </w:r>
          </w:p>
        </w:tc>
      </w:tr>
      <w:tr w:rsidR="00740CEA" w:rsidRPr="00740CEA" w14:paraId="42B4620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B1CA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78-012</w:t>
            </w:r>
          </w:p>
        </w:tc>
        <w:tc>
          <w:tcPr>
            <w:tcW w:w="2179" w:type="dxa"/>
            <w:tcBorders>
              <w:top w:val="nil"/>
              <w:left w:val="nil"/>
              <w:bottom w:val="nil"/>
              <w:right w:val="nil"/>
            </w:tcBorders>
            <w:shd w:val="clear" w:color="auto" w:fill="auto"/>
            <w:tcMar>
              <w:top w:w="15" w:type="dxa"/>
              <w:left w:w="15" w:type="dxa"/>
              <w:right w:w="15" w:type="dxa"/>
            </w:tcMar>
            <w:vAlign w:val="center"/>
          </w:tcPr>
          <w:p w14:paraId="0DAD5D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商界</w:t>
            </w:r>
          </w:p>
        </w:tc>
        <w:tc>
          <w:tcPr>
            <w:tcW w:w="1560" w:type="dxa"/>
            <w:tcBorders>
              <w:top w:val="nil"/>
              <w:left w:val="nil"/>
              <w:bottom w:val="nil"/>
              <w:right w:val="nil"/>
            </w:tcBorders>
            <w:shd w:val="clear" w:color="auto" w:fill="auto"/>
            <w:tcMar>
              <w:top w:w="15" w:type="dxa"/>
              <w:left w:w="15" w:type="dxa"/>
              <w:right w:w="15" w:type="dxa"/>
            </w:tcMar>
            <w:vAlign w:val="center"/>
          </w:tcPr>
          <w:p w14:paraId="4EE414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1008-1313</w:t>
            </w:r>
          </w:p>
        </w:tc>
        <w:tc>
          <w:tcPr>
            <w:tcW w:w="751" w:type="dxa"/>
            <w:tcBorders>
              <w:top w:val="nil"/>
              <w:left w:val="nil"/>
              <w:bottom w:val="nil"/>
              <w:right w:val="nil"/>
            </w:tcBorders>
            <w:shd w:val="clear" w:color="auto" w:fill="auto"/>
            <w:tcMar>
              <w:top w:w="15" w:type="dxa"/>
              <w:left w:w="15" w:type="dxa"/>
              <w:right w:w="15" w:type="dxa"/>
            </w:tcMar>
            <w:vAlign w:val="center"/>
          </w:tcPr>
          <w:p w14:paraId="1F0394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04-219</w:t>
            </w:r>
          </w:p>
        </w:tc>
        <w:tc>
          <w:tcPr>
            <w:tcW w:w="1581" w:type="dxa"/>
            <w:tcBorders>
              <w:top w:val="nil"/>
              <w:left w:val="nil"/>
              <w:bottom w:val="nil"/>
              <w:right w:val="nil"/>
            </w:tcBorders>
            <w:shd w:val="clear" w:color="auto" w:fill="auto"/>
            <w:tcMar>
              <w:top w:w="15" w:type="dxa"/>
              <w:left w:w="15" w:type="dxa"/>
              <w:right w:w="15" w:type="dxa"/>
            </w:tcMar>
            <w:vAlign w:val="center"/>
          </w:tcPr>
          <w:p w14:paraId="67741C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上海文学</w:t>
            </w:r>
          </w:p>
        </w:tc>
        <w:tc>
          <w:tcPr>
            <w:tcW w:w="1200" w:type="dxa"/>
            <w:tcBorders>
              <w:top w:val="nil"/>
              <w:left w:val="nil"/>
              <w:bottom w:val="nil"/>
              <w:right w:val="nil"/>
            </w:tcBorders>
            <w:shd w:val="clear" w:color="auto" w:fill="auto"/>
            <w:tcMar>
              <w:top w:w="15" w:type="dxa"/>
              <w:left w:w="15" w:type="dxa"/>
              <w:right w:w="15" w:type="dxa"/>
            </w:tcMar>
            <w:vAlign w:val="center"/>
          </w:tcPr>
          <w:p w14:paraId="6C70E9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1001-8026</w:t>
            </w:r>
          </w:p>
        </w:tc>
      </w:tr>
      <w:tr w:rsidR="00740CEA" w:rsidRPr="00740CEA" w14:paraId="0F9D676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D20B1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02-630</w:t>
            </w:r>
          </w:p>
        </w:tc>
        <w:tc>
          <w:tcPr>
            <w:tcW w:w="2179" w:type="dxa"/>
            <w:tcBorders>
              <w:top w:val="nil"/>
              <w:left w:val="nil"/>
              <w:bottom w:val="nil"/>
              <w:right w:val="nil"/>
            </w:tcBorders>
            <w:shd w:val="clear" w:color="auto" w:fill="auto"/>
            <w:tcMar>
              <w:top w:w="15" w:type="dxa"/>
              <w:left w:w="15" w:type="dxa"/>
              <w:right w:w="15" w:type="dxa"/>
            </w:tcMar>
            <w:vAlign w:val="center"/>
          </w:tcPr>
          <w:p w14:paraId="0A4966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贸易经济（原：商贸经济）（复印报刊）F51</w:t>
            </w:r>
          </w:p>
        </w:tc>
        <w:tc>
          <w:tcPr>
            <w:tcW w:w="1560" w:type="dxa"/>
            <w:tcBorders>
              <w:top w:val="nil"/>
              <w:left w:val="nil"/>
              <w:bottom w:val="nil"/>
              <w:right w:val="nil"/>
            </w:tcBorders>
            <w:shd w:val="clear" w:color="auto" w:fill="auto"/>
            <w:tcMar>
              <w:top w:w="15" w:type="dxa"/>
              <w:left w:w="15" w:type="dxa"/>
              <w:right w:w="15" w:type="dxa"/>
            </w:tcMar>
            <w:vAlign w:val="center"/>
          </w:tcPr>
          <w:p w14:paraId="3CE311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1674-4276</w:t>
            </w:r>
          </w:p>
        </w:tc>
        <w:tc>
          <w:tcPr>
            <w:tcW w:w="751" w:type="dxa"/>
            <w:tcBorders>
              <w:top w:val="nil"/>
              <w:left w:val="nil"/>
              <w:bottom w:val="nil"/>
              <w:right w:val="nil"/>
            </w:tcBorders>
            <w:shd w:val="clear" w:color="auto" w:fill="auto"/>
            <w:tcMar>
              <w:top w:w="15" w:type="dxa"/>
              <w:left w:w="15" w:type="dxa"/>
              <w:right w:w="15" w:type="dxa"/>
            </w:tcMar>
            <w:vAlign w:val="center"/>
          </w:tcPr>
          <w:p w14:paraId="6E269D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04-225</w:t>
            </w:r>
          </w:p>
        </w:tc>
        <w:tc>
          <w:tcPr>
            <w:tcW w:w="1581" w:type="dxa"/>
            <w:tcBorders>
              <w:top w:val="nil"/>
              <w:left w:val="nil"/>
              <w:bottom w:val="nil"/>
              <w:right w:val="nil"/>
            </w:tcBorders>
            <w:shd w:val="clear" w:color="auto" w:fill="auto"/>
            <w:tcMar>
              <w:top w:w="15" w:type="dxa"/>
              <w:left w:w="15" w:type="dxa"/>
              <w:right w:w="15" w:type="dxa"/>
            </w:tcMar>
            <w:vAlign w:val="center"/>
          </w:tcPr>
          <w:p w14:paraId="5A839A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故事会</w:t>
            </w:r>
          </w:p>
        </w:tc>
        <w:tc>
          <w:tcPr>
            <w:tcW w:w="1200" w:type="dxa"/>
            <w:tcBorders>
              <w:top w:val="nil"/>
              <w:left w:val="nil"/>
              <w:bottom w:val="nil"/>
              <w:right w:val="nil"/>
            </w:tcBorders>
            <w:shd w:val="clear" w:color="auto" w:fill="auto"/>
            <w:tcMar>
              <w:top w:w="15" w:type="dxa"/>
              <w:left w:w="15" w:type="dxa"/>
              <w:right w:w="15" w:type="dxa"/>
            </w:tcMar>
            <w:vAlign w:val="center"/>
          </w:tcPr>
          <w:p w14:paraId="05C272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0257-0238</w:t>
            </w:r>
          </w:p>
        </w:tc>
      </w:tr>
      <w:tr w:rsidR="00740CEA" w:rsidRPr="00740CEA" w14:paraId="147262D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49409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32-049</w:t>
            </w:r>
          </w:p>
        </w:tc>
        <w:tc>
          <w:tcPr>
            <w:tcW w:w="2179" w:type="dxa"/>
            <w:tcBorders>
              <w:top w:val="nil"/>
              <w:left w:val="nil"/>
              <w:bottom w:val="nil"/>
              <w:right w:val="nil"/>
            </w:tcBorders>
            <w:shd w:val="clear" w:color="auto" w:fill="auto"/>
            <w:tcMar>
              <w:top w:w="15" w:type="dxa"/>
              <w:left w:w="15" w:type="dxa"/>
              <w:right w:w="15" w:type="dxa"/>
            </w:tcMar>
            <w:vAlign w:val="center"/>
          </w:tcPr>
          <w:p w14:paraId="5E4000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商业经济与管理:杭州商学院学报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58568B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1000-2154</w:t>
            </w:r>
          </w:p>
        </w:tc>
        <w:tc>
          <w:tcPr>
            <w:tcW w:w="751" w:type="dxa"/>
            <w:tcBorders>
              <w:top w:val="nil"/>
              <w:left w:val="nil"/>
              <w:bottom w:val="nil"/>
              <w:right w:val="nil"/>
            </w:tcBorders>
            <w:shd w:val="clear" w:color="auto" w:fill="auto"/>
            <w:tcMar>
              <w:top w:w="15" w:type="dxa"/>
              <w:left w:w="15" w:type="dxa"/>
              <w:right w:w="15" w:type="dxa"/>
            </w:tcMar>
            <w:vAlign w:val="center"/>
          </w:tcPr>
          <w:p w14:paraId="0B3CA2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04-286</w:t>
            </w:r>
          </w:p>
        </w:tc>
        <w:tc>
          <w:tcPr>
            <w:tcW w:w="1581" w:type="dxa"/>
            <w:tcBorders>
              <w:top w:val="nil"/>
              <w:left w:val="nil"/>
              <w:bottom w:val="nil"/>
              <w:right w:val="nil"/>
            </w:tcBorders>
            <w:shd w:val="clear" w:color="auto" w:fill="auto"/>
            <w:tcMar>
              <w:top w:w="15" w:type="dxa"/>
              <w:left w:w="15" w:type="dxa"/>
              <w:right w:w="15" w:type="dxa"/>
            </w:tcMar>
            <w:vAlign w:val="center"/>
          </w:tcPr>
          <w:p w14:paraId="304594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外国文艺</w:t>
            </w:r>
          </w:p>
        </w:tc>
        <w:tc>
          <w:tcPr>
            <w:tcW w:w="1200" w:type="dxa"/>
            <w:tcBorders>
              <w:top w:val="nil"/>
              <w:left w:val="nil"/>
              <w:bottom w:val="nil"/>
              <w:right w:val="nil"/>
            </w:tcBorders>
            <w:shd w:val="clear" w:color="auto" w:fill="auto"/>
            <w:tcMar>
              <w:top w:w="15" w:type="dxa"/>
              <w:left w:w="15" w:type="dxa"/>
              <w:right w:w="15" w:type="dxa"/>
            </w:tcMar>
            <w:vAlign w:val="center"/>
          </w:tcPr>
          <w:p w14:paraId="784BF1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1006-1142</w:t>
            </w:r>
          </w:p>
        </w:tc>
      </w:tr>
      <w:tr w:rsidR="00740CEA" w:rsidRPr="00740CEA" w14:paraId="2701740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34696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04-331</w:t>
            </w:r>
          </w:p>
        </w:tc>
        <w:tc>
          <w:tcPr>
            <w:tcW w:w="2179" w:type="dxa"/>
            <w:tcBorders>
              <w:top w:val="nil"/>
              <w:left w:val="nil"/>
              <w:bottom w:val="nil"/>
              <w:right w:val="nil"/>
            </w:tcBorders>
            <w:shd w:val="clear" w:color="auto" w:fill="auto"/>
            <w:tcMar>
              <w:top w:w="15" w:type="dxa"/>
              <w:left w:w="15" w:type="dxa"/>
              <w:right w:w="15" w:type="dxa"/>
            </w:tcMar>
            <w:vAlign w:val="center"/>
          </w:tcPr>
          <w:p w14:paraId="45F7DA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财经研究</w:t>
            </w:r>
          </w:p>
        </w:tc>
        <w:tc>
          <w:tcPr>
            <w:tcW w:w="1560" w:type="dxa"/>
            <w:tcBorders>
              <w:top w:val="nil"/>
              <w:left w:val="nil"/>
              <w:bottom w:val="nil"/>
              <w:right w:val="nil"/>
            </w:tcBorders>
            <w:shd w:val="clear" w:color="auto" w:fill="auto"/>
            <w:tcMar>
              <w:top w:w="15" w:type="dxa"/>
              <w:left w:w="15" w:type="dxa"/>
              <w:right w:w="15" w:type="dxa"/>
            </w:tcMar>
            <w:vAlign w:val="center"/>
          </w:tcPr>
          <w:p w14:paraId="50806F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1001-9952</w:t>
            </w:r>
          </w:p>
        </w:tc>
        <w:tc>
          <w:tcPr>
            <w:tcW w:w="751" w:type="dxa"/>
            <w:tcBorders>
              <w:top w:val="nil"/>
              <w:left w:val="nil"/>
              <w:bottom w:val="nil"/>
              <w:right w:val="nil"/>
            </w:tcBorders>
            <w:shd w:val="clear" w:color="auto" w:fill="auto"/>
            <w:tcMar>
              <w:top w:w="15" w:type="dxa"/>
              <w:left w:w="15" w:type="dxa"/>
              <w:right w:w="15" w:type="dxa"/>
            </w:tcMar>
            <w:vAlign w:val="center"/>
          </w:tcPr>
          <w:p w14:paraId="6A4E43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04-305</w:t>
            </w:r>
          </w:p>
        </w:tc>
        <w:tc>
          <w:tcPr>
            <w:tcW w:w="1581" w:type="dxa"/>
            <w:tcBorders>
              <w:top w:val="nil"/>
              <w:left w:val="nil"/>
              <w:bottom w:val="nil"/>
              <w:right w:val="nil"/>
            </w:tcBorders>
            <w:shd w:val="clear" w:color="auto" w:fill="auto"/>
            <w:tcMar>
              <w:top w:w="15" w:type="dxa"/>
              <w:left w:w="15" w:type="dxa"/>
              <w:right w:w="15" w:type="dxa"/>
            </w:tcMar>
            <w:vAlign w:val="center"/>
          </w:tcPr>
          <w:p w14:paraId="5771DD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旅游天地</w:t>
            </w:r>
          </w:p>
        </w:tc>
        <w:tc>
          <w:tcPr>
            <w:tcW w:w="1200" w:type="dxa"/>
            <w:tcBorders>
              <w:top w:val="nil"/>
              <w:left w:val="nil"/>
              <w:bottom w:val="nil"/>
              <w:right w:val="nil"/>
            </w:tcBorders>
            <w:shd w:val="clear" w:color="auto" w:fill="auto"/>
            <w:tcMar>
              <w:top w:w="15" w:type="dxa"/>
              <w:left w:w="15" w:type="dxa"/>
              <w:right w:w="15" w:type="dxa"/>
            </w:tcMar>
            <w:vAlign w:val="center"/>
          </w:tcPr>
          <w:p w14:paraId="465787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1005-7730</w:t>
            </w:r>
          </w:p>
        </w:tc>
      </w:tr>
      <w:tr w:rsidR="00740CEA" w:rsidRPr="00740CEA" w14:paraId="0322431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DCCFE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14-071</w:t>
            </w:r>
          </w:p>
        </w:tc>
        <w:tc>
          <w:tcPr>
            <w:tcW w:w="2179" w:type="dxa"/>
            <w:tcBorders>
              <w:top w:val="nil"/>
              <w:left w:val="nil"/>
              <w:bottom w:val="nil"/>
              <w:right w:val="nil"/>
            </w:tcBorders>
            <w:shd w:val="clear" w:color="auto" w:fill="auto"/>
            <w:tcMar>
              <w:top w:w="15" w:type="dxa"/>
              <w:left w:w="15" w:type="dxa"/>
              <w:right w:w="15" w:type="dxa"/>
            </w:tcMar>
            <w:vAlign w:val="center"/>
          </w:tcPr>
          <w:p w14:paraId="3C5F36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商业研究</w:t>
            </w:r>
          </w:p>
        </w:tc>
        <w:tc>
          <w:tcPr>
            <w:tcW w:w="1560" w:type="dxa"/>
            <w:tcBorders>
              <w:top w:val="nil"/>
              <w:left w:val="nil"/>
              <w:bottom w:val="nil"/>
              <w:right w:val="nil"/>
            </w:tcBorders>
            <w:shd w:val="clear" w:color="auto" w:fill="auto"/>
            <w:tcMar>
              <w:top w:w="15" w:type="dxa"/>
              <w:left w:w="15" w:type="dxa"/>
              <w:right w:w="15" w:type="dxa"/>
            </w:tcMar>
            <w:vAlign w:val="center"/>
          </w:tcPr>
          <w:p w14:paraId="2BCB2E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1001-148X</w:t>
            </w:r>
          </w:p>
        </w:tc>
        <w:tc>
          <w:tcPr>
            <w:tcW w:w="751" w:type="dxa"/>
            <w:tcBorders>
              <w:top w:val="nil"/>
              <w:left w:val="nil"/>
              <w:bottom w:val="nil"/>
              <w:right w:val="nil"/>
            </w:tcBorders>
            <w:shd w:val="clear" w:color="auto" w:fill="auto"/>
            <w:tcMar>
              <w:top w:w="15" w:type="dxa"/>
              <w:left w:w="15" w:type="dxa"/>
              <w:right w:w="15" w:type="dxa"/>
            </w:tcMar>
            <w:vAlign w:val="center"/>
          </w:tcPr>
          <w:p w14:paraId="2CC720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04-314</w:t>
            </w:r>
          </w:p>
        </w:tc>
        <w:tc>
          <w:tcPr>
            <w:tcW w:w="1581" w:type="dxa"/>
            <w:tcBorders>
              <w:top w:val="nil"/>
              <w:left w:val="nil"/>
              <w:bottom w:val="nil"/>
              <w:right w:val="nil"/>
            </w:tcBorders>
            <w:shd w:val="clear" w:color="auto" w:fill="auto"/>
            <w:tcMar>
              <w:top w:w="15" w:type="dxa"/>
              <w:left w:w="15" w:type="dxa"/>
              <w:right w:w="15" w:type="dxa"/>
            </w:tcMar>
            <w:vAlign w:val="center"/>
          </w:tcPr>
          <w:p w14:paraId="6E342A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科学生活</w:t>
            </w:r>
          </w:p>
        </w:tc>
        <w:tc>
          <w:tcPr>
            <w:tcW w:w="1200" w:type="dxa"/>
            <w:tcBorders>
              <w:top w:val="nil"/>
              <w:left w:val="nil"/>
              <w:bottom w:val="nil"/>
              <w:right w:val="nil"/>
            </w:tcBorders>
            <w:shd w:val="clear" w:color="auto" w:fill="auto"/>
            <w:tcMar>
              <w:top w:w="15" w:type="dxa"/>
              <w:left w:w="15" w:type="dxa"/>
              <w:right w:w="15" w:type="dxa"/>
            </w:tcMar>
            <w:vAlign w:val="center"/>
          </w:tcPr>
          <w:p w14:paraId="624B70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1006-3501</w:t>
            </w:r>
          </w:p>
        </w:tc>
      </w:tr>
      <w:tr w:rsidR="00740CEA" w:rsidRPr="00740CEA" w14:paraId="2D9B0DC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741E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82-806</w:t>
            </w:r>
          </w:p>
        </w:tc>
        <w:tc>
          <w:tcPr>
            <w:tcW w:w="2179" w:type="dxa"/>
            <w:tcBorders>
              <w:top w:val="nil"/>
              <w:left w:val="nil"/>
              <w:bottom w:val="nil"/>
              <w:right w:val="nil"/>
            </w:tcBorders>
            <w:shd w:val="clear" w:color="auto" w:fill="auto"/>
            <w:tcMar>
              <w:top w:w="15" w:type="dxa"/>
              <w:left w:w="15" w:type="dxa"/>
              <w:right w:w="15" w:type="dxa"/>
            </w:tcMar>
            <w:vAlign w:val="center"/>
          </w:tcPr>
          <w:p w14:paraId="05D40B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商业周刊.中文版</w:t>
            </w:r>
          </w:p>
        </w:tc>
        <w:tc>
          <w:tcPr>
            <w:tcW w:w="1560" w:type="dxa"/>
            <w:tcBorders>
              <w:top w:val="nil"/>
              <w:left w:val="nil"/>
              <w:bottom w:val="nil"/>
              <w:right w:val="nil"/>
            </w:tcBorders>
            <w:shd w:val="clear" w:color="auto" w:fill="auto"/>
            <w:tcMar>
              <w:top w:w="15" w:type="dxa"/>
              <w:left w:w="15" w:type="dxa"/>
              <w:right w:w="15" w:type="dxa"/>
            </w:tcMar>
            <w:vAlign w:val="center"/>
          </w:tcPr>
          <w:p w14:paraId="32BA9F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1005-5649</w:t>
            </w:r>
          </w:p>
        </w:tc>
        <w:tc>
          <w:tcPr>
            <w:tcW w:w="751" w:type="dxa"/>
            <w:tcBorders>
              <w:top w:val="nil"/>
              <w:left w:val="nil"/>
              <w:bottom w:val="nil"/>
              <w:right w:val="nil"/>
            </w:tcBorders>
            <w:shd w:val="clear" w:color="auto" w:fill="auto"/>
            <w:tcMar>
              <w:top w:w="15" w:type="dxa"/>
              <w:left w:w="15" w:type="dxa"/>
              <w:right w:w="15" w:type="dxa"/>
            </w:tcMar>
            <w:vAlign w:val="center"/>
          </w:tcPr>
          <w:p w14:paraId="3C76FD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04-356</w:t>
            </w:r>
          </w:p>
        </w:tc>
        <w:tc>
          <w:tcPr>
            <w:tcW w:w="1581" w:type="dxa"/>
            <w:tcBorders>
              <w:top w:val="nil"/>
              <w:left w:val="nil"/>
              <w:bottom w:val="nil"/>
              <w:right w:val="nil"/>
            </w:tcBorders>
            <w:shd w:val="clear" w:color="auto" w:fill="auto"/>
            <w:tcMar>
              <w:top w:w="15" w:type="dxa"/>
              <w:left w:w="15" w:type="dxa"/>
              <w:right w:w="15" w:type="dxa"/>
            </w:tcMar>
            <w:vAlign w:val="center"/>
          </w:tcPr>
          <w:p w14:paraId="3BFAC6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成才与就业</w:t>
            </w:r>
          </w:p>
        </w:tc>
        <w:tc>
          <w:tcPr>
            <w:tcW w:w="1200" w:type="dxa"/>
            <w:tcBorders>
              <w:top w:val="nil"/>
              <w:left w:val="nil"/>
              <w:bottom w:val="nil"/>
              <w:right w:val="nil"/>
            </w:tcBorders>
            <w:shd w:val="clear" w:color="auto" w:fill="auto"/>
            <w:tcMar>
              <w:top w:w="15" w:type="dxa"/>
              <w:left w:w="15" w:type="dxa"/>
              <w:right w:w="15" w:type="dxa"/>
            </w:tcMar>
            <w:vAlign w:val="center"/>
          </w:tcPr>
          <w:p w14:paraId="1EA4A6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1009-8127</w:t>
            </w:r>
          </w:p>
        </w:tc>
      </w:tr>
      <w:tr w:rsidR="00740CEA" w:rsidRPr="00740CEA" w14:paraId="037CD2F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06D01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104-38</w:t>
            </w:r>
          </w:p>
        </w:tc>
        <w:tc>
          <w:tcPr>
            <w:tcW w:w="2179" w:type="dxa"/>
            <w:tcBorders>
              <w:top w:val="nil"/>
              <w:left w:val="nil"/>
              <w:bottom w:val="nil"/>
              <w:right w:val="nil"/>
            </w:tcBorders>
            <w:shd w:val="clear" w:color="auto" w:fill="auto"/>
            <w:tcMar>
              <w:top w:w="15" w:type="dxa"/>
              <w:left w:w="15" w:type="dxa"/>
              <w:right w:w="15" w:type="dxa"/>
            </w:tcMar>
            <w:vAlign w:val="center"/>
          </w:tcPr>
          <w:p w14:paraId="60DFAD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上海金融</w:t>
            </w:r>
          </w:p>
        </w:tc>
        <w:tc>
          <w:tcPr>
            <w:tcW w:w="1560" w:type="dxa"/>
            <w:tcBorders>
              <w:top w:val="nil"/>
              <w:left w:val="nil"/>
              <w:bottom w:val="nil"/>
              <w:right w:val="nil"/>
            </w:tcBorders>
            <w:shd w:val="clear" w:color="auto" w:fill="auto"/>
            <w:tcMar>
              <w:top w:w="15" w:type="dxa"/>
              <w:left w:w="15" w:type="dxa"/>
              <w:right w:w="15" w:type="dxa"/>
            </w:tcMar>
            <w:vAlign w:val="center"/>
          </w:tcPr>
          <w:p w14:paraId="000150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1006-1428</w:t>
            </w:r>
          </w:p>
        </w:tc>
        <w:tc>
          <w:tcPr>
            <w:tcW w:w="751" w:type="dxa"/>
            <w:tcBorders>
              <w:top w:val="nil"/>
              <w:left w:val="nil"/>
              <w:bottom w:val="nil"/>
              <w:right w:val="nil"/>
            </w:tcBorders>
            <w:shd w:val="clear" w:color="auto" w:fill="auto"/>
            <w:tcMar>
              <w:top w:w="15" w:type="dxa"/>
              <w:left w:w="15" w:type="dxa"/>
              <w:right w:w="15" w:type="dxa"/>
            </w:tcMar>
            <w:vAlign w:val="center"/>
          </w:tcPr>
          <w:p w14:paraId="4D759C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04-398</w:t>
            </w:r>
          </w:p>
        </w:tc>
        <w:tc>
          <w:tcPr>
            <w:tcW w:w="1581" w:type="dxa"/>
            <w:tcBorders>
              <w:top w:val="nil"/>
              <w:left w:val="nil"/>
              <w:bottom w:val="nil"/>
              <w:right w:val="nil"/>
            </w:tcBorders>
            <w:shd w:val="clear" w:color="auto" w:fill="auto"/>
            <w:tcMar>
              <w:top w:w="15" w:type="dxa"/>
              <w:left w:w="15" w:type="dxa"/>
              <w:right w:w="15" w:type="dxa"/>
            </w:tcMar>
            <w:vAlign w:val="center"/>
          </w:tcPr>
          <w:p w14:paraId="33FF50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音乐艺术</w:t>
            </w:r>
          </w:p>
        </w:tc>
        <w:tc>
          <w:tcPr>
            <w:tcW w:w="1200" w:type="dxa"/>
            <w:tcBorders>
              <w:top w:val="nil"/>
              <w:left w:val="nil"/>
              <w:bottom w:val="nil"/>
              <w:right w:val="nil"/>
            </w:tcBorders>
            <w:shd w:val="clear" w:color="auto" w:fill="auto"/>
            <w:tcMar>
              <w:top w:w="15" w:type="dxa"/>
              <w:left w:w="15" w:type="dxa"/>
              <w:right w:w="15" w:type="dxa"/>
            </w:tcMar>
            <w:vAlign w:val="center"/>
          </w:tcPr>
          <w:p w14:paraId="64C20D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1000-4270</w:t>
            </w:r>
          </w:p>
        </w:tc>
      </w:tr>
      <w:tr w:rsidR="00740CEA" w:rsidRPr="00740CEA" w14:paraId="5FC5760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6B737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04-524</w:t>
            </w:r>
          </w:p>
        </w:tc>
        <w:tc>
          <w:tcPr>
            <w:tcW w:w="2179" w:type="dxa"/>
            <w:tcBorders>
              <w:top w:val="nil"/>
              <w:left w:val="nil"/>
              <w:bottom w:val="nil"/>
              <w:right w:val="nil"/>
            </w:tcBorders>
            <w:shd w:val="clear" w:color="auto" w:fill="auto"/>
            <w:tcMar>
              <w:top w:w="15" w:type="dxa"/>
              <w:left w:w="15" w:type="dxa"/>
              <w:right w:w="15" w:type="dxa"/>
            </w:tcMar>
            <w:vAlign w:val="center"/>
          </w:tcPr>
          <w:p w14:paraId="1DD868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12297D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1005-1309</w:t>
            </w:r>
          </w:p>
        </w:tc>
        <w:tc>
          <w:tcPr>
            <w:tcW w:w="751" w:type="dxa"/>
            <w:tcBorders>
              <w:top w:val="nil"/>
              <w:left w:val="nil"/>
              <w:bottom w:val="nil"/>
              <w:right w:val="nil"/>
            </w:tcBorders>
            <w:shd w:val="clear" w:color="auto" w:fill="auto"/>
            <w:tcMar>
              <w:top w:w="15" w:type="dxa"/>
              <w:left w:w="15" w:type="dxa"/>
              <w:right w:w="15" w:type="dxa"/>
            </w:tcMar>
            <w:vAlign w:val="center"/>
          </w:tcPr>
          <w:p w14:paraId="5CC901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04-436</w:t>
            </w:r>
          </w:p>
        </w:tc>
        <w:tc>
          <w:tcPr>
            <w:tcW w:w="1581" w:type="dxa"/>
            <w:tcBorders>
              <w:top w:val="nil"/>
              <w:left w:val="nil"/>
              <w:bottom w:val="nil"/>
              <w:right w:val="nil"/>
            </w:tcBorders>
            <w:shd w:val="clear" w:color="auto" w:fill="auto"/>
            <w:tcMar>
              <w:top w:w="15" w:type="dxa"/>
              <w:left w:w="15" w:type="dxa"/>
              <w:right w:w="15" w:type="dxa"/>
            </w:tcMar>
            <w:vAlign w:val="center"/>
          </w:tcPr>
          <w:p w14:paraId="264360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小说界</w:t>
            </w:r>
          </w:p>
        </w:tc>
        <w:tc>
          <w:tcPr>
            <w:tcW w:w="1200" w:type="dxa"/>
            <w:tcBorders>
              <w:top w:val="nil"/>
              <w:left w:val="nil"/>
              <w:bottom w:val="nil"/>
              <w:right w:val="nil"/>
            </w:tcBorders>
            <w:shd w:val="clear" w:color="auto" w:fill="auto"/>
            <w:tcMar>
              <w:top w:w="15" w:type="dxa"/>
              <w:left w:w="15" w:type="dxa"/>
              <w:right w:w="15" w:type="dxa"/>
            </w:tcMar>
            <w:vAlign w:val="center"/>
          </w:tcPr>
          <w:p w14:paraId="01EC42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1005-7706</w:t>
            </w:r>
          </w:p>
        </w:tc>
      </w:tr>
      <w:tr w:rsidR="00740CEA" w:rsidRPr="00740CEA" w14:paraId="781EA27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4DCC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02-845</w:t>
            </w:r>
          </w:p>
        </w:tc>
        <w:tc>
          <w:tcPr>
            <w:tcW w:w="2179" w:type="dxa"/>
            <w:tcBorders>
              <w:top w:val="nil"/>
              <w:left w:val="nil"/>
              <w:bottom w:val="nil"/>
              <w:right w:val="nil"/>
            </w:tcBorders>
            <w:shd w:val="clear" w:color="auto" w:fill="auto"/>
            <w:tcMar>
              <w:top w:w="15" w:type="dxa"/>
              <w:left w:w="15" w:type="dxa"/>
              <w:right w:w="15" w:type="dxa"/>
            </w:tcMar>
            <w:vAlign w:val="center"/>
          </w:tcPr>
          <w:p w14:paraId="04A47E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财贸经济</w:t>
            </w:r>
          </w:p>
        </w:tc>
        <w:tc>
          <w:tcPr>
            <w:tcW w:w="1560" w:type="dxa"/>
            <w:tcBorders>
              <w:top w:val="nil"/>
              <w:left w:val="nil"/>
              <w:bottom w:val="nil"/>
              <w:right w:val="nil"/>
            </w:tcBorders>
            <w:shd w:val="clear" w:color="auto" w:fill="auto"/>
            <w:tcMar>
              <w:top w:w="15" w:type="dxa"/>
              <w:left w:w="15" w:type="dxa"/>
              <w:right w:w="15" w:type="dxa"/>
            </w:tcMar>
            <w:vAlign w:val="center"/>
          </w:tcPr>
          <w:p w14:paraId="359868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1002-8102</w:t>
            </w:r>
          </w:p>
        </w:tc>
        <w:tc>
          <w:tcPr>
            <w:tcW w:w="751" w:type="dxa"/>
            <w:tcBorders>
              <w:top w:val="nil"/>
              <w:left w:val="nil"/>
              <w:bottom w:val="nil"/>
              <w:right w:val="nil"/>
            </w:tcBorders>
            <w:shd w:val="clear" w:color="auto" w:fill="auto"/>
            <w:tcMar>
              <w:top w:w="15" w:type="dxa"/>
              <w:left w:w="15" w:type="dxa"/>
              <w:right w:w="15" w:type="dxa"/>
            </w:tcMar>
            <w:vAlign w:val="center"/>
          </w:tcPr>
          <w:p w14:paraId="32EED3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04-451</w:t>
            </w:r>
          </w:p>
        </w:tc>
        <w:tc>
          <w:tcPr>
            <w:tcW w:w="1581" w:type="dxa"/>
            <w:tcBorders>
              <w:top w:val="nil"/>
              <w:left w:val="nil"/>
              <w:bottom w:val="nil"/>
              <w:right w:val="nil"/>
            </w:tcBorders>
            <w:shd w:val="clear" w:color="auto" w:fill="auto"/>
            <w:tcMar>
              <w:top w:w="15" w:type="dxa"/>
              <w:left w:w="15" w:type="dxa"/>
              <w:right w:w="15" w:type="dxa"/>
            </w:tcMar>
            <w:vAlign w:val="center"/>
          </w:tcPr>
          <w:p w14:paraId="0F326C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w:t>
            </w:r>
          </w:p>
        </w:tc>
        <w:tc>
          <w:tcPr>
            <w:tcW w:w="1200" w:type="dxa"/>
            <w:tcBorders>
              <w:top w:val="nil"/>
              <w:left w:val="nil"/>
              <w:bottom w:val="nil"/>
              <w:right w:val="nil"/>
            </w:tcBorders>
            <w:shd w:val="clear" w:color="auto" w:fill="auto"/>
            <w:tcMar>
              <w:top w:w="15" w:type="dxa"/>
              <w:left w:w="15" w:type="dxa"/>
              <w:right w:w="15" w:type="dxa"/>
            </w:tcMar>
            <w:vAlign w:val="center"/>
          </w:tcPr>
          <w:p w14:paraId="1C68B6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0368-6396</w:t>
            </w:r>
          </w:p>
        </w:tc>
      </w:tr>
      <w:tr w:rsidR="00740CEA" w:rsidRPr="00740CEA" w14:paraId="1BDD478F"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4A4B90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02-142</w:t>
            </w:r>
          </w:p>
        </w:tc>
        <w:tc>
          <w:tcPr>
            <w:tcW w:w="2179" w:type="dxa"/>
            <w:tcBorders>
              <w:top w:val="nil"/>
              <w:left w:val="nil"/>
              <w:bottom w:val="nil"/>
              <w:right w:val="nil"/>
            </w:tcBorders>
            <w:shd w:val="clear" w:color="auto" w:fill="auto"/>
            <w:tcMar>
              <w:top w:w="15" w:type="dxa"/>
              <w:left w:w="15" w:type="dxa"/>
              <w:right w:w="15" w:type="dxa"/>
            </w:tcMar>
            <w:vAlign w:val="center"/>
          </w:tcPr>
          <w:p w14:paraId="4FFB7C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市场营销（上半月·务实版）（原：市场营销）（复印报刊）</w:t>
            </w:r>
          </w:p>
        </w:tc>
        <w:tc>
          <w:tcPr>
            <w:tcW w:w="1560" w:type="dxa"/>
            <w:tcBorders>
              <w:top w:val="nil"/>
              <w:left w:val="nil"/>
              <w:bottom w:val="nil"/>
              <w:right w:val="nil"/>
            </w:tcBorders>
            <w:shd w:val="clear" w:color="auto" w:fill="auto"/>
            <w:tcMar>
              <w:top w:w="15" w:type="dxa"/>
              <w:left w:w="15" w:type="dxa"/>
              <w:right w:w="15" w:type="dxa"/>
            </w:tcMar>
            <w:vAlign w:val="center"/>
          </w:tcPr>
          <w:p w14:paraId="7DD486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1009-1351</w:t>
            </w:r>
          </w:p>
        </w:tc>
        <w:tc>
          <w:tcPr>
            <w:tcW w:w="751" w:type="dxa"/>
            <w:tcBorders>
              <w:top w:val="nil"/>
              <w:left w:val="nil"/>
              <w:bottom w:val="nil"/>
              <w:right w:val="nil"/>
            </w:tcBorders>
            <w:shd w:val="clear" w:color="auto" w:fill="auto"/>
            <w:tcMar>
              <w:top w:w="15" w:type="dxa"/>
              <w:left w:w="15" w:type="dxa"/>
              <w:right w:w="15" w:type="dxa"/>
            </w:tcMar>
            <w:vAlign w:val="center"/>
          </w:tcPr>
          <w:p w14:paraId="5D4157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04-452</w:t>
            </w:r>
          </w:p>
        </w:tc>
        <w:tc>
          <w:tcPr>
            <w:tcW w:w="1581" w:type="dxa"/>
            <w:tcBorders>
              <w:top w:val="nil"/>
              <w:left w:val="nil"/>
              <w:bottom w:val="nil"/>
              <w:right w:val="nil"/>
            </w:tcBorders>
            <w:shd w:val="clear" w:color="auto" w:fill="auto"/>
            <w:tcMar>
              <w:top w:w="15" w:type="dxa"/>
              <w:left w:w="15" w:type="dxa"/>
              <w:right w:w="15" w:type="dxa"/>
            </w:tcMar>
            <w:vAlign w:val="center"/>
          </w:tcPr>
          <w:p w14:paraId="2EC794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上海滩</w:t>
            </w:r>
          </w:p>
        </w:tc>
        <w:tc>
          <w:tcPr>
            <w:tcW w:w="1200" w:type="dxa"/>
            <w:tcBorders>
              <w:top w:val="nil"/>
              <w:left w:val="nil"/>
              <w:bottom w:val="nil"/>
              <w:right w:val="nil"/>
            </w:tcBorders>
            <w:shd w:val="clear" w:color="auto" w:fill="auto"/>
            <w:tcMar>
              <w:top w:w="15" w:type="dxa"/>
              <w:left w:w="15" w:type="dxa"/>
              <w:right w:w="15" w:type="dxa"/>
            </w:tcMar>
            <w:vAlign w:val="center"/>
          </w:tcPr>
          <w:p w14:paraId="399172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1005-9296</w:t>
            </w:r>
          </w:p>
        </w:tc>
      </w:tr>
      <w:tr w:rsidR="00740CEA" w:rsidRPr="00740CEA" w14:paraId="544D771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30EF0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80-722</w:t>
            </w:r>
          </w:p>
        </w:tc>
        <w:tc>
          <w:tcPr>
            <w:tcW w:w="2179" w:type="dxa"/>
            <w:tcBorders>
              <w:top w:val="nil"/>
              <w:left w:val="nil"/>
              <w:bottom w:val="nil"/>
              <w:right w:val="nil"/>
            </w:tcBorders>
            <w:shd w:val="clear" w:color="auto" w:fill="auto"/>
            <w:tcMar>
              <w:top w:w="15" w:type="dxa"/>
              <w:left w:w="15" w:type="dxa"/>
              <w:right w:w="15" w:type="dxa"/>
            </w:tcMar>
            <w:vAlign w:val="center"/>
          </w:tcPr>
          <w:p w14:paraId="3F293C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国际税收（原涉外税务）</w:t>
            </w:r>
          </w:p>
        </w:tc>
        <w:tc>
          <w:tcPr>
            <w:tcW w:w="1560" w:type="dxa"/>
            <w:tcBorders>
              <w:top w:val="nil"/>
              <w:left w:val="nil"/>
              <w:bottom w:val="nil"/>
              <w:right w:val="nil"/>
            </w:tcBorders>
            <w:shd w:val="clear" w:color="auto" w:fill="auto"/>
            <w:tcMar>
              <w:top w:w="15" w:type="dxa"/>
              <w:left w:w="15" w:type="dxa"/>
              <w:right w:w="15" w:type="dxa"/>
            </w:tcMar>
            <w:vAlign w:val="center"/>
          </w:tcPr>
          <w:p w14:paraId="2BFF93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2095-6126</w:t>
            </w:r>
          </w:p>
        </w:tc>
        <w:tc>
          <w:tcPr>
            <w:tcW w:w="751" w:type="dxa"/>
            <w:tcBorders>
              <w:top w:val="nil"/>
              <w:left w:val="nil"/>
              <w:bottom w:val="nil"/>
              <w:right w:val="nil"/>
            </w:tcBorders>
            <w:shd w:val="clear" w:color="auto" w:fill="auto"/>
            <w:tcMar>
              <w:top w:w="15" w:type="dxa"/>
              <w:left w:w="15" w:type="dxa"/>
              <w:right w:w="15" w:type="dxa"/>
            </w:tcMar>
            <w:vAlign w:val="center"/>
          </w:tcPr>
          <w:p w14:paraId="06D09C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04-486</w:t>
            </w:r>
          </w:p>
        </w:tc>
        <w:tc>
          <w:tcPr>
            <w:tcW w:w="1581" w:type="dxa"/>
            <w:tcBorders>
              <w:top w:val="nil"/>
              <w:left w:val="nil"/>
              <w:bottom w:val="nil"/>
              <w:right w:val="nil"/>
            </w:tcBorders>
            <w:shd w:val="clear" w:color="auto" w:fill="auto"/>
            <w:tcMar>
              <w:top w:w="15" w:type="dxa"/>
              <w:left w:w="15" w:type="dxa"/>
              <w:right w:w="15" w:type="dxa"/>
            </w:tcMar>
            <w:vAlign w:val="center"/>
          </w:tcPr>
          <w:p w14:paraId="0C0FC5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上海采风</w:t>
            </w:r>
          </w:p>
        </w:tc>
        <w:tc>
          <w:tcPr>
            <w:tcW w:w="1200" w:type="dxa"/>
            <w:tcBorders>
              <w:top w:val="nil"/>
              <w:left w:val="nil"/>
              <w:bottom w:val="nil"/>
              <w:right w:val="nil"/>
            </w:tcBorders>
            <w:shd w:val="clear" w:color="auto" w:fill="auto"/>
            <w:tcMar>
              <w:top w:w="15" w:type="dxa"/>
              <w:left w:w="15" w:type="dxa"/>
              <w:right w:w="15" w:type="dxa"/>
            </w:tcMar>
            <w:vAlign w:val="center"/>
          </w:tcPr>
          <w:p w14:paraId="540EBB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1005-8842</w:t>
            </w:r>
          </w:p>
        </w:tc>
      </w:tr>
      <w:tr w:rsidR="00740CEA" w:rsidRPr="00740CEA" w14:paraId="67E19A6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ADE02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80-292</w:t>
            </w:r>
          </w:p>
        </w:tc>
        <w:tc>
          <w:tcPr>
            <w:tcW w:w="2179" w:type="dxa"/>
            <w:tcBorders>
              <w:top w:val="nil"/>
              <w:left w:val="nil"/>
              <w:bottom w:val="nil"/>
              <w:right w:val="nil"/>
            </w:tcBorders>
            <w:shd w:val="clear" w:color="auto" w:fill="auto"/>
            <w:tcMar>
              <w:top w:w="15" w:type="dxa"/>
              <w:left w:w="15" w:type="dxa"/>
              <w:right w:w="15" w:type="dxa"/>
            </w:tcMar>
            <w:vAlign w:val="center"/>
          </w:tcPr>
          <w:p w14:paraId="720A00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税务研究</w:t>
            </w:r>
          </w:p>
        </w:tc>
        <w:tc>
          <w:tcPr>
            <w:tcW w:w="1560" w:type="dxa"/>
            <w:tcBorders>
              <w:top w:val="nil"/>
              <w:left w:val="nil"/>
              <w:bottom w:val="nil"/>
              <w:right w:val="nil"/>
            </w:tcBorders>
            <w:shd w:val="clear" w:color="auto" w:fill="auto"/>
            <w:tcMar>
              <w:top w:w="15" w:type="dxa"/>
              <w:left w:w="15" w:type="dxa"/>
              <w:right w:w="15" w:type="dxa"/>
            </w:tcMar>
            <w:vAlign w:val="center"/>
          </w:tcPr>
          <w:p w14:paraId="04B8D3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1003-448X</w:t>
            </w:r>
          </w:p>
        </w:tc>
        <w:tc>
          <w:tcPr>
            <w:tcW w:w="751" w:type="dxa"/>
            <w:tcBorders>
              <w:top w:val="nil"/>
              <w:left w:val="nil"/>
              <w:bottom w:val="nil"/>
              <w:right w:val="nil"/>
            </w:tcBorders>
            <w:shd w:val="clear" w:color="auto" w:fill="auto"/>
            <w:tcMar>
              <w:top w:w="15" w:type="dxa"/>
              <w:left w:w="15" w:type="dxa"/>
              <w:right w:w="15" w:type="dxa"/>
            </w:tcMar>
            <w:vAlign w:val="center"/>
          </w:tcPr>
          <w:p w14:paraId="418727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04-528</w:t>
            </w:r>
          </w:p>
        </w:tc>
        <w:tc>
          <w:tcPr>
            <w:tcW w:w="1581" w:type="dxa"/>
            <w:tcBorders>
              <w:top w:val="nil"/>
              <w:left w:val="nil"/>
              <w:bottom w:val="nil"/>
              <w:right w:val="nil"/>
            </w:tcBorders>
            <w:shd w:val="clear" w:color="auto" w:fill="auto"/>
            <w:tcMar>
              <w:top w:w="15" w:type="dxa"/>
              <w:left w:w="15" w:type="dxa"/>
              <w:right w:w="15" w:type="dxa"/>
            </w:tcMar>
            <w:vAlign w:val="center"/>
          </w:tcPr>
          <w:p w14:paraId="79143B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中外书摘</w:t>
            </w:r>
          </w:p>
        </w:tc>
        <w:tc>
          <w:tcPr>
            <w:tcW w:w="1200" w:type="dxa"/>
            <w:tcBorders>
              <w:top w:val="nil"/>
              <w:left w:val="nil"/>
              <w:bottom w:val="nil"/>
              <w:right w:val="nil"/>
            </w:tcBorders>
            <w:shd w:val="clear" w:color="auto" w:fill="auto"/>
            <w:tcMar>
              <w:top w:w="15" w:type="dxa"/>
              <w:left w:w="15" w:type="dxa"/>
              <w:right w:w="15" w:type="dxa"/>
            </w:tcMar>
            <w:vAlign w:val="center"/>
          </w:tcPr>
          <w:p w14:paraId="18469C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1000-6095</w:t>
            </w:r>
          </w:p>
        </w:tc>
      </w:tr>
      <w:tr w:rsidR="00740CEA" w:rsidRPr="00740CEA" w14:paraId="11C9F19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ED1C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02-144</w:t>
            </w:r>
          </w:p>
        </w:tc>
        <w:tc>
          <w:tcPr>
            <w:tcW w:w="2179" w:type="dxa"/>
            <w:tcBorders>
              <w:top w:val="nil"/>
              <w:left w:val="nil"/>
              <w:bottom w:val="nil"/>
              <w:right w:val="nil"/>
            </w:tcBorders>
            <w:shd w:val="clear" w:color="auto" w:fill="auto"/>
            <w:tcMar>
              <w:top w:w="15" w:type="dxa"/>
              <w:left w:w="15" w:type="dxa"/>
              <w:right w:w="15" w:type="dxa"/>
            </w:tcMar>
            <w:vAlign w:val="center"/>
          </w:tcPr>
          <w:p w14:paraId="275E3A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审计文摘</w:t>
            </w:r>
          </w:p>
        </w:tc>
        <w:tc>
          <w:tcPr>
            <w:tcW w:w="1560" w:type="dxa"/>
            <w:tcBorders>
              <w:top w:val="nil"/>
              <w:left w:val="nil"/>
              <w:bottom w:val="nil"/>
              <w:right w:val="nil"/>
            </w:tcBorders>
            <w:shd w:val="clear" w:color="auto" w:fill="auto"/>
            <w:tcMar>
              <w:top w:w="15" w:type="dxa"/>
              <w:left w:w="15" w:type="dxa"/>
              <w:right w:w="15" w:type="dxa"/>
            </w:tcMar>
            <w:vAlign w:val="center"/>
          </w:tcPr>
          <w:p w14:paraId="64F025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1008-3243</w:t>
            </w:r>
          </w:p>
        </w:tc>
        <w:tc>
          <w:tcPr>
            <w:tcW w:w="751" w:type="dxa"/>
            <w:tcBorders>
              <w:top w:val="nil"/>
              <w:left w:val="nil"/>
              <w:bottom w:val="nil"/>
              <w:right w:val="nil"/>
            </w:tcBorders>
            <w:shd w:val="clear" w:color="auto" w:fill="auto"/>
            <w:tcMar>
              <w:top w:w="15" w:type="dxa"/>
              <w:left w:w="15" w:type="dxa"/>
              <w:right w:w="15" w:type="dxa"/>
            </w:tcMar>
            <w:vAlign w:val="center"/>
          </w:tcPr>
          <w:p w14:paraId="6BCAEF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04-557</w:t>
            </w:r>
          </w:p>
        </w:tc>
        <w:tc>
          <w:tcPr>
            <w:tcW w:w="1581" w:type="dxa"/>
            <w:tcBorders>
              <w:top w:val="nil"/>
              <w:left w:val="nil"/>
              <w:bottom w:val="nil"/>
              <w:right w:val="nil"/>
            </w:tcBorders>
            <w:shd w:val="clear" w:color="auto" w:fill="auto"/>
            <w:tcMar>
              <w:top w:w="15" w:type="dxa"/>
              <w:left w:w="15" w:type="dxa"/>
              <w:right w:w="15" w:type="dxa"/>
            </w:tcMar>
            <w:vAlign w:val="center"/>
          </w:tcPr>
          <w:p w14:paraId="635C1B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世纪</w:t>
            </w:r>
          </w:p>
        </w:tc>
        <w:tc>
          <w:tcPr>
            <w:tcW w:w="1200" w:type="dxa"/>
            <w:tcBorders>
              <w:top w:val="nil"/>
              <w:left w:val="nil"/>
              <w:bottom w:val="nil"/>
              <w:right w:val="nil"/>
            </w:tcBorders>
            <w:shd w:val="clear" w:color="auto" w:fill="auto"/>
            <w:tcMar>
              <w:top w:w="15" w:type="dxa"/>
              <w:left w:w="15" w:type="dxa"/>
              <w:right w:w="15" w:type="dxa"/>
            </w:tcMar>
            <w:vAlign w:val="center"/>
          </w:tcPr>
          <w:p w14:paraId="5F95D2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1005-4715</w:t>
            </w:r>
          </w:p>
        </w:tc>
      </w:tr>
      <w:tr w:rsidR="00740CEA" w:rsidRPr="00740CEA" w14:paraId="2B7F038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B4614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80-269</w:t>
            </w:r>
          </w:p>
        </w:tc>
        <w:tc>
          <w:tcPr>
            <w:tcW w:w="2179" w:type="dxa"/>
            <w:tcBorders>
              <w:top w:val="nil"/>
              <w:left w:val="nil"/>
              <w:bottom w:val="nil"/>
              <w:right w:val="nil"/>
            </w:tcBorders>
            <w:shd w:val="clear" w:color="auto" w:fill="auto"/>
            <w:tcMar>
              <w:top w:w="15" w:type="dxa"/>
              <w:left w:w="15" w:type="dxa"/>
              <w:right w:w="15" w:type="dxa"/>
            </w:tcMar>
            <w:vAlign w:val="center"/>
          </w:tcPr>
          <w:p w14:paraId="1A9632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审计研究</w:t>
            </w:r>
          </w:p>
        </w:tc>
        <w:tc>
          <w:tcPr>
            <w:tcW w:w="1560" w:type="dxa"/>
            <w:tcBorders>
              <w:top w:val="nil"/>
              <w:left w:val="nil"/>
              <w:bottom w:val="nil"/>
              <w:right w:val="nil"/>
            </w:tcBorders>
            <w:shd w:val="clear" w:color="auto" w:fill="auto"/>
            <w:tcMar>
              <w:top w:w="15" w:type="dxa"/>
              <w:left w:w="15" w:type="dxa"/>
              <w:right w:w="15" w:type="dxa"/>
            </w:tcMar>
            <w:vAlign w:val="center"/>
          </w:tcPr>
          <w:p w14:paraId="0F28FA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1002-4239</w:t>
            </w:r>
          </w:p>
        </w:tc>
        <w:tc>
          <w:tcPr>
            <w:tcW w:w="751" w:type="dxa"/>
            <w:tcBorders>
              <w:top w:val="nil"/>
              <w:left w:val="nil"/>
              <w:bottom w:val="nil"/>
              <w:right w:val="nil"/>
            </w:tcBorders>
            <w:shd w:val="clear" w:color="auto" w:fill="auto"/>
            <w:tcMar>
              <w:top w:w="15" w:type="dxa"/>
              <w:left w:w="15" w:type="dxa"/>
              <w:right w:w="15" w:type="dxa"/>
            </w:tcMar>
            <w:vAlign w:val="center"/>
          </w:tcPr>
          <w:p w14:paraId="3222F5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04-563</w:t>
            </w:r>
          </w:p>
        </w:tc>
        <w:tc>
          <w:tcPr>
            <w:tcW w:w="1581" w:type="dxa"/>
            <w:tcBorders>
              <w:top w:val="nil"/>
              <w:left w:val="nil"/>
              <w:bottom w:val="nil"/>
              <w:right w:val="nil"/>
            </w:tcBorders>
            <w:shd w:val="clear" w:color="auto" w:fill="auto"/>
            <w:tcMar>
              <w:top w:w="15" w:type="dxa"/>
              <w:left w:w="15" w:type="dxa"/>
              <w:right w:w="15" w:type="dxa"/>
            </w:tcMar>
            <w:vAlign w:val="center"/>
          </w:tcPr>
          <w:p w14:paraId="022B97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轿车情报</w:t>
            </w:r>
          </w:p>
        </w:tc>
        <w:tc>
          <w:tcPr>
            <w:tcW w:w="1200" w:type="dxa"/>
            <w:tcBorders>
              <w:top w:val="nil"/>
              <w:left w:val="nil"/>
              <w:bottom w:val="nil"/>
              <w:right w:val="nil"/>
            </w:tcBorders>
            <w:shd w:val="clear" w:color="auto" w:fill="auto"/>
            <w:tcMar>
              <w:top w:w="15" w:type="dxa"/>
              <w:left w:w="15" w:type="dxa"/>
              <w:right w:w="15" w:type="dxa"/>
            </w:tcMar>
            <w:vAlign w:val="center"/>
          </w:tcPr>
          <w:p w14:paraId="5D5546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1007-1008</w:t>
            </w:r>
          </w:p>
        </w:tc>
      </w:tr>
      <w:tr w:rsidR="00740CEA" w:rsidRPr="00740CEA" w14:paraId="0D93C61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2B65C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26-017</w:t>
            </w:r>
          </w:p>
        </w:tc>
        <w:tc>
          <w:tcPr>
            <w:tcW w:w="2179" w:type="dxa"/>
            <w:tcBorders>
              <w:top w:val="nil"/>
              <w:left w:val="nil"/>
              <w:bottom w:val="nil"/>
              <w:right w:val="nil"/>
            </w:tcBorders>
            <w:shd w:val="clear" w:color="auto" w:fill="auto"/>
            <w:tcMar>
              <w:top w:w="15" w:type="dxa"/>
              <w:left w:w="15" w:type="dxa"/>
              <w:right w:w="15" w:type="dxa"/>
            </w:tcMar>
            <w:vAlign w:val="center"/>
          </w:tcPr>
          <w:p w14:paraId="690C74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财贸研究</w:t>
            </w:r>
          </w:p>
        </w:tc>
        <w:tc>
          <w:tcPr>
            <w:tcW w:w="1560" w:type="dxa"/>
            <w:tcBorders>
              <w:top w:val="nil"/>
              <w:left w:val="nil"/>
              <w:bottom w:val="nil"/>
              <w:right w:val="nil"/>
            </w:tcBorders>
            <w:shd w:val="clear" w:color="auto" w:fill="auto"/>
            <w:tcMar>
              <w:top w:w="15" w:type="dxa"/>
              <w:left w:w="15" w:type="dxa"/>
              <w:right w:w="15" w:type="dxa"/>
            </w:tcMar>
            <w:vAlign w:val="center"/>
          </w:tcPr>
          <w:p w14:paraId="1DDDBD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1001-6260</w:t>
            </w:r>
          </w:p>
        </w:tc>
        <w:tc>
          <w:tcPr>
            <w:tcW w:w="751" w:type="dxa"/>
            <w:tcBorders>
              <w:top w:val="nil"/>
              <w:left w:val="nil"/>
              <w:bottom w:val="nil"/>
              <w:right w:val="nil"/>
            </w:tcBorders>
            <w:shd w:val="clear" w:color="auto" w:fill="auto"/>
            <w:tcMar>
              <w:top w:w="15" w:type="dxa"/>
              <w:left w:w="15" w:type="dxa"/>
              <w:right w:w="15" w:type="dxa"/>
            </w:tcMar>
            <w:vAlign w:val="center"/>
          </w:tcPr>
          <w:p w14:paraId="5EC516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04-658</w:t>
            </w:r>
          </w:p>
        </w:tc>
        <w:tc>
          <w:tcPr>
            <w:tcW w:w="1581" w:type="dxa"/>
            <w:tcBorders>
              <w:top w:val="nil"/>
              <w:left w:val="nil"/>
              <w:bottom w:val="nil"/>
              <w:right w:val="nil"/>
            </w:tcBorders>
            <w:shd w:val="clear" w:color="auto" w:fill="auto"/>
            <w:tcMar>
              <w:top w:w="15" w:type="dxa"/>
              <w:left w:w="15" w:type="dxa"/>
              <w:right w:w="15" w:type="dxa"/>
            </w:tcMar>
            <w:vAlign w:val="center"/>
          </w:tcPr>
          <w:p w14:paraId="49F011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新民周刊</w:t>
            </w:r>
          </w:p>
        </w:tc>
        <w:tc>
          <w:tcPr>
            <w:tcW w:w="1200" w:type="dxa"/>
            <w:tcBorders>
              <w:top w:val="nil"/>
              <w:left w:val="nil"/>
              <w:bottom w:val="nil"/>
              <w:right w:val="nil"/>
            </w:tcBorders>
            <w:shd w:val="clear" w:color="auto" w:fill="auto"/>
            <w:tcMar>
              <w:top w:w="15" w:type="dxa"/>
              <w:left w:w="15" w:type="dxa"/>
              <w:right w:w="15" w:type="dxa"/>
            </w:tcMar>
            <w:vAlign w:val="center"/>
          </w:tcPr>
          <w:p w14:paraId="19DEA6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1008-5017</w:t>
            </w:r>
          </w:p>
        </w:tc>
      </w:tr>
      <w:tr w:rsidR="00740CEA" w:rsidRPr="00740CEA" w14:paraId="02C1400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92323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28-255</w:t>
            </w:r>
          </w:p>
        </w:tc>
        <w:tc>
          <w:tcPr>
            <w:tcW w:w="2179" w:type="dxa"/>
            <w:tcBorders>
              <w:top w:val="nil"/>
              <w:left w:val="nil"/>
              <w:bottom w:val="nil"/>
              <w:right w:val="nil"/>
            </w:tcBorders>
            <w:shd w:val="clear" w:color="auto" w:fill="auto"/>
            <w:tcMar>
              <w:top w:w="15" w:type="dxa"/>
              <w:left w:w="15" w:type="dxa"/>
              <w:right w:w="15" w:type="dxa"/>
            </w:tcMar>
            <w:vAlign w:val="center"/>
          </w:tcPr>
          <w:p w14:paraId="541B28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审计与经济研究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30F7A7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1004-4833</w:t>
            </w:r>
          </w:p>
        </w:tc>
        <w:tc>
          <w:tcPr>
            <w:tcW w:w="751" w:type="dxa"/>
            <w:tcBorders>
              <w:top w:val="nil"/>
              <w:left w:val="nil"/>
              <w:bottom w:val="nil"/>
              <w:right w:val="nil"/>
            </w:tcBorders>
            <w:shd w:val="clear" w:color="auto" w:fill="auto"/>
            <w:tcMar>
              <w:top w:w="15" w:type="dxa"/>
              <w:left w:w="15" w:type="dxa"/>
              <w:right w:w="15" w:type="dxa"/>
            </w:tcMar>
            <w:vAlign w:val="center"/>
          </w:tcPr>
          <w:p w14:paraId="27D301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04-680</w:t>
            </w:r>
          </w:p>
        </w:tc>
        <w:tc>
          <w:tcPr>
            <w:tcW w:w="1581" w:type="dxa"/>
            <w:tcBorders>
              <w:top w:val="nil"/>
              <w:left w:val="nil"/>
              <w:bottom w:val="nil"/>
              <w:right w:val="nil"/>
            </w:tcBorders>
            <w:shd w:val="clear" w:color="auto" w:fill="auto"/>
            <w:tcMar>
              <w:top w:w="15" w:type="dxa"/>
              <w:left w:w="15" w:type="dxa"/>
              <w:right w:w="15" w:type="dxa"/>
            </w:tcMar>
            <w:vAlign w:val="center"/>
          </w:tcPr>
          <w:p w14:paraId="64EA1F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名车志</w:t>
            </w:r>
          </w:p>
        </w:tc>
        <w:tc>
          <w:tcPr>
            <w:tcW w:w="1200" w:type="dxa"/>
            <w:tcBorders>
              <w:top w:val="nil"/>
              <w:left w:val="nil"/>
              <w:bottom w:val="nil"/>
              <w:right w:val="nil"/>
            </w:tcBorders>
            <w:shd w:val="clear" w:color="auto" w:fill="auto"/>
            <w:tcMar>
              <w:top w:w="15" w:type="dxa"/>
              <w:left w:w="15" w:type="dxa"/>
              <w:right w:w="15" w:type="dxa"/>
            </w:tcMar>
            <w:vAlign w:val="center"/>
          </w:tcPr>
          <w:p w14:paraId="04C132A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1009-6892</w:t>
            </w:r>
          </w:p>
        </w:tc>
      </w:tr>
      <w:tr w:rsidR="00740CEA" w:rsidRPr="00740CEA" w14:paraId="08EB09B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AC152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22-102</w:t>
            </w:r>
          </w:p>
        </w:tc>
        <w:tc>
          <w:tcPr>
            <w:tcW w:w="2179" w:type="dxa"/>
            <w:tcBorders>
              <w:top w:val="nil"/>
              <w:left w:val="nil"/>
              <w:bottom w:val="nil"/>
              <w:right w:val="nil"/>
            </w:tcBorders>
            <w:shd w:val="clear" w:color="auto" w:fill="auto"/>
            <w:tcMar>
              <w:top w:w="15" w:type="dxa"/>
              <w:left w:w="15" w:type="dxa"/>
              <w:right w:w="15" w:type="dxa"/>
            </w:tcMar>
            <w:vAlign w:val="center"/>
          </w:tcPr>
          <w:p w14:paraId="75891C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生产力研究</w:t>
            </w:r>
          </w:p>
        </w:tc>
        <w:tc>
          <w:tcPr>
            <w:tcW w:w="1560" w:type="dxa"/>
            <w:tcBorders>
              <w:top w:val="nil"/>
              <w:left w:val="nil"/>
              <w:bottom w:val="nil"/>
              <w:right w:val="nil"/>
            </w:tcBorders>
            <w:shd w:val="clear" w:color="auto" w:fill="auto"/>
            <w:tcMar>
              <w:top w:w="15" w:type="dxa"/>
              <w:left w:w="15" w:type="dxa"/>
              <w:right w:w="15" w:type="dxa"/>
            </w:tcMar>
            <w:vAlign w:val="center"/>
          </w:tcPr>
          <w:p w14:paraId="2825C7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1004-2768</w:t>
            </w:r>
          </w:p>
        </w:tc>
        <w:tc>
          <w:tcPr>
            <w:tcW w:w="751" w:type="dxa"/>
            <w:tcBorders>
              <w:top w:val="nil"/>
              <w:left w:val="nil"/>
              <w:bottom w:val="nil"/>
              <w:right w:val="nil"/>
            </w:tcBorders>
            <w:shd w:val="clear" w:color="auto" w:fill="auto"/>
            <w:tcMar>
              <w:top w:w="15" w:type="dxa"/>
              <w:left w:w="15" w:type="dxa"/>
              <w:right w:w="15" w:type="dxa"/>
            </w:tcMar>
            <w:vAlign w:val="center"/>
          </w:tcPr>
          <w:p w14:paraId="4C7356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04-745</w:t>
            </w:r>
          </w:p>
        </w:tc>
        <w:tc>
          <w:tcPr>
            <w:tcW w:w="1581" w:type="dxa"/>
            <w:tcBorders>
              <w:top w:val="nil"/>
              <w:left w:val="nil"/>
              <w:bottom w:val="nil"/>
              <w:right w:val="nil"/>
            </w:tcBorders>
            <w:shd w:val="clear" w:color="auto" w:fill="auto"/>
            <w:tcMar>
              <w:top w:w="15" w:type="dxa"/>
              <w:left w:w="15" w:type="dxa"/>
              <w:right w:w="15" w:type="dxa"/>
            </w:tcMar>
            <w:vAlign w:val="center"/>
          </w:tcPr>
          <w:p w14:paraId="7FD09E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艺术当代</w:t>
            </w:r>
          </w:p>
        </w:tc>
        <w:tc>
          <w:tcPr>
            <w:tcW w:w="1200" w:type="dxa"/>
            <w:tcBorders>
              <w:top w:val="nil"/>
              <w:left w:val="nil"/>
              <w:bottom w:val="nil"/>
              <w:right w:val="nil"/>
            </w:tcBorders>
            <w:shd w:val="clear" w:color="auto" w:fill="auto"/>
            <w:tcMar>
              <w:top w:w="15" w:type="dxa"/>
              <w:left w:w="15" w:type="dxa"/>
              <w:right w:w="15" w:type="dxa"/>
            </w:tcMar>
            <w:vAlign w:val="center"/>
          </w:tcPr>
          <w:p w14:paraId="016B35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1672-4402</w:t>
            </w:r>
          </w:p>
        </w:tc>
      </w:tr>
      <w:tr w:rsidR="00740CEA" w:rsidRPr="00740CEA" w14:paraId="756A9B0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BE0EF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82-896</w:t>
            </w:r>
          </w:p>
        </w:tc>
        <w:tc>
          <w:tcPr>
            <w:tcW w:w="2179" w:type="dxa"/>
            <w:tcBorders>
              <w:top w:val="nil"/>
              <w:left w:val="nil"/>
              <w:bottom w:val="nil"/>
              <w:right w:val="nil"/>
            </w:tcBorders>
            <w:shd w:val="clear" w:color="auto" w:fill="auto"/>
            <w:tcMar>
              <w:top w:w="15" w:type="dxa"/>
              <w:left w:w="15" w:type="dxa"/>
              <w:right w:w="15" w:type="dxa"/>
            </w:tcMar>
            <w:vAlign w:val="center"/>
          </w:tcPr>
          <w:p w14:paraId="3F4B19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w:t>
            </w:r>
          </w:p>
        </w:tc>
        <w:tc>
          <w:tcPr>
            <w:tcW w:w="1560" w:type="dxa"/>
            <w:tcBorders>
              <w:top w:val="nil"/>
              <w:left w:val="nil"/>
              <w:bottom w:val="nil"/>
              <w:right w:val="nil"/>
            </w:tcBorders>
            <w:shd w:val="clear" w:color="auto" w:fill="auto"/>
            <w:tcMar>
              <w:top w:w="15" w:type="dxa"/>
              <w:left w:w="15" w:type="dxa"/>
              <w:right w:w="15" w:type="dxa"/>
            </w:tcMar>
            <w:vAlign w:val="center"/>
          </w:tcPr>
          <w:p w14:paraId="3F16EA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1002-9621</w:t>
            </w:r>
          </w:p>
        </w:tc>
        <w:tc>
          <w:tcPr>
            <w:tcW w:w="751" w:type="dxa"/>
            <w:tcBorders>
              <w:top w:val="nil"/>
              <w:left w:val="nil"/>
              <w:bottom w:val="nil"/>
              <w:right w:val="nil"/>
            </w:tcBorders>
            <w:shd w:val="clear" w:color="auto" w:fill="auto"/>
            <w:tcMar>
              <w:top w:w="15" w:type="dxa"/>
              <w:left w:w="15" w:type="dxa"/>
              <w:right w:w="15" w:type="dxa"/>
            </w:tcMar>
            <w:vAlign w:val="center"/>
          </w:tcPr>
          <w:p w14:paraId="6D2E31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04-757</w:t>
            </w:r>
          </w:p>
        </w:tc>
        <w:tc>
          <w:tcPr>
            <w:tcW w:w="1581" w:type="dxa"/>
            <w:tcBorders>
              <w:top w:val="nil"/>
              <w:left w:val="nil"/>
              <w:bottom w:val="nil"/>
              <w:right w:val="nil"/>
            </w:tcBorders>
            <w:shd w:val="clear" w:color="auto" w:fill="auto"/>
            <w:tcMar>
              <w:top w:w="15" w:type="dxa"/>
              <w:left w:w="15" w:type="dxa"/>
              <w:right w:w="15" w:type="dxa"/>
            </w:tcMar>
            <w:vAlign w:val="center"/>
          </w:tcPr>
          <w:p w14:paraId="201C74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瞭望东方周刊</w:t>
            </w:r>
          </w:p>
        </w:tc>
        <w:tc>
          <w:tcPr>
            <w:tcW w:w="1200" w:type="dxa"/>
            <w:tcBorders>
              <w:top w:val="nil"/>
              <w:left w:val="nil"/>
              <w:bottom w:val="nil"/>
              <w:right w:val="nil"/>
            </w:tcBorders>
            <w:shd w:val="clear" w:color="auto" w:fill="auto"/>
            <w:tcMar>
              <w:top w:w="15" w:type="dxa"/>
              <w:left w:w="15" w:type="dxa"/>
              <w:right w:w="15" w:type="dxa"/>
            </w:tcMar>
            <w:vAlign w:val="center"/>
          </w:tcPr>
          <w:p w14:paraId="7EA75B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1672-5883</w:t>
            </w:r>
          </w:p>
        </w:tc>
      </w:tr>
      <w:tr w:rsidR="00740CEA" w:rsidRPr="00740CEA" w14:paraId="049D070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5C9DA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290-10</w:t>
            </w:r>
          </w:p>
        </w:tc>
        <w:tc>
          <w:tcPr>
            <w:tcW w:w="2179" w:type="dxa"/>
            <w:tcBorders>
              <w:top w:val="nil"/>
              <w:left w:val="nil"/>
              <w:bottom w:val="nil"/>
              <w:right w:val="nil"/>
            </w:tcBorders>
            <w:shd w:val="clear" w:color="auto" w:fill="auto"/>
            <w:tcMar>
              <w:top w:w="15" w:type="dxa"/>
              <w:left w:w="15" w:type="dxa"/>
              <w:right w:w="15" w:type="dxa"/>
            </w:tcMar>
            <w:vAlign w:val="center"/>
          </w:tcPr>
          <w:p w14:paraId="7BD2DF1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世界经济导刊(人大复印资料)</w:t>
            </w:r>
          </w:p>
        </w:tc>
        <w:tc>
          <w:tcPr>
            <w:tcW w:w="1560" w:type="dxa"/>
            <w:tcBorders>
              <w:top w:val="nil"/>
              <w:left w:val="nil"/>
              <w:bottom w:val="nil"/>
              <w:right w:val="nil"/>
            </w:tcBorders>
            <w:shd w:val="clear" w:color="auto" w:fill="auto"/>
            <w:tcMar>
              <w:top w:w="15" w:type="dxa"/>
              <w:left w:w="15" w:type="dxa"/>
              <w:right w:w="15" w:type="dxa"/>
            </w:tcMar>
            <w:vAlign w:val="center"/>
          </w:tcPr>
          <w:p w14:paraId="63C55D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1671-3419</w:t>
            </w:r>
          </w:p>
        </w:tc>
        <w:tc>
          <w:tcPr>
            <w:tcW w:w="751" w:type="dxa"/>
            <w:tcBorders>
              <w:top w:val="nil"/>
              <w:left w:val="nil"/>
              <w:bottom w:val="nil"/>
              <w:right w:val="nil"/>
            </w:tcBorders>
            <w:shd w:val="clear" w:color="auto" w:fill="auto"/>
            <w:tcMar>
              <w:top w:w="15" w:type="dxa"/>
              <w:left w:w="15" w:type="dxa"/>
              <w:right w:w="15" w:type="dxa"/>
            </w:tcMar>
            <w:vAlign w:val="center"/>
          </w:tcPr>
          <w:p w14:paraId="25958A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06-048</w:t>
            </w:r>
          </w:p>
        </w:tc>
        <w:tc>
          <w:tcPr>
            <w:tcW w:w="1581" w:type="dxa"/>
            <w:tcBorders>
              <w:top w:val="nil"/>
              <w:left w:val="nil"/>
              <w:bottom w:val="nil"/>
              <w:right w:val="nil"/>
            </w:tcBorders>
            <w:shd w:val="clear" w:color="auto" w:fill="auto"/>
            <w:tcMar>
              <w:top w:w="15" w:type="dxa"/>
              <w:left w:w="15" w:type="dxa"/>
              <w:right w:w="15" w:type="dxa"/>
            </w:tcMar>
            <w:vAlign w:val="center"/>
          </w:tcPr>
          <w:p w14:paraId="74FABE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中国漫画</w:t>
            </w:r>
          </w:p>
        </w:tc>
        <w:tc>
          <w:tcPr>
            <w:tcW w:w="1200" w:type="dxa"/>
            <w:tcBorders>
              <w:top w:val="nil"/>
              <w:left w:val="nil"/>
              <w:bottom w:val="nil"/>
              <w:right w:val="nil"/>
            </w:tcBorders>
            <w:shd w:val="clear" w:color="auto" w:fill="auto"/>
            <w:tcMar>
              <w:top w:w="15" w:type="dxa"/>
              <w:left w:w="15" w:type="dxa"/>
              <w:right w:w="15" w:type="dxa"/>
            </w:tcMar>
            <w:vAlign w:val="center"/>
          </w:tcPr>
          <w:p w14:paraId="526841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1004-7735</w:t>
            </w:r>
          </w:p>
        </w:tc>
      </w:tr>
      <w:tr w:rsidR="00740CEA" w:rsidRPr="00740CEA" w14:paraId="270060D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7226C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104-84</w:t>
            </w:r>
          </w:p>
        </w:tc>
        <w:tc>
          <w:tcPr>
            <w:tcW w:w="2179" w:type="dxa"/>
            <w:tcBorders>
              <w:top w:val="nil"/>
              <w:left w:val="nil"/>
              <w:bottom w:val="nil"/>
              <w:right w:val="nil"/>
            </w:tcBorders>
            <w:shd w:val="clear" w:color="auto" w:fill="auto"/>
            <w:tcMar>
              <w:top w:w="15" w:type="dxa"/>
              <w:left w:w="15" w:type="dxa"/>
              <w:right w:w="15" w:type="dxa"/>
            </w:tcMar>
            <w:vAlign w:val="center"/>
          </w:tcPr>
          <w:p w14:paraId="1EA5B0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世界经济文汇</w:t>
            </w:r>
          </w:p>
        </w:tc>
        <w:tc>
          <w:tcPr>
            <w:tcW w:w="1560" w:type="dxa"/>
            <w:tcBorders>
              <w:top w:val="nil"/>
              <w:left w:val="nil"/>
              <w:bottom w:val="nil"/>
              <w:right w:val="nil"/>
            </w:tcBorders>
            <w:shd w:val="clear" w:color="auto" w:fill="auto"/>
            <w:tcMar>
              <w:top w:w="15" w:type="dxa"/>
              <w:left w:w="15" w:type="dxa"/>
              <w:right w:w="15" w:type="dxa"/>
            </w:tcMar>
            <w:vAlign w:val="center"/>
          </w:tcPr>
          <w:p w14:paraId="55793B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0488-6364</w:t>
            </w:r>
          </w:p>
        </w:tc>
        <w:tc>
          <w:tcPr>
            <w:tcW w:w="751" w:type="dxa"/>
            <w:tcBorders>
              <w:top w:val="nil"/>
              <w:left w:val="nil"/>
              <w:bottom w:val="nil"/>
              <w:right w:val="nil"/>
            </w:tcBorders>
            <w:shd w:val="clear" w:color="auto" w:fill="auto"/>
            <w:tcMar>
              <w:top w:w="15" w:type="dxa"/>
              <w:left w:w="15" w:type="dxa"/>
              <w:right w:w="15" w:type="dxa"/>
            </w:tcMar>
            <w:vAlign w:val="center"/>
          </w:tcPr>
          <w:p w14:paraId="26F1D0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06-067</w:t>
            </w:r>
          </w:p>
        </w:tc>
        <w:tc>
          <w:tcPr>
            <w:tcW w:w="1581" w:type="dxa"/>
            <w:tcBorders>
              <w:top w:val="nil"/>
              <w:left w:val="nil"/>
              <w:bottom w:val="nil"/>
              <w:right w:val="nil"/>
            </w:tcBorders>
            <w:shd w:val="clear" w:color="auto" w:fill="auto"/>
            <w:tcMar>
              <w:top w:w="15" w:type="dxa"/>
              <w:left w:w="15" w:type="dxa"/>
              <w:right w:w="15" w:type="dxa"/>
            </w:tcMar>
            <w:vAlign w:val="center"/>
          </w:tcPr>
          <w:p w14:paraId="25D01B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世界文化</w:t>
            </w:r>
          </w:p>
        </w:tc>
        <w:tc>
          <w:tcPr>
            <w:tcW w:w="1200" w:type="dxa"/>
            <w:tcBorders>
              <w:top w:val="nil"/>
              <w:left w:val="nil"/>
              <w:bottom w:val="nil"/>
              <w:right w:val="nil"/>
            </w:tcBorders>
            <w:shd w:val="clear" w:color="auto" w:fill="auto"/>
            <w:tcMar>
              <w:top w:w="15" w:type="dxa"/>
              <w:left w:w="15" w:type="dxa"/>
              <w:right w:w="15" w:type="dxa"/>
            </w:tcMar>
            <w:vAlign w:val="center"/>
          </w:tcPr>
          <w:p w14:paraId="3BBB99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1005-9172</w:t>
            </w:r>
          </w:p>
        </w:tc>
      </w:tr>
      <w:tr w:rsidR="00740CEA" w:rsidRPr="00740CEA" w14:paraId="7819F0B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9005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04-544</w:t>
            </w:r>
          </w:p>
        </w:tc>
        <w:tc>
          <w:tcPr>
            <w:tcW w:w="2179" w:type="dxa"/>
            <w:tcBorders>
              <w:top w:val="nil"/>
              <w:left w:val="nil"/>
              <w:bottom w:val="nil"/>
              <w:right w:val="nil"/>
            </w:tcBorders>
            <w:shd w:val="clear" w:color="auto" w:fill="auto"/>
            <w:tcMar>
              <w:top w:w="15" w:type="dxa"/>
              <w:left w:w="15" w:type="dxa"/>
              <w:right w:w="15" w:type="dxa"/>
            </w:tcMar>
            <w:vAlign w:val="center"/>
          </w:tcPr>
          <w:p w14:paraId="3427413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60FDE5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1007-6964</w:t>
            </w:r>
          </w:p>
        </w:tc>
        <w:tc>
          <w:tcPr>
            <w:tcW w:w="751" w:type="dxa"/>
            <w:tcBorders>
              <w:top w:val="nil"/>
              <w:left w:val="nil"/>
              <w:bottom w:val="nil"/>
              <w:right w:val="nil"/>
            </w:tcBorders>
            <w:shd w:val="clear" w:color="auto" w:fill="auto"/>
            <w:tcMar>
              <w:top w:w="15" w:type="dxa"/>
              <w:left w:w="15" w:type="dxa"/>
              <w:right w:w="15" w:type="dxa"/>
            </w:tcMar>
            <w:vAlign w:val="center"/>
          </w:tcPr>
          <w:p w14:paraId="0760D9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06-107</w:t>
            </w:r>
          </w:p>
        </w:tc>
        <w:tc>
          <w:tcPr>
            <w:tcW w:w="1581" w:type="dxa"/>
            <w:tcBorders>
              <w:top w:val="nil"/>
              <w:left w:val="nil"/>
              <w:bottom w:val="nil"/>
              <w:right w:val="nil"/>
            </w:tcBorders>
            <w:shd w:val="clear" w:color="auto" w:fill="auto"/>
            <w:tcMar>
              <w:top w:w="15" w:type="dxa"/>
              <w:left w:w="15" w:type="dxa"/>
              <w:right w:w="15" w:type="dxa"/>
            </w:tcMar>
            <w:vAlign w:val="center"/>
          </w:tcPr>
          <w:p w14:paraId="298A40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散文·海外版</w:t>
            </w:r>
          </w:p>
        </w:tc>
        <w:tc>
          <w:tcPr>
            <w:tcW w:w="1200" w:type="dxa"/>
            <w:tcBorders>
              <w:top w:val="nil"/>
              <w:left w:val="nil"/>
              <w:bottom w:val="nil"/>
              <w:right w:val="nil"/>
            </w:tcBorders>
            <w:shd w:val="clear" w:color="auto" w:fill="auto"/>
            <w:tcMar>
              <w:top w:w="15" w:type="dxa"/>
              <w:left w:w="15" w:type="dxa"/>
              <w:right w:w="15" w:type="dxa"/>
            </w:tcMar>
            <w:vAlign w:val="center"/>
          </w:tcPr>
          <w:p w14:paraId="37D817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1005-7323</w:t>
            </w:r>
          </w:p>
        </w:tc>
      </w:tr>
      <w:tr w:rsidR="00740CEA" w:rsidRPr="00740CEA" w14:paraId="78630C5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34FA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28-254</w:t>
            </w:r>
          </w:p>
        </w:tc>
        <w:tc>
          <w:tcPr>
            <w:tcW w:w="2179" w:type="dxa"/>
            <w:tcBorders>
              <w:top w:val="nil"/>
              <w:left w:val="nil"/>
              <w:bottom w:val="nil"/>
              <w:right w:val="nil"/>
            </w:tcBorders>
            <w:shd w:val="clear" w:color="auto" w:fill="auto"/>
            <w:tcMar>
              <w:top w:w="15" w:type="dxa"/>
              <w:left w:w="15" w:type="dxa"/>
              <w:right w:w="15" w:type="dxa"/>
            </w:tcMar>
            <w:vAlign w:val="center"/>
          </w:tcPr>
          <w:p w14:paraId="0977B5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世界经济与政治论坛</w:t>
            </w:r>
          </w:p>
        </w:tc>
        <w:tc>
          <w:tcPr>
            <w:tcW w:w="1560" w:type="dxa"/>
            <w:tcBorders>
              <w:top w:val="nil"/>
              <w:left w:val="nil"/>
              <w:bottom w:val="nil"/>
              <w:right w:val="nil"/>
            </w:tcBorders>
            <w:shd w:val="clear" w:color="auto" w:fill="auto"/>
            <w:tcMar>
              <w:top w:w="15" w:type="dxa"/>
              <w:left w:w="15" w:type="dxa"/>
              <w:right w:w="15" w:type="dxa"/>
            </w:tcMar>
            <w:vAlign w:val="center"/>
          </w:tcPr>
          <w:p w14:paraId="507EFA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1007-1369</w:t>
            </w:r>
          </w:p>
        </w:tc>
        <w:tc>
          <w:tcPr>
            <w:tcW w:w="751" w:type="dxa"/>
            <w:tcBorders>
              <w:top w:val="nil"/>
              <w:left w:val="nil"/>
              <w:bottom w:val="nil"/>
              <w:right w:val="nil"/>
            </w:tcBorders>
            <w:shd w:val="clear" w:color="auto" w:fill="auto"/>
            <w:tcMar>
              <w:top w:w="15" w:type="dxa"/>
              <w:left w:w="15" w:type="dxa"/>
              <w:right w:w="15" w:type="dxa"/>
            </w:tcMar>
            <w:vAlign w:val="center"/>
          </w:tcPr>
          <w:p w14:paraId="3252C4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06-111</w:t>
            </w:r>
          </w:p>
        </w:tc>
        <w:tc>
          <w:tcPr>
            <w:tcW w:w="1581" w:type="dxa"/>
            <w:tcBorders>
              <w:top w:val="nil"/>
              <w:left w:val="nil"/>
              <w:bottom w:val="nil"/>
              <w:right w:val="nil"/>
            </w:tcBorders>
            <w:shd w:val="clear" w:color="auto" w:fill="auto"/>
            <w:tcMar>
              <w:top w:w="15" w:type="dxa"/>
              <w:left w:w="15" w:type="dxa"/>
              <w:right w:w="15" w:type="dxa"/>
            </w:tcMar>
            <w:vAlign w:val="center"/>
          </w:tcPr>
          <w:p w14:paraId="2C47B5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文学自由谈</w:t>
            </w:r>
          </w:p>
        </w:tc>
        <w:tc>
          <w:tcPr>
            <w:tcW w:w="1200" w:type="dxa"/>
            <w:tcBorders>
              <w:top w:val="nil"/>
              <w:left w:val="nil"/>
              <w:bottom w:val="nil"/>
              <w:right w:val="nil"/>
            </w:tcBorders>
            <w:shd w:val="clear" w:color="auto" w:fill="auto"/>
            <w:tcMar>
              <w:top w:w="15" w:type="dxa"/>
              <w:left w:w="15" w:type="dxa"/>
              <w:right w:w="15" w:type="dxa"/>
            </w:tcMar>
            <w:vAlign w:val="center"/>
          </w:tcPr>
          <w:p w14:paraId="560E29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1003-2789</w:t>
            </w:r>
          </w:p>
        </w:tc>
      </w:tr>
      <w:tr w:rsidR="00740CEA" w:rsidRPr="00740CEA" w14:paraId="4F8D52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ADE8F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02-745</w:t>
            </w:r>
          </w:p>
        </w:tc>
        <w:tc>
          <w:tcPr>
            <w:tcW w:w="2179" w:type="dxa"/>
            <w:tcBorders>
              <w:top w:val="nil"/>
              <w:left w:val="nil"/>
              <w:bottom w:val="nil"/>
              <w:right w:val="nil"/>
            </w:tcBorders>
            <w:shd w:val="clear" w:color="auto" w:fill="auto"/>
            <w:tcMar>
              <w:top w:w="15" w:type="dxa"/>
              <w:left w:w="15" w:type="dxa"/>
              <w:right w:w="15" w:type="dxa"/>
            </w:tcMar>
            <w:vAlign w:val="center"/>
          </w:tcPr>
          <w:p w14:paraId="174245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数量经济技术经济研究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6470A0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1000-3894</w:t>
            </w:r>
          </w:p>
        </w:tc>
        <w:tc>
          <w:tcPr>
            <w:tcW w:w="751" w:type="dxa"/>
            <w:tcBorders>
              <w:top w:val="nil"/>
              <w:left w:val="nil"/>
              <w:bottom w:val="nil"/>
              <w:right w:val="nil"/>
            </w:tcBorders>
            <w:shd w:val="clear" w:color="auto" w:fill="auto"/>
            <w:tcMar>
              <w:top w:w="15" w:type="dxa"/>
              <w:left w:w="15" w:type="dxa"/>
              <w:right w:w="15" w:type="dxa"/>
            </w:tcMar>
            <w:vAlign w:val="center"/>
          </w:tcPr>
          <w:p w14:paraId="4FC3A1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08-045</w:t>
            </w:r>
          </w:p>
        </w:tc>
        <w:tc>
          <w:tcPr>
            <w:tcW w:w="1581" w:type="dxa"/>
            <w:tcBorders>
              <w:top w:val="nil"/>
              <w:left w:val="nil"/>
              <w:bottom w:val="nil"/>
              <w:right w:val="nil"/>
            </w:tcBorders>
            <w:shd w:val="clear" w:color="auto" w:fill="auto"/>
            <w:tcMar>
              <w:top w:w="15" w:type="dxa"/>
              <w:left w:w="15" w:type="dxa"/>
              <w:right w:w="15" w:type="dxa"/>
            </w:tcMar>
            <w:vAlign w:val="center"/>
          </w:tcPr>
          <w:p w14:paraId="1F09A7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艺术广角</w:t>
            </w:r>
          </w:p>
        </w:tc>
        <w:tc>
          <w:tcPr>
            <w:tcW w:w="1200" w:type="dxa"/>
            <w:tcBorders>
              <w:top w:val="nil"/>
              <w:left w:val="nil"/>
              <w:bottom w:val="nil"/>
              <w:right w:val="nil"/>
            </w:tcBorders>
            <w:shd w:val="clear" w:color="auto" w:fill="auto"/>
            <w:tcMar>
              <w:top w:w="15" w:type="dxa"/>
              <w:left w:w="15" w:type="dxa"/>
              <w:right w:w="15" w:type="dxa"/>
            </w:tcMar>
            <w:vAlign w:val="center"/>
          </w:tcPr>
          <w:p w14:paraId="5075BA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1002-6258</w:t>
            </w:r>
          </w:p>
        </w:tc>
      </w:tr>
      <w:tr w:rsidR="00740CEA" w:rsidRPr="00740CEA" w14:paraId="5317714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BAE38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182-566</w:t>
            </w:r>
          </w:p>
        </w:tc>
        <w:tc>
          <w:tcPr>
            <w:tcW w:w="2179" w:type="dxa"/>
            <w:tcBorders>
              <w:top w:val="nil"/>
              <w:left w:val="nil"/>
              <w:bottom w:val="nil"/>
              <w:right w:val="nil"/>
            </w:tcBorders>
            <w:shd w:val="clear" w:color="auto" w:fill="auto"/>
            <w:tcMar>
              <w:top w:w="15" w:type="dxa"/>
              <w:left w:w="15" w:type="dxa"/>
              <w:right w:w="15" w:type="dxa"/>
            </w:tcMar>
            <w:vAlign w:val="center"/>
          </w:tcPr>
          <w:p w14:paraId="65BFF8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数字商业时代</w:t>
            </w:r>
          </w:p>
        </w:tc>
        <w:tc>
          <w:tcPr>
            <w:tcW w:w="1560" w:type="dxa"/>
            <w:tcBorders>
              <w:top w:val="nil"/>
              <w:left w:val="nil"/>
              <w:bottom w:val="nil"/>
              <w:right w:val="nil"/>
            </w:tcBorders>
            <w:shd w:val="clear" w:color="auto" w:fill="auto"/>
            <w:tcMar>
              <w:top w:w="15" w:type="dxa"/>
              <w:left w:w="15" w:type="dxa"/>
              <w:right w:w="15" w:type="dxa"/>
            </w:tcMar>
            <w:vAlign w:val="center"/>
          </w:tcPr>
          <w:p w14:paraId="10A533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2079-3111</w:t>
            </w:r>
          </w:p>
        </w:tc>
        <w:tc>
          <w:tcPr>
            <w:tcW w:w="751" w:type="dxa"/>
            <w:tcBorders>
              <w:top w:val="nil"/>
              <w:left w:val="nil"/>
              <w:bottom w:val="nil"/>
              <w:right w:val="nil"/>
            </w:tcBorders>
            <w:shd w:val="clear" w:color="auto" w:fill="auto"/>
            <w:tcMar>
              <w:top w:w="15" w:type="dxa"/>
              <w:left w:w="15" w:type="dxa"/>
              <w:right w:w="15" w:type="dxa"/>
            </w:tcMar>
            <w:vAlign w:val="center"/>
          </w:tcPr>
          <w:p w14:paraId="2CC428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08-246</w:t>
            </w:r>
          </w:p>
        </w:tc>
        <w:tc>
          <w:tcPr>
            <w:tcW w:w="1581" w:type="dxa"/>
            <w:tcBorders>
              <w:top w:val="nil"/>
              <w:left w:val="nil"/>
              <w:bottom w:val="nil"/>
              <w:right w:val="nil"/>
            </w:tcBorders>
            <w:shd w:val="clear" w:color="auto" w:fill="auto"/>
            <w:tcMar>
              <w:top w:w="15" w:type="dxa"/>
              <w:left w:w="15" w:type="dxa"/>
              <w:right w:w="15" w:type="dxa"/>
            </w:tcMar>
            <w:vAlign w:val="center"/>
          </w:tcPr>
          <w:p w14:paraId="7C4E3C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中年读者（原：中年人）</w:t>
            </w:r>
          </w:p>
        </w:tc>
        <w:tc>
          <w:tcPr>
            <w:tcW w:w="1200" w:type="dxa"/>
            <w:tcBorders>
              <w:top w:val="nil"/>
              <w:left w:val="nil"/>
              <w:bottom w:val="nil"/>
              <w:right w:val="nil"/>
            </w:tcBorders>
            <w:shd w:val="clear" w:color="auto" w:fill="auto"/>
            <w:tcMar>
              <w:top w:w="15" w:type="dxa"/>
              <w:left w:w="15" w:type="dxa"/>
              <w:right w:w="15" w:type="dxa"/>
            </w:tcMar>
            <w:vAlign w:val="center"/>
          </w:tcPr>
          <w:p w14:paraId="606664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1673-8667</w:t>
            </w:r>
          </w:p>
        </w:tc>
      </w:tr>
      <w:tr w:rsidR="00740CEA" w:rsidRPr="00740CEA" w14:paraId="0F9837D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5616E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02-881</w:t>
            </w:r>
          </w:p>
        </w:tc>
        <w:tc>
          <w:tcPr>
            <w:tcW w:w="2179" w:type="dxa"/>
            <w:tcBorders>
              <w:top w:val="nil"/>
              <w:left w:val="nil"/>
              <w:bottom w:val="nil"/>
              <w:right w:val="nil"/>
            </w:tcBorders>
            <w:shd w:val="clear" w:color="auto" w:fill="auto"/>
            <w:tcMar>
              <w:top w:w="15" w:type="dxa"/>
              <w:left w:w="15" w:type="dxa"/>
              <w:right w:w="15" w:type="dxa"/>
            </w:tcMar>
            <w:vAlign w:val="center"/>
          </w:tcPr>
          <w:p w14:paraId="45D48B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财务与会计（综合版）</w:t>
            </w:r>
          </w:p>
        </w:tc>
        <w:tc>
          <w:tcPr>
            <w:tcW w:w="1560" w:type="dxa"/>
            <w:tcBorders>
              <w:top w:val="nil"/>
              <w:left w:val="nil"/>
              <w:bottom w:val="nil"/>
              <w:right w:val="nil"/>
            </w:tcBorders>
            <w:shd w:val="clear" w:color="auto" w:fill="auto"/>
            <w:tcMar>
              <w:top w:w="15" w:type="dxa"/>
              <w:left w:w="15" w:type="dxa"/>
              <w:right w:w="15" w:type="dxa"/>
            </w:tcMar>
            <w:vAlign w:val="center"/>
          </w:tcPr>
          <w:p w14:paraId="05F00F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1003-286X</w:t>
            </w:r>
          </w:p>
        </w:tc>
        <w:tc>
          <w:tcPr>
            <w:tcW w:w="751" w:type="dxa"/>
            <w:tcBorders>
              <w:top w:val="nil"/>
              <w:left w:val="nil"/>
              <w:bottom w:val="nil"/>
              <w:right w:val="nil"/>
            </w:tcBorders>
            <w:shd w:val="clear" w:color="auto" w:fill="auto"/>
            <w:tcMar>
              <w:top w:w="15" w:type="dxa"/>
              <w:left w:w="15" w:type="dxa"/>
              <w:right w:w="15" w:type="dxa"/>
            </w:tcMar>
            <w:vAlign w:val="center"/>
          </w:tcPr>
          <w:p w14:paraId="658764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106-62</w:t>
            </w:r>
          </w:p>
        </w:tc>
        <w:tc>
          <w:tcPr>
            <w:tcW w:w="1581" w:type="dxa"/>
            <w:tcBorders>
              <w:top w:val="nil"/>
              <w:left w:val="nil"/>
              <w:bottom w:val="nil"/>
              <w:right w:val="nil"/>
            </w:tcBorders>
            <w:shd w:val="clear" w:color="auto" w:fill="auto"/>
            <w:tcMar>
              <w:top w:w="15" w:type="dxa"/>
              <w:left w:w="15" w:type="dxa"/>
              <w:right w:w="15" w:type="dxa"/>
            </w:tcMar>
            <w:vAlign w:val="center"/>
          </w:tcPr>
          <w:p w14:paraId="162080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紫荆</w:t>
            </w:r>
          </w:p>
        </w:tc>
        <w:tc>
          <w:tcPr>
            <w:tcW w:w="1200" w:type="dxa"/>
            <w:tcBorders>
              <w:top w:val="nil"/>
              <w:left w:val="nil"/>
              <w:bottom w:val="nil"/>
              <w:right w:val="nil"/>
            </w:tcBorders>
            <w:shd w:val="clear" w:color="auto" w:fill="auto"/>
            <w:tcMar>
              <w:top w:w="15" w:type="dxa"/>
              <w:left w:w="15" w:type="dxa"/>
              <w:right w:w="15" w:type="dxa"/>
            </w:tcMar>
            <w:vAlign w:val="center"/>
          </w:tcPr>
          <w:p w14:paraId="77FBBD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1728-7766</w:t>
            </w:r>
          </w:p>
        </w:tc>
      </w:tr>
      <w:tr w:rsidR="00740CEA" w:rsidRPr="00740CEA" w14:paraId="334694C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DA2E2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12-058</w:t>
            </w:r>
          </w:p>
        </w:tc>
        <w:tc>
          <w:tcPr>
            <w:tcW w:w="2179" w:type="dxa"/>
            <w:tcBorders>
              <w:top w:val="nil"/>
              <w:left w:val="nil"/>
              <w:bottom w:val="nil"/>
              <w:right w:val="nil"/>
            </w:tcBorders>
            <w:shd w:val="clear" w:color="auto" w:fill="auto"/>
            <w:tcMar>
              <w:top w:w="15" w:type="dxa"/>
              <w:left w:w="15" w:type="dxa"/>
              <w:right w:w="15" w:type="dxa"/>
            </w:tcMar>
            <w:vAlign w:val="center"/>
          </w:tcPr>
          <w:p w14:paraId="4CDF3A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税务与经济:长春税务学院学报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2AD516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1004-9339</w:t>
            </w:r>
          </w:p>
        </w:tc>
        <w:tc>
          <w:tcPr>
            <w:tcW w:w="751" w:type="dxa"/>
            <w:tcBorders>
              <w:top w:val="nil"/>
              <w:left w:val="nil"/>
              <w:bottom w:val="nil"/>
              <w:right w:val="nil"/>
            </w:tcBorders>
            <w:shd w:val="clear" w:color="auto" w:fill="auto"/>
            <w:tcMar>
              <w:top w:w="15" w:type="dxa"/>
              <w:left w:w="15" w:type="dxa"/>
              <w:right w:w="15" w:type="dxa"/>
            </w:tcMar>
            <w:vAlign w:val="center"/>
          </w:tcPr>
          <w:p w14:paraId="4BCED9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12-003</w:t>
            </w:r>
          </w:p>
        </w:tc>
        <w:tc>
          <w:tcPr>
            <w:tcW w:w="1581" w:type="dxa"/>
            <w:tcBorders>
              <w:top w:val="nil"/>
              <w:left w:val="nil"/>
              <w:bottom w:val="nil"/>
              <w:right w:val="nil"/>
            </w:tcBorders>
            <w:shd w:val="clear" w:color="auto" w:fill="auto"/>
            <w:tcMar>
              <w:top w:w="15" w:type="dxa"/>
              <w:left w:w="15" w:type="dxa"/>
              <w:right w:w="15" w:type="dxa"/>
            </w:tcMar>
            <w:vAlign w:val="center"/>
          </w:tcPr>
          <w:p w14:paraId="598CC2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东西南北</w:t>
            </w:r>
          </w:p>
        </w:tc>
        <w:tc>
          <w:tcPr>
            <w:tcW w:w="1200" w:type="dxa"/>
            <w:tcBorders>
              <w:top w:val="nil"/>
              <w:left w:val="nil"/>
              <w:bottom w:val="nil"/>
              <w:right w:val="nil"/>
            </w:tcBorders>
            <w:shd w:val="clear" w:color="auto" w:fill="auto"/>
            <w:tcMar>
              <w:top w:w="15" w:type="dxa"/>
              <w:left w:w="15" w:type="dxa"/>
              <w:right w:w="15" w:type="dxa"/>
            </w:tcMar>
            <w:vAlign w:val="center"/>
          </w:tcPr>
          <w:p w14:paraId="080141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1000-7296</w:t>
            </w:r>
          </w:p>
        </w:tc>
      </w:tr>
      <w:tr w:rsidR="00740CEA" w:rsidRPr="00740CEA" w14:paraId="303458D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5C5F2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02-596</w:t>
            </w:r>
          </w:p>
        </w:tc>
        <w:tc>
          <w:tcPr>
            <w:tcW w:w="2179" w:type="dxa"/>
            <w:tcBorders>
              <w:top w:val="nil"/>
              <w:left w:val="nil"/>
              <w:bottom w:val="nil"/>
              <w:right w:val="nil"/>
            </w:tcBorders>
            <w:shd w:val="clear" w:color="auto" w:fill="auto"/>
            <w:tcMar>
              <w:top w:w="15" w:type="dxa"/>
              <w:left w:w="15" w:type="dxa"/>
              <w:right w:w="15" w:type="dxa"/>
            </w:tcMar>
            <w:vAlign w:val="center"/>
          </w:tcPr>
          <w:p w14:paraId="05F9D2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投资与证券</w:t>
            </w:r>
          </w:p>
        </w:tc>
        <w:tc>
          <w:tcPr>
            <w:tcW w:w="1560" w:type="dxa"/>
            <w:tcBorders>
              <w:top w:val="nil"/>
              <w:left w:val="nil"/>
              <w:bottom w:val="nil"/>
              <w:right w:val="nil"/>
            </w:tcBorders>
            <w:shd w:val="clear" w:color="auto" w:fill="auto"/>
            <w:tcMar>
              <w:top w:w="15" w:type="dxa"/>
              <w:left w:w="15" w:type="dxa"/>
              <w:right w:w="15" w:type="dxa"/>
            </w:tcMar>
            <w:vAlign w:val="center"/>
          </w:tcPr>
          <w:p w14:paraId="5C12DA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1007-6670</w:t>
            </w:r>
          </w:p>
        </w:tc>
        <w:tc>
          <w:tcPr>
            <w:tcW w:w="751" w:type="dxa"/>
            <w:tcBorders>
              <w:top w:val="nil"/>
              <w:left w:val="nil"/>
              <w:bottom w:val="nil"/>
              <w:right w:val="nil"/>
            </w:tcBorders>
            <w:shd w:val="clear" w:color="auto" w:fill="auto"/>
            <w:tcMar>
              <w:top w:w="15" w:type="dxa"/>
              <w:left w:w="15" w:type="dxa"/>
              <w:right w:w="15" w:type="dxa"/>
            </w:tcMar>
            <w:vAlign w:val="center"/>
          </w:tcPr>
          <w:p w14:paraId="5A5D38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12-060</w:t>
            </w:r>
          </w:p>
        </w:tc>
        <w:tc>
          <w:tcPr>
            <w:tcW w:w="1581" w:type="dxa"/>
            <w:tcBorders>
              <w:top w:val="nil"/>
              <w:left w:val="nil"/>
              <w:bottom w:val="nil"/>
              <w:right w:val="nil"/>
            </w:tcBorders>
            <w:shd w:val="clear" w:color="auto" w:fill="auto"/>
            <w:tcMar>
              <w:top w:w="15" w:type="dxa"/>
              <w:left w:w="15" w:type="dxa"/>
              <w:right w:w="15" w:type="dxa"/>
            </w:tcMar>
            <w:vAlign w:val="center"/>
          </w:tcPr>
          <w:p w14:paraId="455261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演讲与口才.学生读本</w:t>
            </w:r>
          </w:p>
        </w:tc>
        <w:tc>
          <w:tcPr>
            <w:tcW w:w="1200" w:type="dxa"/>
            <w:tcBorders>
              <w:top w:val="nil"/>
              <w:left w:val="nil"/>
              <w:bottom w:val="nil"/>
              <w:right w:val="nil"/>
            </w:tcBorders>
            <w:shd w:val="clear" w:color="auto" w:fill="auto"/>
            <w:tcMar>
              <w:top w:w="15" w:type="dxa"/>
              <w:left w:w="15" w:type="dxa"/>
              <w:right w:w="15" w:type="dxa"/>
            </w:tcMar>
            <w:vAlign w:val="center"/>
          </w:tcPr>
          <w:p w14:paraId="046EF8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1006-4699</w:t>
            </w:r>
          </w:p>
        </w:tc>
      </w:tr>
      <w:tr w:rsidR="00740CEA" w:rsidRPr="00740CEA" w14:paraId="0C61F34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3416F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04-412</w:t>
            </w:r>
          </w:p>
        </w:tc>
        <w:tc>
          <w:tcPr>
            <w:tcW w:w="2179" w:type="dxa"/>
            <w:tcBorders>
              <w:top w:val="nil"/>
              <w:left w:val="nil"/>
              <w:bottom w:val="nil"/>
              <w:right w:val="nil"/>
            </w:tcBorders>
            <w:shd w:val="clear" w:color="auto" w:fill="auto"/>
            <w:tcMar>
              <w:top w:w="15" w:type="dxa"/>
              <w:left w:w="15" w:type="dxa"/>
              <w:right w:w="15" w:type="dxa"/>
            </w:tcMar>
            <w:vAlign w:val="center"/>
          </w:tcPr>
          <w:p w14:paraId="60726A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外国经济与管理</w:t>
            </w:r>
          </w:p>
        </w:tc>
        <w:tc>
          <w:tcPr>
            <w:tcW w:w="1560" w:type="dxa"/>
            <w:tcBorders>
              <w:top w:val="nil"/>
              <w:left w:val="nil"/>
              <w:bottom w:val="nil"/>
              <w:right w:val="nil"/>
            </w:tcBorders>
            <w:shd w:val="clear" w:color="auto" w:fill="auto"/>
            <w:tcMar>
              <w:top w:w="15" w:type="dxa"/>
              <w:left w:w="15" w:type="dxa"/>
              <w:right w:w="15" w:type="dxa"/>
            </w:tcMar>
            <w:vAlign w:val="center"/>
          </w:tcPr>
          <w:p w14:paraId="206A64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1001-4950</w:t>
            </w:r>
          </w:p>
        </w:tc>
        <w:tc>
          <w:tcPr>
            <w:tcW w:w="751" w:type="dxa"/>
            <w:tcBorders>
              <w:top w:val="nil"/>
              <w:left w:val="nil"/>
              <w:bottom w:val="nil"/>
              <w:right w:val="nil"/>
            </w:tcBorders>
            <w:shd w:val="clear" w:color="auto" w:fill="auto"/>
            <w:tcMar>
              <w:top w:w="15" w:type="dxa"/>
              <w:left w:w="15" w:type="dxa"/>
              <w:right w:w="15" w:type="dxa"/>
            </w:tcMar>
            <w:vAlign w:val="center"/>
          </w:tcPr>
          <w:p w14:paraId="2CB031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12-061</w:t>
            </w:r>
          </w:p>
        </w:tc>
        <w:tc>
          <w:tcPr>
            <w:tcW w:w="1581" w:type="dxa"/>
            <w:tcBorders>
              <w:top w:val="nil"/>
              <w:left w:val="nil"/>
              <w:bottom w:val="nil"/>
              <w:right w:val="nil"/>
            </w:tcBorders>
            <w:shd w:val="clear" w:color="auto" w:fill="auto"/>
            <w:tcMar>
              <w:top w:w="15" w:type="dxa"/>
              <w:left w:w="15" w:type="dxa"/>
              <w:right w:w="15" w:type="dxa"/>
            </w:tcMar>
            <w:vAlign w:val="center"/>
          </w:tcPr>
          <w:p w14:paraId="7E679F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演讲与口才</w:t>
            </w:r>
          </w:p>
        </w:tc>
        <w:tc>
          <w:tcPr>
            <w:tcW w:w="1200" w:type="dxa"/>
            <w:tcBorders>
              <w:top w:val="nil"/>
              <w:left w:val="nil"/>
              <w:bottom w:val="nil"/>
              <w:right w:val="nil"/>
            </w:tcBorders>
            <w:shd w:val="clear" w:color="auto" w:fill="auto"/>
            <w:tcMar>
              <w:top w:w="15" w:type="dxa"/>
              <w:left w:w="15" w:type="dxa"/>
              <w:right w:w="15" w:type="dxa"/>
            </w:tcMar>
            <w:vAlign w:val="center"/>
          </w:tcPr>
          <w:p w14:paraId="686BD8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1006-4699</w:t>
            </w:r>
          </w:p>
        </w:tc>
      </w:tr>
      <w:tr w:rsidR="00740CEA" w:rsidRPr="00740CEA" w14:paraId="1571DCB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4BDAD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80-361</w:t>
            </w:r>
          </w:p>
        </w:tc>
        <w:tc>
          <w:tcPr>
            <w:tcW w:w="2179" w:type="dxa"/>
            <w:tcBorders>
              <w:top w:val="nil"/>
              <w:left w:val="nil"/>
              <w:bottom w:val="nil"/>
              <w:right w:val="nil"/>
            </w:tcBorders>
            <w:shd w:val="clear" w:color="auto" w:fill="auto"/>
            <w:tcMar>
              <w:top w:w="15" w:type="dxa"/>
              <w:left w:w="15" w:type="dxa"/>
              <w:right w:w="15" w:type="dxa"/>
            </w:tcMar>
            <w:vAlign w:val="center"/>
          </w:tcPr>
          <w:p w14:paraId="1BB6CE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财务与会计导刊（下半月·理论版）（复印报刊）F101</w:t>
            </w:r>
          </w:p>
        </w:tc>
        <w:tc>
          <w:tcPr>
            <w:tcW w:w="1560" w:type="dxa"/>
            <w:tcBorders>
              <w:top w:val="nil"/>
              <w:left w:val="nil"/>
              <w:bottom w:val="nil"/>
              <w:right w:val="nil"/>
            </w:tcBorders>
            <w:shd w:val="clear" w:color="auto" w:fill="auto"/>
            <w:tcMar>
              <w:top w:w="15" w:type="dxa"/>
              <w:left w:w="15" w:type="dxa"/>
              <w:right w:w="15" w:type="dxa"/>
            </w:tcMar>
            <w:vAlign w:val="center"/>
          </w:tcPr>
          <w:p w14:paraId="4F13BF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1009-7546</w:t>
            </w:r>
          </w:p>
        </w:tc>
        <w:tc>
          <w:tcPr>
            <w:tcW w:w="751" w:type="dxa"/>
            <w:tcBorders>
              <w:top w:val="nil"/>
              <w:left w:val="nil"/>
              <w:bottom w:val="nil"/>
              <w:right w:val="nil"/>
            </w:tcBorders>
            <w:shd w:val="clear" w:color="auto" w:fill="auto"/>
            <w:tcMar>
              <w:top w:w="15" w:type="dxa"/>
              <w:left w:w="15" w:type="dxa"/>
              <w:right w:w="15" w:type="dxa"/>
            </w:tcMar>
            <w:vAlign w:val="center"/>
          </w:tcPr>
          <w:p w14:paraId="43A09F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12-095</w:t>
            </w:r>
          </w:p>
        </w:tc>
        <w:tc>
          <w:tcPr>
            <w:tcW w:w="1581" w:type="dxa"/>
            <w:tcBorders>
              <w:top w:val="nil"/>
              <w:left w:val="nil"/>
              <w:bottom w:val="nil"/>
              <w:right w:val="nil"/>
            </w:tcBorders>
            <w:shd w:val="clear" w:color="auto" w:fill="auto"/>
            <w:tcMar>
              <w:top w:w="15" w:type="dxa"/>
              <w:left w:w="15" w:type="dxa"/>
              <w:right w:w="15" w:type="dxa"/>
            </w:tcMar>
            <w:vAlign w:val="center"/>
          </w:tcPr>
          <w:p w14:paraId="04123B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幽默与笑话（成人·上半月）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4A7F6C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1009-377X</w:t>
            </w:r>
          </w:p>
        </w:tc>
      </w:tr>
      <w:tr w:rsidR="00740CEA" w:rsidRPr="00740CEA" w14:paraId="7B83C11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4C2D22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02-409</w:t>
            </w:r>
          </w:p>
        </w:tc>
        <w:tc>
          <w:tcPr>
            <w:tcW w:w="2179" w:type="dxa"/>
            <w:tcBorders>
              <w:top w:val="nil"/>
              <w:left w:val="nil"/>
              <w:bottom w:val="nil"/>
              <w:right w:val="nil"/>
            </w:tcBorders>
            <w:shd w:val="clear" w:color="auto" w:fill="auto"/>
            <w:tcMar>
              <w:top w:w="15" w:type="dxa"/>
              <w:left w:w="15" w:type="dxa"/>
              <w:right w:w="15" w:type="dxa"/>
            </w:tcMar>
            <w:vAlign w:val="center"/>
          </w:tcPr>
          <w:p w14:paraId="7A8361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财务与会计导刊.上半月,实务读本</w:t>
            </w:r>
          </w:p>
        </w:tc>
        <w:tc>
          <w:tcPr>
            <w:tcW w:w="1560" w:type="dxa"/>
            <w:tcBorders>
              <w:top w:val="nil"/>
              <w:left w:val="nil"/>
              <w:bottom w:val="nil"/>
              <w:right w:val="nil"/>
            </w:tcBorders>
            <w:shd w:val="clear" w:color="auto" w:fill="auto"/>
            <w:tcMar>
              <w:top w:w="15" w:type="dxa"/>
              <w:left w:w="15" w:type="dxa"/>
              <w:right w:w="15" w:type="dxa"/>
            </w:tcMar>
            <w:vAlign w:val="center"/>
          </w:tcPr>
          <w:p w14:paraId="1D3C40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1009-7546</w:t>
            </w:r>
          </w:p>
        </w:tc>
        <w:tc>
          <w:tcPr>
            <w:tcW w:w="751" w:type="dxa"/>
            <w:tcBorders>
              <w:top w:val="nil"/>
              <w:left w:val="nil"/>
              <w:bottom w:val="nil"/>
              <w:right w:val="nil"/>
            </w:tcBorders>
            <w:shd w:val="clear" w:color="auto" w:fill="auto"/>
            <w:tcMar>
              <w:top w:w="15" w:type="dxa"/>
              <w:left w:w="15" w:type="dxa"/>
              <w:right w:w="15" w:type="dxa"/>
            </w:tcMar>
            <w:vAlign w:val="center"/>
          </w:tcPr>
          <w:p w14:paraId="2B919B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12-130</w:t>
            </w:r>
          </w:p>
        </w:tc>
        <w:tc>
          <w:tcPr>
            <w:tcW w:w="1581" w:type="dxa"/>
            <w:tcBorders>
              <w:top w:val="nil"/>
              <w:left w:val="nil"/>
              <w:bottom w:val="nil"/>
              <w:right w:val="nil"/>
            </w:tcBorders>
            <w:shd w:val="clear" w:color="auto" w:fill="auto"/>
            <w:tcMar>
              <w:top w:w="15" w:type="dxa"/>
              <w:left w:w="15" w:type="dxa"/>
              <w:right w:w="15" w:type="dxa"/>
            </w:tcMar>
            <w:vAlign w:val="center"/>
          </w:tcPr>
          <w:p w14:paraId="0C0689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杂文选刊（上旬版）</w:t>
            </w:r>
          </w:p>
        </w:tc>
        <w:tc>
          <w:tcPr>
            <w:tcW w:w="1200" w:type="dxa"/>
            <w:tcBorders>
              <w:top w:val="nil"/>
              <w:left w:val="nil"/>
              <w:bottom w:val="nil"/>
              <w:right w:val="nil"/>
            </w:tcBorders>
            <w:shd w:val="clear" w:color="auto" w:fill="auto"/>
            <w:tcMar>
              <w:top w:w="15" w:type="dxa"/>
              <w:left w:w="15" w:type="dxa"/>
              <w:right w:w="15" w:type="dxa"/>
            </w:tcMar>
            <w:vAlign w:val="center"/>
          </w:tcPr>
          <w:p w14:paraId="71E1B9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1008-3936</w:t>
            </w:r>
          </w:p>
        </w:tc>
      </w:tr>
      <w:tr w:rsidR="00740CEA" w:rsidRPr="00740CEA" w14:paraId="7F46E33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8938C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02-942</w:t>
            </w:r>
          </w:p>
        </w:tc>
        <w:tc>
          <w:tcPr>
            <w:tcW w:w="2179" w:type="dxa"/>
            <w:tcBorders>
              <w:top w:val="nil"/>
              <w:left w:val="nil"/>
              <w:bottom w:val="nil"/>
              <w:right w:val="nil"/>
            </w:tcBorders>
            <w:shd w:val="clear" w:color="auto" w:fill="auto"/>
            <w:tcMar>
              <w:top w:w="15" w:type="dxa"/>
              <w:left w:w="15" w:type="dxa"/>
              <w:right w:w="15" w:type="dxa"/>
            </w:tcMar>
            <w:vAlign w:val="center"/>
          </w:tcPr>
          <w:p w14:paraId="1F78B8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国际贸易研究（原：外贸经济、国际贸易）（复印报刊）F52</w:t>
            </w:r>
          </w:p>
        </w:tc>
        <w:tc>
          <w:tcPr>
            <w:tcW w:w="1560" w:type="dxa"/>
            <w:tcBorders>
              <w:top w:val="nil"/>
              <w:left w:val="nil"/>
              <w:bottom w:val="nil"/>
              <w:right w:val="nil"/>
            </w:tcBorders>
            <w:shd w:val="clear" w:color="auto" w:fill="auto"/>
            <w:tcMar>
              <w:top w:w="15" w:type="dxa"/>
              <w:left w:w="15" w:type="dxa"/>
              <w:right w:w="15" w:type="dxa"/>
            </w:tcMar>
            <w:vAlign w:val="center"/>
          </w:tcPr>
          <w:p w14:paraId="754683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1674-4446</w:t>
            </w:r>
          </w:p>
        </w:tc>
        <w:tc>
          <w:tcPr>
            <w:tcW w:w="751" w:type="dxa"/>
            <w:tcBorders>
              <w:top w:val="nil"/>
              <w:left w:val="nil"/>
              <w:bottom w:val="nil"/>
              <w:right w:val="nil"/>
            </w:tcBorders>
            <w:shd w:val="clear" w:color="auto" w:fill="auto"/>
            <w:tcMar>
              <w:top w:w="15" w:type="dxa"/>
              <w:left w:w="15" w:type="dxa"/>
              <w:right w:w="15" w:type="dxa"/>
            </w:tcMar>
            <w:vAlign w:val="center"/>
          </w:tcPr>
          <w:p w14:paraId="2D3C62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12-160</w:t>
            </w:r>
          </w:p>
        </w:tc>
        <w:tc>
          <w:tcPr>
            <w:tcW w:w="1581" w:type="dxa"/>
            <w:tcBorders>
              <w:top w:val="nil"/>
              <w:left w:val="nil"/>
              <w:bottom w:val="nil"/>
              <w:right w:val="nil"/>
            </w:tcBorders>
            <w:shd w:val="clear" w:color="auto" w:fill="auto"/>
            <w:tcMar>
              <w:top w:w="15" w:type="dxa"/>
              <w:left w:w="15" w:type="dxa"/>
              <w:right w:w="15" w:type="dxa"/>
            </w:tcMar>
            <w:vAlign w:val="center"/>
          </w:tcPr>
          <w:p w14:paraId="009657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做人与处世</w:t>
            </w:r>
          </w:p>
        </w:tc>
        <w:tc>
          <w:tcPr>
            <w:tcW w:w="1200" w:type="dxa"/>
            <w:tcBorders>
              <w:top w:val="nil"/>
              <w:left w:val="nil"/>
              <w:bottom w:val="nil"/>
              <w:right w:val="nil"/>
            </w:tcBorders>
            <w:shd w:val="clear" w:color="auto" w:fill="auto"/>
            <w:tcMar>
              <w:top w:w="15" w:type="dxa"/>
              <w:left w:w="15" w:type="dxa"/>
              <w:right w:w="15" w:type="dxa"/>
            </w:tcMar>
            <w:vAlign w:val="center"/>
          </w:tcPr>
          <w:p w14:paraId="22A717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1007-5100</w:t>
            </w:r>
          </w:p>
        </w:tc>
      </w:tr>
      <w:tr w:rsidR="00740CEA" w:rsidRPr="00740CEA" w14:paraId="10E757F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D8778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80-325</w:t>
            </w:r>
          </w:p>
        </w:tc>
        <w:tc>
          <w:tcPr>
            <w:tcW w:w="2179" w:type="dxa"/>
            <w:tcBorders>
              <w:top w:val="nil"/>
              <w:left w:val="nil"/>
              <w:bottom w:val="nil"/>
              <w:right w:val="nil"/>
            </w:tcBorders>
            <w:shd w:val="clear" w:color="auto" w:fill="auto"/>
            <w:tcMar>
              <w:top w:w="15" w:type="dxa"/>
              <w:left w:w="15" w:type="dxa"/>
              <w:right w:w="15" w:type="dxa"/>
            </w:tcMar>
            <w:vAlign w:val="center"/>
          </w:tcPr>
          <w:p w14:paraId="3121F6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物流时代周刊</w:t>
            </w:r>
          </w:p>
        </w:tc>
        <w:tc>
          <w:tcPr>
            <w:tcW w:w="1560" w:type="dxa"/>
            <w:tcBorders>
              <w:top w:val="nil"/>
              <w:left w:val="nil"/>
              <w:bottom w:val="nil"/>
              <w:right w:val="nil"/>
            </w:tcBorders>
            <w:shd w:val="clear" w:color="auto" w:fill="auto"/>
            <w:tcMar>
              <w:top w:w="15" w:type="dxa"/>
              <w:left w:w="15" w:type="dxa"/>
              <w:right w:w="15" w:type="dxa"/>
            </w:tcMar>
            <w:vAlign w:val="center"/>
          </w:tcPr>
          <w:p w14:paraId="7F0347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1673-0542</w:t>
            </w:r>
          </w:p>
        </w:tc>
        <w:tc>
          <w:tcPr>
            <w:tcW w:w="751" w:type="dxa"/>
            <w:tcBorders>
              <w:top w:val="nil"/>
              <w:left w:val="nil"/>
              <w:bottom w:val="nil"/>
              <w:right w:val="nil"/>
            </w:tcBorders>
            <w:shd w:val="clear" w:color="auto" w:fill="auto"/>
            <w:tcMar>
              <w:top w:w="15" w:type="dxa"/>
              <w:left w:w="15" w:type="dxa"/>
              <w:right w:w="15" w:type="dxa"/>
            </w:tcMar>
            <w:vAlign w:val="center"/>
          </w:tcPr>
          <w:p w14:paraId="3BD875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12-556</w:t>
            </w:r>
          </w:p>
        </w:tc>
        <w:tc>
          <w:tcPr>
            <w:tcW w:w="1581" w:type="dxa"/>
            <w:tcBorders>
              <w:top w:val="nil"/>
              <w:left w:val="nil"/>
              <w:bottom w:val="nil"/>
              <w:right w:val="nil"/>
            </w:tcBorders>
            <w:shd w:val="clear" w:color="auto" w:fill="auto"/>
            <w:tcMar>
              <w:top w:w="15" w:type="dxa"/>
              <w:left w:w="15" w:type="dxa"/>
              <w:right w:w="15" w:type="dxa"/>
            </w:tcMar>
            <w:vAlign w:val="center"/>
          </w:tcPr>
          <w:p w14:paraId="7A3097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拳击与格斗</w:t>
            </w:r>
          </w:p>
        </w:tc>
        <w:tc>
          <w:tcPr>
            <w:tcW w:w="1200" w:type="dxa"/>
            <w:tcBorders>
              <w:top w:val="nil"/>
              <w:left w:val="nil"/>
              <w:bottom w:val="nil"/>
              <w:right w:val="nil"/>
            </w:tcBorders>
            <w:shd w:val="clear" w:color="auto" w:fill="auto"/>
            <w:tcMar>
              <w:top w:w="15" w:type="dxa"/>
              <w:left w:w="15" w:type="dxa"/>
              <w:right w:w="15" w:type="dxa"/>
            </w:tcMar>
            <w:vAlign w:val="center"/>
          </w:tcPr>
          <w:p w14:paraId="35296A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1002-7475</w:t>
            </w:r>
          </w:p>
        </w:tc>
      </w:tr>
      <w:tr w:rsidR="00740CEA" w:rsidRPr="00740CEA" w14:paraId="44215A6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2754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04-510</w:t>
            </w:r>
          </w:p>
        </w:tc>
        <w:tc>
          <w:tcPr>
            <w:tcW w:w="2179" w:type="dxa"/>
            <w:tcBorders>
              <w:top w:val="nil"/>
              <w:left w:val="nil"/>
              <w:bottom w:val="nil"/>
              <w:right w:val="nil"/>
            </w:tcBorders>
            <w:shd w:val="clear" w:color="auto" w:fill="auto"/>
            <w:tcMar>
              <w:top w:w="15" w:type="dxa"/>
              <w:left w:w="15" w:type="dxa"/>
              <w:right w:w="15" w:type="dxa"/>
            </w:tcMar>
            <w:vAlign w:val="center"/>
          </w:tcPr>
          <w:p w14:paraId="7DD56F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现代工商</w:t>
            </w:r>
          </w:p>
        </w:tc>
        <w:tc>
          <w:tcPr>
            <w:tcW w:w="1560" w:type="dxa"/>
            <w:tcBorders>
              <w:top w:val="nil"/>
              <w:left w:val="nil"/>
              <w:bottom w:val="nil"/>
              <w:right w:val="nil"/>
            </w:tcBorders>
            <w:shd w:val="clear" w:color="auto" w:fill="auto"/>
            <w:tcMar>
              <w:top w:w="15" w:type="dxa"/>
              <w:left w:w="15" w:type="dxa"/>
              <w:right w:w="15" w:type="dxa"/>
            </w:tcMar>
            <w:vAlign w:val="center"/>
          </w:tcPr>
          <w:p w14:paraId="00295F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1004-7417</w:t>
            </w:r>
          </w:p>
        </w:tc>
        <w:tc>
          <w:tcPr>
            <w:tcW w:w="751" w:type="dxa"/>
            <w:tcBorders>
              <w:top w:val="nil"/>
              <w:left w:val="nil"/>
              <w:bottom w:val="nil"/>
              <w:right w:val="nil"/>
            </w:tcBorders>
            <w:shd w:val="clear" w:color="auto" w:fill="auto"/>
            <w:tcMar>
              <w:top w:w="15" w:type="dxa"/>
              <w:left w:w="15" w:type="dxa"/>
              <w:right w:w="15" w:type="dxa"/>
            </w:tcMar>
            <w:vAlign w:val="center"/>
          </w:tcPr>
          <w:p w14:paraId="4E2FE8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14-229</w:t>
            </w:r>
          </w:p>
        </w:tc>
        <w:tc>
          <w:tcPr>
            <w:tcW w:w="1581" w:type="dxa"/>
            <w:tcBorders>
              <w:top w:val="nil"/>
              <w:left w:val="nil"/>
              <w:bottom w:val="nil"/>
              <w:right w:val="nil"/>
            </w:tcBorders>
            <w:shd w:val="clear" w:color="auto" w:fill="auto"/>
            <w:tcMar>
              <w:top w:w="15" w:type="dxa"/>
              <w:left w:w="15" w:type="dxa"/>
              <w:right w:w="15" w:type="dxa"/>
            </w:tcMar>
            <w:vAlign w:val="center"/>
          </w:tcPr>
          <w:p w14:paraId="1F014A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格言（上半月）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0F90E1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1005-0124</w:t>
            </w:r>
          </w:p>
        </w:tc>
      </w:tr>
      <w:tr w:rsidR="00740CEA" w:rsidRPr="00740CEA" w14:paraId="25F4F1A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E9560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28-250</w:t>
            </w:r>
          </w:p>
        </w:tc>
        <w:tc>
          <w:tcPr>
            <w:tcW w:w="2179" w:type="dxa"/>
            <w:tcBorders>
              <w:top w:val="nil"/>
              <w:left w:val="nil"/>
              <w:bottom w:val="nil"/>
              <w:right w:val="nil"/>
            </w:tcBorders>
            <w:shd w:val="clear" w:color="auto" w:fill="auto"/>
            <w:tcMar>
              <w:top w:w="15" w:type="dxa"/>
              <w:left w:w="15" w:type="dxa"/>
              <w:right w:w="15" w:type="dxa"/>
            </w:tcMar>
            <w:vAlign w:val="center"/>
          </w:tcPr>
          <w:p w14:paraId="5390F0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现代经济探讨</w:t>
            </w:r>
          </w:p>
        </w:tc>
        <w:tc>
          <w:tcPr>
            <w:tcW w:w="1560" w:type="dxa"/>
            <w:tcBorders>
              <w:top w:val="nil"/>
              <w:left w:val="nil"/>
              <w:bottom w:val="nil"/>
              <w:right w:val="nil"/>
            </w:tcBorders>
            <w:shd w:val="clear" w:color="auto" w:fill="auto"/>
            <w:tcMar>
              <w:top w:w="15" w:type="dxa"/>
              <w:left w:w="15" w:type="dxa"/>
              <w:right w:w="15" w:type="dxa"/>
            </w:tcMar>
            <w:vAlign w:val="center"/>
          </w:tcPr>
          <w:p w14:paraId="7A6B80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1009-2382</w:t>
            </w:r>
          </w:p>
        </w:tc>
        <w:tc>
          <w:tcPr>
            <w:tcW w:w="751" w:type="dxa"/>
            <w:tcBorders>
              <w:top w:val="nil"/>
              <w:left w:val="nil"/>
              <w:bottom w:val="nil"/>
              <w:right w:val="nil"/>
            </w:tcBorders>
            <w:shd w:val="clear" w:color="auto" w:fill="auto"/>
            <w:tcMar>
              <w:top w:w="15" w:type="dxa"/>
              <w:left w:w="15" w:type="dxa"/>
              <w:right w:w="15" w:type="dxa"/>
            </w:tcMar>
            <w:vAlign w:val="center"/>
          </w:tcPr>
          <w:p w14:paraId="09238F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180-01</w:t>
            </w:r>
          </w:p>
        </w:tc>
        <w:tc>
          <w:tcPr>
            <w:tcW w:w="1581" w:type="dxa"/>
            <w:tcBorders>
              <w:top w:val="nil"/>
              <w:left w:val="nil"/>
              <w:bottom w:val="nil"/>
              <w:right w:val="nil"/>
            </w:tcBorders>
            <w:shd w:val="clear" w:color="auto" w:fill="auto"/>
            <w:tcMar>
              <w:top w:w="15" w:type="dxa"/>
              <w:left w:w="15" w:type="dxa"/>
              <w:right w:w="15" w:type="dxa"/>
            </w:tcMar>
            <w:vAlign w:val="center"/>
          </w:tcPr>
          <w:p w14:paraId="344ED9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海内与海外</w:t>
            </w:r>
          </w:p>
        </w:tc>
        <w:tc>
          <w:tcPr>
            <w:tcW w:w="1200" w:type="dxa"/>
            <w:tcBorders>
              <w:top w:val="nil"/>
              <w:left w:val="nil"/>
              <w:bottom w:val="nil"/>
              <w:right w:val="nil"/>
            </w:tcBorders>
            <w:shd w:val="clear" w:color="auto" w:fill="auto"/>
            <w:tcMar>
              <w:top w:w="15" w:type="dxa"/>
              <w:left w:w="15" w:type="dxa"/>
              <w:right w:w="15" w:type="dxa"/>
            </w:tcMar>
            <w:vAlign w:val="center"/>
          </w:tcPr>
          <w:p w14:paraId="4FE882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1002-3801</w:t>
            </w:r>
          </w:p>
        </w:tc>
      </w:tr>
      <w:tr w:rsidR="00740CEA" w:rsidRPr="00740CEA" w14:paraId="67555F5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E78F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12-225</w:t>
            </w:r>
          </w:p>
        </w:tc>
        <w:tc>
          <w:tcPr>
            <w:tcW w:w="2179" w:type="dxa"/>
            <w:tcBorders>
              <w:top w:val="nil"/>
              <w:left w:val="nil"/>
              <w:bottom w:val="nil"/>
              <w:right w:val="nil"/>
            </w:tcBorders>
            <w:shd w:val="clear" w:color="auto" w:fill="auto"/>
            <w:tcMar>
              <w:top w:w="15" w:type="dxa"/>
              <w:left w:w="15" w:type="dxa"/>
              <w:right w:w="15" w:type="dxa"/>
            </w:tcMar>
            <w:vAlign w:val="center"/>
          </w:tcPr>
          <w:p w14:paraId="0E6B8B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现代日本经济</w:t>
            </w:r>
          </w:p>
        </w:tc>
        <w:tc>
          <w:tcPr>
            <w:tcW w:w="1560" w:type="dxa"/>
            <w:tcBorders>
              <w:top w:val="nil"/>
              <w:left w:val="nil"/>
              <w:bottom w:val="nil"/>
              <w:right w:val="nil"/>
            </w:tcBorders>
            <w:shd w:val="clear" w:color="auto" w:fill="auto"/>
            <w:tcMar>
              <w:top w:w="15" w:type="dxa"/>
              <w:left w:w="15" w:type="dxa"/>
              <w:right w:w="15" w:type="dxa"/>
            </w:tcMar>
            <w:vAlign w:val="center"/>
          </w:tcPr>
          <w:p w14:paraId="4EE03A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1000-355X</w:t>
            </w:r>
          </w:p>
        </w:tc>
        <w:tc>
          <w:tcPr>
            <w:tcW w:w="751" w:type="dxa"/>
            <w:tcBorders>
              <w:top w:val="nil"/>
              <w:left w:val="nil"/>
              <w:bottom w:val="nil"/>
              <w:right w:val="nil"/>
            </w:tcBorders>
            <w:shd w:val="clear" w:color="auto" w:fill="auto"/>
            <w:tcMar>
              <w:top w:w="15" w:type="dxa"/>
              <w:left w:w="15" w:type="dxa"/>
              <w:right w:w="15" w:type="dxa"/>
            </w:tcMar>
            <w:vAlign w:val="center"/>
          </w:tcPr>
          <w:p w14:paraId="0B3E9A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18-212</w:t>
            </w:r>
          </w:p>
        </w:tc>
        <w:tc>
          <w:tcPr>
            <w:tcW w:w="1581" w:type="dxa"/>
            <w:tcBorders>
              <w:top w:val="nil"/>
              <w:left w:val="nil"/>
              <w:bottom w:val="nil"/>
              <w:right w:val="nil"/>
            </w:tcBorders>
            <w:shd w:val="clear" w:color="auto" w:fill="auto"/>
            <w:tcMar>
              <w:top w:w="15" w:type="dxa"/>
              <w:left w:w="15" w:type="dxa"/>
              <w:right w:w="15" w:type="dxa"/>
            </w:tcMar>
            <w:vAlign w:val="center"/>
          </w:tcPr>
          <w:p w14:paraId="7BADC0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文史精华</w:t>
            </w:r>
          </w:p>
        </w:tc>
        <w:tc>
          <w:tcPr>
            <w:tcW w:w="1200" w:type="dxa"/>
            <w:tcBorders>
              <w:top w:val="nil"/>
              <w:left w:val="nil"/>
              <w:bottom w:val="nil"/>
              <w:right w:val="nil"/>
            </w:tcBorders>
            <w:shd w:val="clear" w:color="auto" w:fill="auto"/>
            <w:tcMar>
              <w:top w:w="15" w:type="dxa"/>
              <w:left w:w="15" w:type="dxa"/>
              <w:right w:w="15" w:type="dxa"/>
            </w:tcMar>
            <w:vAlign w:val="center"/>
          </w:tcPr>
          <w:p w14:paraId="53BF27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1005-4154</w:t>
            </w:r>
          </w:p>
        </w:tc>
      </w:tr>
      <w:tr w:rsidR="00740CEA" w:rsidRPr="00740CEA" w14:paraId="26C7799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13871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192-16</w:t>
            </w:r>
          </w:p>
        </w:tc>
        <w:tc>
          <w:tcPr>
            <w:tcW w:w="2179" w:type="dxa"/>
            <w:tcBorders>
              <w:top w:val="nil"/>
              <w:left w:val="nil"/>
              <w:bottom w:val="nil"/>
              <w:right w:val="nil"/>
            </w:tcBorders>
            <w:shd w:val="clear" w:color="auto" w:fill="auto"/>
            <w:tcMar>
              <w:top w:w="15" w:type="dxa"/>
              <w:left w:w="15" w:type="dxa"/>
              <w:right w:w="15" w:type="dxa"/>
            </w:tcMar>
            <w:vAlign w:val="center"/>
          </w:tcPr>
          <w:p w14:paraId="7D63C8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现代商业银行导刊</w:t>
            </w:r>
          </w:p>
        </w:tc>
        <w:tc>
          <w:tcPr>
            <w:tcW w:w="1560" w:type="dxa"/>
            <w:tcBorders>
              <w:top w:val="nil"/>
              <w:left w:val="nil"/>
              <w:bottom w:val="nil"/>
              <w:right w:val="nil"/>
            </w:tcBorders>
            <w:shd w:val="clear" w:color="auto" w:fill="auto"/>
            <w:tcMar>
              <w:top w:w="15" w:type="dxa"/>
              <w:left w:w="15" w:type="dxa"/>
              <w:right w:w="15" w:type="dxa"/>
            </w:tcMar>
            <w:vAlign w:val="center"/>
          </w:tcPr>
          <w:p w14:paraId="7807EE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1008-4290</w:t>
            </w:r>
          </w:p>
        </w:tc>
        <w:tc>
          <w:tcPr>
            <w:tcW w:w="751" w:type="dxa"/>
            <w:tcBorders>
              <w:top w:val="nil"/>
              <w:left w:val="nil"/>
              <w:bottom w:val="nil"/>
              <w:right w:val="nil"/>
            </w:tcBorders>
            <w:shd w:val="clear" w:color="auto" w:fill="auto"/>
            <w:tcMar>
              <w:top w:w="15" w:type="dxa"/>
              <w:left w:w="15" w:type="dxa"/>
              <w:right w:w="15" w:type="dxa"/>
            </w:tcMar>
            <w:vAlign w:val="center"/>
          </w:tcPr>
          <w:p w14:paraId="63618E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18-280</w:t>
            </w:r>
          </w:p>
        </w:tc>
        <w:tc>
          <w:tcPr>
            <w:tcW w:w="1581" w:type="dxa"/>
            <w:tcBorders>
              <w:top w:val="nil"/>
              <w:left w:val="nil"/>
              <w:bottom w:val="nil"/>
              <w:right w:val="nil"/>
            </w:tcBorders>
            <w:shd w:val="clear" w:color="auto" w:fill="auto"/>
            <w:tcMar>
              <w:top w:w="15" w:type="dxa"/>
              <w:left w:w="15" w:type="dxa"/>
              <w:right w:w="15" w:type="dxa"/>
            </w:tcMar>
            <w:vAlign w:val="center"/>
          </w:tcPr>
          <w:p w14:paraId="309C4F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电影艺术</w:t>
            </w:r>
          </w:p>
        </w:tc>
        <w:tc>
          <w:tcPr>
            <w:tcW w:w="1200" w:type="dxa"/>
            <w:tcBorders>
              <w:top w:val="nil"/>
              <w:left w:val="nil"/>
              <w:bottom w:val="nil"/>
              <w:right w:val="nil"/>
            </w:tcBorders>
            <w:shd w:val="clear" w:color="auto" w:fill="auto"/>
            <w:tcMar>
              <w:top w:w="15" w:type="dxa"/>
              <w:left w:w="15" w:type="dxa"/>
              <w:right w:w="15" w:type="dxa"/>
            </w:tcMar>
            <w:vAlign w:val="center"/>
          </w:tcPr>
          <w:p w14:paraId="77A598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0257-0181</w:t>
            </w:r>
          </w:p>
        </w:tc>
      </w:tr>
      <w:tr w:rsidR="00740CEA" w:rsidRPr="00740CEA" w14:paraId="4365D74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D90D0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102-36</w:t>
            </w:r>
          </w:p>
        </w:tc>
        <w:tc>
          <w:tcPr>
            <w:tcW w:w="2179" w:type="dxa"/>
            <w:tcBorders>
              <w:top w:val="nil"/>
              <w:left w:val="nil"/>
              <w:bottom w:val="nil"/>
              <w:right w:val="nil"/>
            </w:tcBorders>
            <w:shd w:val="clear" w:color="auto" w:fill="auto"/>
            <w:tcMar>
              <w:top w:w="15" w:type="dxa"/>
              <w:left w:w="15" w:type="dxa"/>
              <w:right w:w="15" w:type="dxa"/>
            </w:tcMar>
            <w:vAlign w:val="center"/>
          </w:tcPr>
          <w:p w14:paraId="478A6B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财政研究</w:t>
            </w:r>
          </w:p>
        </w:tc>
        <w:tc>
          <w:tcPr>
            <w:tcW w:w="1560" w:type="dxa"/>
            <w:tcBorders>
              <w:top w:val="nil"/>
              <w:left w:val="nil"/>
              <w:bottom w:val="nil"/>
              <w:right w:val="nil"/>
            </w:tcBorders>
            <w:shd w:val="clear" w:color="auto" w:fill="auto"/>
            <w:tcMar>
              <w:top w:w="15" w:type="dxa"/>
              <w:left w:w="15" w:type="dxa"/>
              <w:right w:w="15" w:type="dxa"/>
            </w:tcMar>
            <w:vAlign w:val="center"/>
          </w:tcPr>
          <w:p w14:paraId="243899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1003-2878</w:t>
            </w:r>
          </w:p>
        </w:tc>
        <w:tc>
          <w:tcPr>
            <w:tcW w:w="751" w:type="dxa"/>
            <w:tcBorders>
              <w:top w:val="nil"/>
              <w:left w:val="nil"/>
              <w:bottom w:val="nil"/>
              <w:right w:val="nil"/>
            </w:tcBorders>
            <w:shd w:val="clear" w:color="auto" w:fill="auto"/>
            <w:tcMar>
              <w:top w:w="15" w:type="dxa"/>
              <w:left w:w="15" w:type="dxa"/>
              <w:right w:w="15" w:type="dxa"/>
            </w:tcMar>
            <w:vAlign w:val="center"/>
          </w:tcPr>
          <w:p w14:paraId="2A535E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192-05</w:t>
            </w:r>
          </w:p>
        </w:tc>
        <w:tc>
          <w:tcPr>
            <w:tcW w:w="1581" w:type="dxa"/>
            <w:tcBorders>
              <w:top w:val="nil"/>
              <w:left w:val="nil"/>
              <w:bottom w:val="nil"/>
              <w:right w:val="nil"/>
            </w:tcBorders>
            <w:shd w:val="clear" w:color="auto" w:fill="auto"/>
            <w:tcMar>
              <w:top w:w="15" w:type="dxa"/>
              <w:left w:w="15" w:type="dxa"/>
              <w:right w:w="15" w:type="dxa"/>
            </w:tcMar>
            <w:vAlign w:val="center"/>
          </w:tcPr>
          <w:p w14:paraId="5B6A01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凤凰周刊</w:t>
            </w:r>
          </w:p>
        </w:tc>
        <w:tc>
          <w:tcPr>
            <w:tcW w:w="1200" w:type="dxa"/>
            <w:tcBorders>
              <w:top w:val="nil"/>
              <w:left w:val="nil"/>
              <w:bottom w:val="nil"/>
              <w:right w:val="nil"/>
            </w:tcBorders>
            <w:shd w:val="clear" w:color="auto" w:fill="auto"/>
            <w:tcMar>
              <w:top w:w="15" w:type="dxa"/>
              <w:left w:w="15" w:type="dxa"/>
              <w:right w:w="15" w:type="dxa"/>
            </w:tcMar>
            <w:vAlign w:val="center"/>
          </w:tcPr>
          <w:p w14:paraId="0CCA2E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1810-4770</w:t>
            </w:r>
          </w:p>
        </w:tc>
      </w:tr>
      <w:tr w:rsidR="00740CEA" w:rsidRPr="00740CEA" w14:paraId="6FC374C4"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FFF0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14-020</w:t>
            </w:r>
          </w:p>
        </w:tc>
        <w:tc>
          <w:tcPr>
            <w:tcW w:w="2179" w:type="dxa"/>
            <w:tcBorders>
              <w:top w:val="nil"/>
              <w:left w:val="nil"/>
              <w:bottom w:val="nil"/>
              <w:right w:val="nil"/>
            </w:tcBorders>
            <w:shd w:val="clear" w:color="auto" w:fill="auto"/>
            <w:tcMar>
              <w:top w:w="15" w:type="dxa"/>
              <w:left w:w="15" w:type="dxa"/>
              <w:right w:w="15" w:type="dxa"/>
            </w:tcMar>
            <w:vAlign w:val="center"/>
          </w:tcPr>
          <w:p w14:paraId="59AB93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现代审计与会计</w:t>
            </w:r>
          </w:p>
        </w:tc>
        <w:tc>
          <w:tcPr>
            <w:tcW w:w="1560" w:type="dxa"/>
            <w:tcBorders>
              <w:top w:val="nil"/>
              <w:left w:val="nil"/>
              <w:bottom w:val="nil"/>
              <w:right w:val="nil"/>
            </w:tcBorders>
            <w:shd w:val="clear" w:color="auto" w:fill="auto"/>
            <w:tcMar>
              <w:top w:w="15" w:type="dxa"/>
              <w:left w:w="15" w:type="dxa"/>
              <w:right w:w="15" w:type="dxa"/>
            </w:tcMar>
            <w:vAlign w:val="center"/>
          </w:tcPr>
          <w:p w14:paraId="2641B9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1007-8258</w:t>
            </w:r>
          </w:p>
        </w:tc>
        <w:tc>
          <w:tcPr>
            <w:tcW w:w="751" w:type="dxa"/>
            <w:tcBorders>
              <w:top w:val="nil"/>
              <w:left w:val="nil"/>
              <w:bottom w:val="nil"/>
              <w:right w:val="nil"/>
            </w:tcBorders>
            <w:shd w:val="clear" w:color="auto" w:fill="auto"/>
            <w:tcMar>
              <w:top w:w="15" w:type="dxa"/>
              <w:left w:w="15" w:type="dxa"/>
              <w:right w:w="15" w:type="dxa"/>
            </w:tcMar>
            <w:vAlign w:val="center"/>
          </w:tcPr>
          <w:p w14:paraId="42882EB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22-010</w:t>
            </w:r>
          </w:p>
        </w:tc>
        <w:tc>
          <w:tcPr>
            <w:tcW w:w="1581" w:type="dxa"/>
            <w:tcBorders>
              <w:top w:val="nil"/>
              <w:left w:val="nil"/>
              <w:bottom w:val="nil"/>
              <w:right w:val="nil"/>
            </w:tcBorders>
            <w:shd w:val="clear" w:color="auto" w:fill="auto"/>
            <w:tcMar>
              <w:top w:w="15" w:type="dxa"/>
              <w:left w:w="15" w:type="dxa"/>
              <w:right w:w="15" w:type="dxa"/>
            </w:tcMar>
            <w:vAlign w:val="center"/>
          </w:tcPr>
          <w:p w14:paraId="7D760C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NBA特刊</w:t>
            </w:r>
          </w:p>
        </w:tc>
        <w:tc>
          <w:tcPr>
            <w:tcW w:w="1200" w:type="dxa"/>
            <w:tcBorders>
              <w:top w:val="nil"/>
              <w:left w:val="nil"/>
              <w:bottom w:val="nil"/>
              <w:right w:val="nil"/>
            </w:tcBorders>
            <w:shd w:val="clear" w:color="auto" w:fill="auto"/>
            <w:tcMar>
              <w:top w:w="15" w:type="dxa"/>
              <w:left w:w="15" w:type="dxa"/>
              <w:right w:w="15" w:type="dxa"/>
            </w:tcMar>
            <w:vAlign w:val="center"/>
          </w:tcPr>
          <w:p w14:paraId="34BA72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1671-9093</w:t>
            </w:r>
          </w:p>
        </w:tc>
      </w:tr>
      <w:tr w:rsidR="00740CEA" w:rsidRPr="00740CEA" w14:paraId="16B05E4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86368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12-132</w:t>
            </w:r>
          </w:p>
        </w:tc>
        <w:tc>
          <w:tcPr>
            <w:tcW w:w="2179" w:type="dxa"/>
            <w:tcBorders>
              <w:top w:val="nil"/>
              <w:left w:val="nil"/>
              <w:bottom w:val="nil"/>
              <w:right w:val="nil"/>
            </w:tcBorders>
            <w:shd w:val="clear" w:color="auto" w:fill="auto"/>
            <w:tcMar>
              <w:top w:w="15" w:type="dxa"/>
              <w:left w:w="15" w:type="dxa"/>
              <w:right w:w="15" w:type="dxa"/>
            </w:tcMar>
            <w:vAlign w:val="center"/>
          </w:tcPr>
          <w:p w14:paraId="58AD0C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现代营销</w:t>
            </w:r>
          </w:p>
        </w:tc>
        <w:tc>
          <w:tcPr>
            <w:tcW w:w="1560" w:type="dxa"/>
            <w:tcBorders>
              <w:top w:val="nil"/>
              <w:left w:val="nil"/>
              <w:bottom w:val="nil"/>
              <w:right w:val="nil"/>
            </w:tcBorders>
            <w:shd w:val="clear" w:color="auto" w:fill="auto"/>
            <w:tcMar>
              <w:top w:w="15" w:type="dxa"/>
              <w:left w:w="15" w:type="dxa"/>
              <w:right w:w="15" w:type="dxa"/>
            </w:tcMar>
            <w:vAlign w:val="center"/>
          </w:tcPr>
          <w:p w14:paraId="01D402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1009-2994</w:t>
            </w:r>
          </w:p>
        </w:tc>
        <w:tc>
          <w:tcPr>
            <w:tcW w:w="751" w:type="dxa"/>
            <w:tcBorders>
              <w:top w:val="nil"/>
              <w:left w:val="nil"/>
              <w:bottom w:val="nil"/>
              <w:right w:val="nil"/>
            </w:tcBorders>
            <w:shd w:val="clear" w:color="auto" w:fill="auto"/>
            <w:tcMar>
              <w:top w:w="15" w:type="dxa"/>
              <w:left w:w="15" w:type="dxa"/>
              <w:right w:w="15" w:type="dxa"/>
            </w:tcMar>
            <w:vAlign w:val="center"/>
          </w:tcPr>
          <w:p w14:paraId="3D7B93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22-054</w:t>
            </w:r>
          </w:p>
        </w:tc>
        <w:tc>
          <w:tcPr>
            <w:tcW w:w="1581" w:type="dxa"/>
            <w:tcBorders>
              <w:top w:val="nil"/>
              <w:left w:val="nil"/>
              <w:bottom w:val="nil"/>
              <w:right w:val="nil"/>
            </w:tcBorders>
            <w:shd w:val="clear" w:color="auto" w:fill="auto"/>
            <w:tcMar>
              <w:top w:w="15" w:type="dxa"/>
              <w:left w:w="15" w:type="dxa"/>
              <w:right w:w="15" w:type="dxa"/>
            </w:tcMar>
            <w:vAlign w:val="center"/>
          </w:tcPr>
          <w:p w14:paraId="48E369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名作欣赏</w:t>
            </w:r>
          </w:p>
        </w:tc>
        <w:tc>
          <w:tcPr>
            <w:tcW w:w="1200" w:type="dxa"/>
            <w:tcBorders>
              <w:top w:val="nil"/>
              <w:left w:val="nil"/>
              <w:bottom w:val="nil"/>
              <w:right w:val="nil"/>
            </w:tcBorders>
            <w:shd w:val="clear" w:color="auto" w:fill="auto"/>
            <w:tcMar>
              <w:top w:w="15" w:type="dxa"/>
              <w:left w:w="15" w:type="dxa"/>
              <w:right w:w="15" w:type="dxa"/>
            </w:tcMar>
            <w:vAlign w:val="center"/>
          </w:tcPr>
          <w:p w14:paraId="57453F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1006-0189</w:t>
            </w:r>
          </w:p>
        </w:tc>
      </w:tr>
      <w:tr w:rsidR="00740CEA" w:rsidRPr="00740CEA" w14:paraId="4EBCBEF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71C89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36-096</w:t>
            </w:r>
          </w:p>
        </w:tc>
        <w:tc>
          <w:tcPr>
            <w:tcW w:w="2179" w:type="dxa"/>
            <w:tcBorders>
              <w:top w:val="nil"/>
              <w:left w:val="nil"/>
              <w:bottom w:val="nil"/>
              <w:right w:val="nil"/>
            </w:tcBorders>
            <w:shd w:val="clear" w:color="auto" w:fill="auto"/>
            <w:tcMar>
              <w:top w:w="15" w:type="dxa"/>
              <w:left w:w="15" w:type="dxa"/>
              <w:right w:w="15" w:type="dxa"/>
            </w:tcMar>
            <w:vAlign w:val="center"/>
          </w:tcPr>
          <w:p w14:paraId="6CE615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销售与市场</w:t>
            </w:r>
          </w:p>
        </w:tc>
        <w:tc>
          <w:tcPr>
            <w:tcW w:w="1560" w:type="dxa"/>
            <w:tcBorders>
              <w:top w:val="nil"/>
              <w:left w:val="nil"/>
              <w:bottom w:val="nil"/>
              <w:right w:val="nil"/>
            </w:tcBorders>
            <w:shd w:val="clear" w:color="auto" w:fill="auto"/>
            <w:tcMar>
              <w:top w:w="15" w:type="dxa"/>
              <w:left w:w="15" w:type="dxa"/>
              <w:right w:w="15" w:type="dxa"/>
            </w:tcMar>
            <w:vAlign w:val="center"/>
          </w:tcPr>
          <w:p w14:paraId="51D9C6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1005-3530</w:t>
            </w:r>
          </w:p>
        </w:tc>
        <w:tc>
          <w:tcPr>
            <w:tcW w:w="751" w:type="dxa"/>
            <w:tcBorders>
              <w:top w:val="nil"/>
              <w:left w:val="nil"/>
              <w:bottom w:val="nil"/>
              <w:right w:val="nil"/>
            </w:tcBorders>
            <w:shd w:val="clear" w:color="auto" w:fill="auto"/>
            <w:tcMar>
              <w:top w:w="15" w:type="dxa"/>
              <w:left w:w="15" w:type="dxa"/>
              <w:right w:w="15" w:type="dxa"/>
            </w:tcMar>
            <w:vAlign w:val="center"/>
          </w:tcPr>
          <w:p w14:paraId="2A9053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22-129</w:t>
            </w:r>
          </w:p>
        </w:tc>
        <w:tc>
          <w:tcPr>
            <w:tcW w:w="1581" w:type="dxa"/>
            <w:tcBorders>
              <w:top w:val="nil"/>
              <w:left w:val="nil"/>
              <w:bottom w:val="nil"/>
              <w:right w:val="nil"/>
            </w:tcBorders>
            <w:shd w:val="clear" w:color="auto" w:fill="auto"/>
            <w:tcMar>
              <w:top w:w="15" w:type="dxa"/>
              <w:left w:w="15" w:type="dxa"/>
              <w:right w:w="15" w:type="dxa"/>
            </w:tcMar>
            <w:vAlign w:val="center"/>
          </w:tcPr>
          <w:p w14:paraId="7DE86F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校园心理.学术版</w:t>
            </w:r>
          </w:p>
        </w:tc>
        <w:tc>
          <w:tcPr>
            <w:tcW w:w="1200" w:type="dxa"/>
            <w:tcBorders>
              <w:top w:val="nil"/>
              <w:left w:val="nil"/>
              <w:bottom w:val="nil"/>
              <w:right w:val="nil"/>
            </w:tcBorders>
            <w:shd w:val="clear" w:color="auto" w:fill="auto"/>
            <w:tcMar>
              <w:top w:w="15" w:type="dxa"/>
              <w:left w:w="15" w:type="dxa"/>
              <w:right w:w="15" w:type="dxa"/>
            </w:tcMar>
            <w:vAlign w:val="center"/>
          </w:tcPr>
          <w:p w14:paraId="590FD0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1673-1662</w:t>
            </w:r>
          </w:p>
        </w:tc>
      </w:tr>
      <w:tr w:rsidR="00740CEA" w:rsidRPr="00740CEA" w14:paraId="3E37D56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9F604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42-089</w:t>
            </w:r>
          </w:p>
        </w:tc>
        <w:tc>
          <w:tcPr>
            <w:tcW w:w="2179" w:type="dxa"/>
            <w:tcBorders>
              <w:top w:val="nil"/>
              <w:left w:val="nil"/>
              <w:bottom w:val="nil"/>
              <w:right w:val="nil"/>
            </w:tcBorders>
            <w:shd w:val="clear" w:color="auto" w:fill="auto"/>
            <w:tcMar>
              <w:top w:w="15" w:type="dxa"/>
              <w:left w:w="15" w:type="dxa"/>
              <w:right w:w="15" w:type="dxa"/>
            </w:tcMar>
            <w:vAlign w:val="center"/>
          </w:tcPr>
          <w:p w14:paraId="2E120A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消费经济</w:t>
            </w:r>
          </w:p>
        </w:tc>
        <w:tc>
          <w:tcPr>
            <w:tcW w:w="1560" w:type="dxa"/>
            <w:tcBorders>
              <w:top w:val="nil"/>
              <w:left w:val="nil"/>
              <w:bottom w:val="nil"/>
              <w:right w:val="nil"/>
            </w:tcBorders>
            <w:shd w:val="clear" w:color="auto" w:fill="auto"/>
            <w:tcMar>
              <w:top w:w="15" w:type="dxa"/>
              <w:left w:w="15" w:type="dxa"/>
              <w:right w:w="15" w:type="dxa"/>
            </w:tcMar>
            <w:vAlign w:val="center"/>
          </w:tcPr>
          <w:p w14:paraId="053BCC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1007-5682</w:t>
            </w:r>
          </w:p>
        </w:tc>
        <w:tc>
          <w:tcPr>
            <w:tcW w:w="751" w:type="dxa"/>
            <w:tcBorders>
              <w:top w:val="nil"/>
              <w:left w:val="nil"/>
              <w:bottom w:val="nil"/>
              <w:right w:val="nil"/>
            </w:tcBorders>
            <w:shd w:val="clear" w:color="auto" w:fill="auto"/>
            <w:tcMar>
              <w:top w:w="15" w:type="dxa"/>
              <w:left w:w="15" w:type="dxa"/>
              <w:right w:w="15" w:type="dxa"/>
            </w:tcMar>
            <w:vAlign w:val="center"/>
          </w:tcPr>
          <w:p w14:paraId="621671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22-196</w:t>
            </w:r>
          </w:p>
        </w:tc>
        <w:tc>
          <w:tcPr>
            <w:tcW w:w="1581" w:type="dxa"/>
            <w:tcBorders>
              <w:top w:val="nil"/>
              <w:left w:val="nil"/>
              <w:bottom w:val="nil"/>
              <w:right w:val="nil"/>
            </w:tcBorders>
            <w:shd w:val="clear" w:color="auto" w:fill="auto"/>
            <w:tcMar>
              <w:top w:w="15" w:type="dxa"/>
              <w:left w:w="15" w:type="dxa"/>
              <w:right w:w="15" w:type="dxa"/>
            </w:tcMar>
            <w:vAlign w:val="center"/>
          </w:tcPr>
          <w:p w14:paraId="1209A6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文史月刊</w:t>
            </w:r>
          </w:p>
        </w:tc>
        <w:tc>
          <w:tcPr>
            <w:tcW w:w="1200" w:type="dxa"/>
            <w:tcBorders>
              <w:top w:val="nil"/>
              <w:left w:val="nil"/>
              <w:bottom w:val="nil"/>
              <w:right w:val="nil"/>
            </w:tcBorders>
            <w:shd w:val="clear" w:color="auto" w:fill="auto"/>
            <w:tcMar>
              <w:top w:w="15" w:type="dxa"/>
              <w:left w:w="15" w:type="dxa"/>
              <w:right w:w="15" w:type="dxa"/>
            </w:tcMar>
            <w:vAlign w:val="center"/>
          </w:tcPr>
          <w:p w14:paraId="174B48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1671-0746</w:t>
            </w:r>
          </w:p>
        </w:tc>
      </w:tr>
      <w:tr w:rsidR="00740CEA" w:rsidRPr="00740CEA" w14:paraId="6FCAFD3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F01A4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46-228</w:t>
            </w:r>
          </w:p>
        </w:tc>
        <w:tc>
          <w:tcPr>
            <w:tcW w:w="2179" w:type="dxa"/>
            <w:tcBorders>
              <w:top w:val="nil"/>
              <w:left w:val="nil"/>
              <w:bottom w:val="nil"/>
              <w:right w:val="nil"/>
            </w:tcBorders>
            <w:shd w:val="clear" w:color="auto" w:fill="auto"/>
            <w:tcMar>
              <w:top w:w="15" w:type="dxa"/>
              <w:left w:w="15" w:type="dxa"/>
              <w:right w:w="15" w:type="dxa"/>
            </w:tcMar>
            <w:vAlign w:val="center"/>
          </w:tcPr>
          <w:p w14:paraId="7D0EFB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新财富</w:t>
            </w:r>
          </w:p>
        </w:tc>
        <w:tc>
          <w:tcPr>
            <w:tcW w:w="1560" w:type="dxa"/>
            <w:tcBorders>
              <w:top w:val="nil"/>
              <w:left w:val="nil"/>
              <w:bottom w:val="nil"/>
              <w:right w:val="nil"/>
            </w:tcBorders>
            <w:shd w:val="clear" w:color="auto" w:fill="auto"/>
            <w:tcMar>
              <w:top w:w="15" w:type="dxa"/>
              <w:left w:w="15" w:type="dxa"/>
              <w:right w:w="15" w:type="dxa"/>
            </w:tcMar>
            <w:vAlign w:val="center"/>
          </w:tcPr>
          <w:p w14:paraId="42D3B6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1671-1319</w:t>
            </w:r>
          </w:p>
        </w:tc>
        <w:tc>
          <w:tcPr>
            <w:tcW w:w="751" w:type="dxa"/>
            <w:tcBorders>
              <w:top w:val="nil"/>
              <w:left w:val="nil"/>
              <w:bottom w:val="nil"/>
              <w:right w:val="nil"/>
            </w:tcBorders>
            <w:shd w:val="clear" w:color="auto" w:fill="auto"/>
            <w:tcMar>
              <w:top w:w="15" w:type="dxa"/>
              <w:left w:w="15" w:type="dxa"/>
              <w:right w:w="15" w:type="dxa"/>
            </w:tcMar>
            <w:vAlign w:val="center"/>
          </w:tcPr>
          <w:p w14:paraId="4F157A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24-177</w:t>
            </w:r>
          </w:p>
        </w:tc>
        <w:tc>
          <w:tcPr>
            <w:tcW w:w="1581" w:type="dxa"/>
            <w:tcBorders>
              <w:top w:val="nil"/>
              <w:left w:val="nil"/>
              <w:bottom w:val="nil"/>
              <w:right w:val="nil"/>
            </w:tcBorders>
            <w:shd w:val="clear" w:color="auto" w:fill="auto"/>
            <w:tcMar>
              <w:top w:w="15" w:type="dxa"/>
              <w:left w:w="15" w:type="dxa"/>
              <w:right w:w="15" w:type="dxa"/>
            </w:tcMar>
            <w:vAlign w:val="center"/>
          </w:tcPr>
          <w:p w14:paraId="060949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老照片</w:t>
            </w:r>
          </w:p>
        </w:tc>
        <w:tc>
          <w:tcPr>
            <w:tcW w:w="1200" w:type="dxa"/>
            <w:tcBorders>
              <w:top w:val="nil"/>
              <w:left w:val="nil"/>
              <w:bottom w:val="nil"/>
              <w:right w:val="nil"/>
            </w:tcBorders>
            <w:shd w:val="clear" w:color="auto" w:fill="auto"/>
            <w:tcMar>
              <w:top w:w="15" w:type="dxa"/>
              <w:left w:w="15" w:type="dxa"/>
              <w:right w:w="15" w:type="dxa"/>
            </w:tcMar>
            <w:vAlign w:val="center"/>
          </w:tcPr>
          <w:p w14:paraId="2D494A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9787807137771</w:t>
            </w:r>
          </w:p>
        </w:tc>
      </w:tr>
      <w:tr w:rsidR="00740CEA" w:rsidRPr="00740CEA" w14:paraId="15C26E50"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96138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46-178</w:t>
            </w:r>
          </w:p>
        </w:tc>
        <w:tc>
          <w:tcPr>
            <w:tcW w:w="2179" w:type="dxa"/>
            <w:tcBorders>
              <w:top w:val="nil"/>
              <w:left w:val="nil"/>
              <w:bottom w:val="nil"/>
              <w:right w:val="nil"/>
            </w:tcBorders>
            <w:shd w:val="clear" w:color="auto" w:fill="auto"/>
            <w:tcMar>
              <w:top w:w="15" w:type="dxa"/>
              <w:left w:w="15" w:type="dxa"/>
              <w:right w:w="15" w:type="dxa"/>
            </w:tcMar>
            <w:vAlign w:val="center"/>
          </w:tcPr>
          <w:p w14:paraId="01CF69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新经济:中国财经月刊</w:t>
            </w:r>
          </w:p>
        </w:tc>
        <w:tc>
          <w:tcPr>
            <w:tcW w:w="1560" w:type="dxa"/>
            <w:tcBorders>
              <w:top w:val="nil"/>
              <w:left w:val="nil"/>
              <w:bottom w:val="nil"/>
              <w:right w:val="nil"/>
            </w:tcBorders>
            <w:shd w:val="clear" w:color="auto" w:fill="auto"/>
            <w:tcMar>
              <w:top w:w="15" w:type="dxa"/>
              <w:left w:w="15" w:type="dxa"/>
              <w:right w:w="15" w:type="dxa"/>
            </w:tcMar>
            <w:vAlign w:val="center"/>
          </w:tcPr>
          <w:p w14:paraId="0D0781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1009-8461</w:t>
            </w:r>
          </w:p>
        </w:tc>
        <w:tc>
          <w:tcPr>
            <w:tcW w:w="751" w:type="dxa"/>
            <w:tcBorders>
              <w:top w:val="nil"/>
              <w:left w:val="nil"/>
              <w:bottom w:val="nil"/>
              <w:right w:val="nil"/>
            </w:tcBorders>
            <w:shd w:val="clear" w:color="auto" w:fill="auto"/>
            <w:tcMar>
              <w:top w:w="15" w:type="dxa"/>
              <w:left w:w="15" w:type="dxa"/>
              <w:right w:w="15" w:type="dxa"/>
            </w:tcMar>
            <w:vAlign w:val="center"/>
          </w:tcPr>
          <w:p w14:paraId="740D11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26-058</w:t>
            </w:r>
          </w:p>
        </w:tc>
        <w:tc>
          <w:tcPr>
            <w:tcW w:w="1581" w:type="dxa"/>
            <w:tcBorders>
              <w:top w:val="nil"/>
              <w:left w:val="nil"/>
              <w:bottom w:val="nil"/>
              <w:right w:val="nil"/>
            </w:tcBorders>
            <w:shd w:val="clear" w:color="auto" w:fill="auto"/>
            <w:tcMar>
              <w:top w:w="15" w:type="dxa"/>
              <w:left w:w="15" w:type="dxa"/>
              <w:right w:w="15" w:type="dxa"/>
            </w:tcMar>
            <w:vAlign w:val="center"/>
          </w:tcPr>
          <w:p w14:paraId="345C27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恋爱.婚姻.家庭（上半月版）</w:t>
            </w:r>
          </w:p>
        </w:tc>
        <w:tc>
          <w:tcPr>
            <w:tcW w:w="1200" w:type="dxa"/>
            <w:tcBorders>
              <w:top w:val="nil"/>
              <w:left w:val="nil"/>
              <w:bottom w:val="nil"/>
              <w:right w:val="nil"/>
            </w:tcBorders>
            <w:shd w:val="clear" w:color="auto" w:fill="auto"/>
            <w:tcMar>
              <w:top w:w="15" w:type="dxa"/>
              <w:left w:w="15" w:type="dxa"/>
              <w:right w:w="15" w:type="dxa"/>
            </w:tcMar>
            <w:vAlign w:val="center"/>
          </w:tcPr>
          <w:p w14:paraId="4E5E612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1003-9244</w:t>
            </w:r>
          </w:p>
        </w:tc>
      </w:tr>
      <w:tr w:rsidR="00740CEA" w:rsidRPr="00740CEA" w14:paraId="77A5EACA"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F0EB5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02-407</w:t>
            </w:r>
          </w:p>
        </w:tc>
        <w:tc>
          <w:tcPr>
            <w:tcW w:w="2179" w:type="dxa"/>
            <w:tcBorders>
              <w:top w:val="nil"/>
              <w:left w:val="nil"/>
              <w:bottom w:val="nil"/>
              <w:right w:val="nil"/>
            </w:tcBorders>
            <w:shd w:val="clear" w:color="auto" w:fill="auto"/>
            <w:tcMar>
              <w:top w:w="15" w:type="dxa"/>
              <w:left w:w="15" w:type="dxa"/>
              <w:right w:w="15" w:type="dxa"/>
            </w:tcMar>
            <w:vAlign w:val="center"/>
          </w:tcPr>
          <w:p w14:paraId="525C73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财政与税务</w:t>
            </w:r>
          </w:p>
        </w:tc>
        <w:tc>
          <w:tcPr>
            <w:tcW w:w="1560" w:type="dxa"/>
            <w:tcBorders>
              <w:top w:val="nil"/>
              <w:left w:val="nil"/>
              <w:bottom w:val="nil"/>
              <w:right w:val="nil"/>
            </w:tcBorders>
            <w:shd w:val="clear" w:color="auto" w:fill="auto"/>
            <w:tcMar>
              <w:top w:w="15" w:type="dxa"/>
              <w:left w:w="15" w:type="dxa"/>
              <w:right w:w="15" w:type="dxa"/>
            </w:tcMar>
            <w:vAlign w:val="center"/>
          </w:tcPr>
          <w:p w14:paraId="3FCEBF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1005-4375</w:t>
            </w:r>
          </w:p>
        </w:tc>
        <w:tc>
          <w:tcPr>
            <w:tcW w:w="751" w:type="dxa"/>
            <w:tcBorders>
              <w:top w:val="nil"/>
              <w:left w:val="nil"/>
              <w:bottom w:val="nil"/>
              <w:right w:val="nil"/>
            </w:tcBorders>
            <w:shd w:val="clear" w:color="auto" w:fill="auto"/>
            <w:tcMar>
              <w:top w:w="15" w:type="dxa"/>
              <w:left w:w="15" w:type="dxa"/>
              <w:right w:w="15" w:type="dxa"/>
            </w:tcMar>
            <w:vAlign w:val="center"/>
          </w:tcPr>
          <w:p w14:paraId="798795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26-088</w:t>
            </w:r>
          </w:p>
        </w:tc>
        <w:tc>
          <w:tcPr>
            <w:tcW w:w="1581" w:type="dxa"/>
            <w:tcBorders>
              <w:top w:val="nil"/>
              <w:left w:val="nil"/>
              <w:bottom w:val="nil"/>
              <w:right w:val="nil"/>
            </w:tcBorders>
            <w:shd w:val="clear" w:color="auto" w:fill="auto"/>
            <w:tcMar>
              <w:top w:w="15" w:type="dxa"/>
              <w:left w:w="15" w:type="dxa"/>
              <w:right w:w="15" w:type="dxa"/>
            </w:tcMar>
            <w:vAlign w:val="center"/>
          </w:tcPr>
          <w:p w14:paraId="6175BB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恋爱.婚姻.家庭（下半月版）</w:t>
            </w:r>
          </w:p>
        </w:tc>
        <w:tc>
          <w:tcPr>
            <w:tcW w:w="1200" w:type="dxa"/>
            <w:tcBorders>
              <w:top w:val="nil"/>
              <w:left w:val="nil"/>
              <w:bottom w:val="nil"/>
              <w:right w:val="nil"/>
            </w:tcBorders>
            <w:shd w:val="clear" w:color="auto" w:fill="auto"/>
            <w:tcMar>
              <w:top w:w="15" w:type="dxa"/>
              <w:left w:w="15" w:type="dxa"/>
              <w:right w:w="15" w:type="dxa"/>
            </w:tcMar>
            <w:vAlign w:val="center"/>
          </w:tcPr>
          <w:p w14:paraId="7CB645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1003-9244</w:t>
            </w:r>
          </w:p>
        </w:tc>
      </w:tr>
      <w:tr w:rsidR="00740CEA" w:rsidRPr="00740CEA" w14:paraId="1AFA8C1D"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32D49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02-592</w:t>
            </w:r>
          </w:p>
        </w:tc>
        <w:tc>
          <w:tcPr>
            <w:tcW w:w="2179" w:type="dxa"/>
            <w:tcBorders>
              <w:top w:val="nil"/>
              <w:left w:val="nil"/>
              <w:bottom w:val="nil"/>
              <w:right w:val="nil"/>
            </w:tcBorders>
            <w:shd w:val="clear" w:color="auto" w:fill="auto"/>
            <w:tcMar>
              <w:top w:w="15" w:type="dxa"/>
              <w:left w:w="15" w:type="dxa"/>
              <w:right w:w="15" w:type="dxa"/>
            </w:tcMar>
            <w:vAlign w:val="center"/>
          </w:tcPr>
          <w:p w14:paraId="6B5994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区域与城市经济（原城市经济、区域经济（复印报刊）F107）</w:t>
            </w:r>
          </w:p>
        </w:tc>
        <w:tc>
          <w:tcPr>
            <w:tcW w:w="1560" w:type="dxa"/>
            <w:tcBorders>
              <w:top w:val="nil"/>
              <w:left w:val="nil"/>
              <w:bottom w:val="nil"/>
              <w:right w:val="nil"/>
            </w:tcBorders>
            <w:shd w:val="clear" w:color="auto" w:fill="auto"/>
            <w:tcMar>
              <w:top w:w="15" w:type="dxa"/>
              <w:left w:w="15" w:type="dxa"/>
              <w:right w:w="15" w:type="dxa"/>
            </w:tcMar>
            <w:vAlign w:val="center"/>
          </w:tcPr>
          <w:p w14:paraId="66A8A5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1674-4268</w:t>
            </w:r>
          </w:p>
        </w:tc>
        <w:tc>
          <w:tcPr>
            <w:tcW w:w="751" w:type="dxa"/>
            <w:tcBorders>
              <w:top w:val="nil"/>
              <w:left w:val="nil"/>
              <w:bottom w:val="nil"/>
              <w:right w:val="nil"/>
            </w:tcBorders>
            <w:shd w:val="clear" w:color="auto" w:fill="auto"/>
            <w:tcMar>
              <w:top w:w="15" w:type="dxa"/>
              <w:left w:w="15" w:type="dxa"/>
              <w:right w:w="15" w:type="dxa"/>
            </w:tcMar>
            <w:vAlign w:val="center"/>
          </w:tcPr>
          <w:p w14:paraId="6EDB7F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28-034</w:t>
            </w:r>
          </w:p>
        </w:tc>
        <w:tc>
          <w:tcPr>
            <w:tcW w:w="1581" w:type="dxa"/>
            <w:tcBorders>
              <w:top w:val="nil"/>
              <w:left w:val="nil"/>
              <w:bottom w:val="nil"/>
              <w:right w:val="nil"/>
            </w:tcBorders>
            <w:shd w:val="clear" w:color="auto" w:fill="auto"/>
            <w:tcMar>
              <w:top w:w="15" w:type="dxa"/>
              <w:left w:w="15" w:type="dxa"/>
              <w:right w:w="15" w:type="dxa"/>
            </w:tcMar>
            <w:vAlign w:val="center"/>
          </w:tcPr>
          <w:p w14:paraId="75BBFD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古典文学知识</w:t>
            </w:r>
          </w:p>
        </w:tc>
        <w:tc>
          <w:tcPr>
            <w:tcW w:w="1200" w:type="dxa"/>
            <w:tcBorders>
              <w:top w:val="nil"/>
              <w:left w:val="nil"/>
              <w:bottom w:val="nil"/>
              <w:right w:val="nil"/>
            </w:tcBorders>
            <w:shd w:val="clear" w:color="auto" w:fill="auto"/>
            <w:tcMar>
              <w:top w:w="15" w:type="dxa"/>
              <w:left w:w="15" w:type="dxa"/>
              <w:right w:w="15" w:type="dxa"/>
            </w:tcMar>
            <w:vAlign w:val="center"/>
          </w:tcPr>
          <w:p w14:paraId="47F848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1006-9917</w:t>
            </w:r>
          </w:p>
        </w:tc>
      </w:tr>
      <w:tr w:rsidR="00740CEA" w:rsidRPr="00740CEA" w14:paraId="45E748E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8DDFB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02-887</w:t>
            </w:r>
          </w:p>
        </w:tc>
        <w:tc>
          <w:tcPr>
            <w:tcW w:w="2179" w:type="dxa"/>
            <w:tcBorders>
              <w:top w:val="nil"/>
              <w:left w:val="nil"/>
              <w:bottom w:val="nil"/>
              <w:right w:val="nil"/>
            </w:tcBorders>
            <w:shd w:val="clear" w:color="auto" w:fill="auto"/>
            <w:tcMar>
              <w:top w:w="15" w:type="dxa"/>
              <w:left w:w="15" w:type="dxa"/>
              <w:right w:w="15" w:type="dxa"/>
            </w:tcMar>
            <w:vAlign w:val="center"/>
          </w:tcPr>
          <w:p w14:paraId="170E8A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中国财政</w:t>
            </w:r>
          </w:p>
        </w:tc>
        <w:tc>
          <w:tcPr>
            <w:tcW w:w="1560" w:type="dxa"/>
            <w:tcBorders>
              <w:top w:val="nil"/>
              <w:left w:val="nil"/>
              <w:bottom w:val="nil"/>
              <w:right w:val="nil"/>
            </w:tcBorders>
            <w:shd w:val="clear" w:color="auto" w:fill="auto"/>
            <w:tcMar>
              <w:top w:w="15" w:type="dxa"/>
              <w:left w:w="15" w:type="dxa"/>
              <w:right w:w="15" w:type="dxa"/>
            </w:tcMar>
            <w:vAlign w:val="center"/>
          </w:tcPr>
          <w:p w14:paraId="23EDB7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1007-578x</w:t>
            </w:r>
          </w:p>
        </w:tc>
        <w:tc>
          <w:tcPr>
            <w:tcW w:w="751" w:type="dxa"/>
            <w:tcBorders>
              <w:top w:val="nil"/>
              <w:left w:val="nil"/>
              <w:bottom w:val="nil"/>
              <w:right w:val="nil"/>
            </w:tcBorders>
            <w:shd w:val="clear" w:color="auto" w:fill="auto"/>
            <w:tcMar>
              <w:top w:w="15" w:type="dxa"/>
              <w:left w:w="15" w:type="dxa"/>
              <w:right w:w="15" w:type="dxa"/>
            </w:tcMar>
            <w:vAlign w:val="center"/>
          </w:tcPr>
          <w:p w14:paraId="71A480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28-038</w:t>
            </w:r>
          </w:p>
        </w:tc>
        <w:tc>
          <w:tcPr>
            <w:tcW w:w="1581" w:type="dxa"/>
            <w:tcBorders>
              <w:top w:val="nil"/>
              <w:left w:val="nil"/>
              <w:bottom w:val="nil"/>
              <w:right w:val="nil"/>
            </w:tcBorders>
            <w:shd w:val="clear" w:color="auto" w:fill="auto"/>
            <w:tcMar>
              <w:top w:w="15" w:type="dxa"/>
              <w:left w:w="15" w:type="dxa"/>
              <w:right w:w="15" w:type="dxa"/>
            </w:tcMar>
            <w:vAlign w:val="center"/>
          </w:tcPr>
          <w:p w14:paraId="4EF530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风流一代</w:t>
            </w:r>
          </w:p>
        </w:tc>
        <w:tc>
          <w:tcPr>
            <w:tcW w:w="1200" w:type="dxa"/>
            <w:tcBorders>
              <w:top w:val="nil"/>
              <w:left w:val="nil"/>
              <w:bottom w:val="nil"/>
              <w:right w:val="nil"/>
            </w:tcBorders>
            <w:shd w:val="clear" w:color="auto" w:fill="auto"/>
            <w:tcMar>
              <w:top w:w="15" w:type="dxa"/>
              <w:left w:w="15" w:type="dxa"/>
              <w:right w:w="15" w:type="dxa"/>
            </w:tcMar>
            <w:vAlign w:val="center"/>
          </w:tcPr>
          <w:p w14:paraId="2F46B0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1004-0145</w:t>
            </w:r>
          </w:p>
        </w:tc>
      </w:tr>
      <w:tr w:rsidR="00740CEA" w:rsidRPr="00740CEA" w14:paraId="76FF9CC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4E49D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106-61</w:t>
            </w:r>
          </w:p>
        </w:tc>
        <w:tc>
          <w:tcPr>
            <w:tcW w:w="2179" w:type="dxa"/>
            <w:tcBorders>
              <w:top w:val="nil"/>
              <w:left w:val="nil"/>
              <w:bottom w:val="nil"/>
              <w:right w:val="nil"/>
            </w:tcBorders>
            <w:shd w:val="clear" w:color="auto" w:fill="auto"/>
            <w:tcMar>
              <w:top w:w="15" w:type="dxa"/>
              <w:left w:w="15" w:type="dxa"/>
              <w:right w:w="15" w:type="dxa"/>
            </w:tcMar>
            <w:vAlign w:val="center"/>
          </w:tcPr>
          <w:p w14:paraId="616FEB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中国风险投资</w:t>
            </w:r>
          </w:p>
        </w:tc>
        <w:tc>
          <w:tcPr>
            <w:tcW w:w="1560" w:type="dxa"/>
            <w:tcBorders>
              <w:top w:val="nil"/>
              <w:left w:val="nil"/>
              <w:bottom w:val="nil"/>
              <w:right w:val="nil"/>
            </w:tcBorders>
            <w:shd w:val="clear" w:color="auto" w:fill="auto"/>
            <w:tcMar>
              <w:top w:w="15" w:type="dxa"/>
              <w:left w:w="15" w:type="dxa"/>
              <w:right w:w="15" w:type="dxa"/>
            </w:tcMar>
            <w:vAlign w:val="center"/>
          </w:tcPr>
          <w:p w14:paraId="1DAC25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1609-9184</w:t>
            </w:r>
          </w:p>
        </w:tc>
        <w:tc>
          <w:tcPr>
            <w:tcW w:w="751" w:type="dxa"/>
            <w:tcBorders>
              <w:top w:val="nil"/>
              <w:left w:val="nil"/>
              <w:bottom w:val="nil"/>
              <w:right w:val="nil"/>
            </w:tcBorders>
            <w:shd w:val="clear" w:color="auto" w:fill="auto"/>
            <w:tcMar>
              <w:top w:w="15" w:type="dxa"/>
              <w:left w:w="15" w:type="dxa"/>
              <w:right w:w="15" w:type="dxa"/>
            </w:tcMar>
            <w:vAlign w:val="center"/>
          </w:tcPr>
          <w:p w14:paraId="703743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28-313</w:t>
            </w:r>
          </w:p>
        </w:tc>
        <w:tc>
          <w:tcPr>
            <w:tcW w:w="1581" w:type="dxa"/>
            <w:tcBorders>
              <w:top w:val="nil"/>
              <w:left w:val="nil"/>
              <w:bottom w:val="nil"/>
              <w:right w:val="nil"/>
            </w:tcBorders>
            <w:shd w:val="clear" w:color="auto" w:fill="auto"/>
            <w:tcMar>
              <w:top w:w="15" w:type="dxa"/>
              <w:left w:w="15" w:type="dxa"/>
              <w:right w:w="15" w:type="dxa"/>
            </w:tcMar>
            <w:vAlign w:val="center"/>
          </w:tcPr>
          <w:p w14:paraId="13252F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东方（文化周刊）</w:t>
            </w:r>
          </w:p>
        </w:tc>
        <w:tc>
          <w:tcPr>
            <w:tcW w:w="1200" w:type="dxa"/>
            <w:tcBorders>
              <w:top w:val="nil"/>
              <w:left w:val="nil"/>
              <w:bottom w:val="nil"/>
              <w:right w:val="nil"/>
            </w:tcBorders>
            <w:shd w:val="clear" w:color="auto" w:fill="auto"/>
            <w:tcMar>
              <w:top w:w="15" w:type="dxa"/>
              <w:left w:w="15" w:type="dxa"/>
              <w:right w:w="15" w:type="dxa"/>
            </w:tcMar>
            <w:vAlign w:val="center"/>
          </w:tcPr>
          <w:p w14:paraId="149D70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1007-7316</w:t>
            </w:r>
          </w:p>
        </w:tc>
      </w:tr>
      <w:tr w:rsidR="00740CEA" w:rsidRPr="00740CEA" w14:paraId="33F21BA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72F98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82-143</w:t>
            </w:r>
          </w:p>
        </w:tc>
        <w:tc>
          <w:tcPr>
            <w:tcW w:w="2179" w:type="dxa"/>
            <w:tcBorders>
              <w:top w:val="nil"/>
              <w:left w:val="nil"/>
              <w:bottom w:val="nil"/>
              <w:right w:val="nil"/>
            </w:tcBorders>
            <w:shd w:val="clear" w:color="auto" w:fill="auto"/>
            <w:tcMar>
              <w:top w:w="15" w:type="dxa"/>
              <w:left w:w="15" w:type="dxa"/>
              <w:right w:w="15" w:type="dxa"/>
            </w:tcMar>
            <w:vAlign w:val="center"/>
          </w:tcPr>
          <w:p w14:paraId="0806B8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中国工业经济</w:t>
            </w:r>
          </w:p>
        </w:tc>
        <w:tc>
          <w:tcPr>
            <w:tcW w:w="1560" w:type="dxa"/>
            <w:tcBorders>
              <w:top w:val="nil"/>
              <w:left w:val="nil"/>
              <w:bottom w:val="nil"/>
              <w:right w:val="nil"/>
            </w:tcBorders>
            <w:shd w:val="clear" w:color="auto" w:fill="auto"/>
            <w:tcMar>
              <w:top w:w="15" w:type="dxa"/>
              <w:left w:w="15" w:type="dxa"/>
              <w:right w:w="15" w:type="dxa"/>
            </w:tcMar>
            <w:vAlign w:val="center"/>
          </w:tcPr>
          <w:p w14:paraId="04E415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1006-480X</w:t>
            </w:r>
          </w:p>
        </w:tc>
        <w:tc>
          <w:tcPr>
            <w:tcW w:w="751" w:type="dxa"/>
            <w:tcBorders>
              <w:top w:val="nil"/>
              <w:left w:val="nil"/>
              <w:bottom w:val="nil"/>
              <w:right w:val="nil"/>
            </w:tcBorders>
            <w:shd w:val="clear" w:color="auto" w:fill="auto"/>
            <w:tcMar>
              <w:top w:w="15" w:type="dxa"/>
              <w:left w:w="15" w:type="dxa"/>
              <w:right w:w="15" w:type="dxa"/>
            </w:tcMar>
            <w:vAlign w:val="center"/>
          </w:tcPr>
          <w:p w14:paraId="3D18D1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32-032</w:t>
            </w:r>
          </w:p>
        </w:tc>
        <w:tc>
          <w:tcPr>
            <w:tcW w:w="1581" w:type="dxa"/>
            <w:tcBorders>
              <w:top w:val="nil"/>
              <w:left w:val="nil"/>
              <w:bottom w:val="nil"/>
              <w:right w:val="nil"/>
            </w:tcBorders>
            <w:shd w:val="clear" w:color="auto" w:fill="auto"/>
            <w:tcMar>
              <w:top w:w="15" w:type="dxa"/>
              <w:left w:w="15" w:type="dxa"/>
              <w:right w:w="15" w:type="dxa"/>
            </w:tcMar>
            <w:vAlign w:val="center"/>
          </w:tcPr>
          <w:p w14:paraId="7C3CF3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休闲</w:t>
            </w:r>
          </w:p>
        </w:tc>
        <w:tc>
          <w:tcPr>
            <w:tcW w:w="1200" w:type="dxa"/>
            <w:tcBorders>
              <w:top w:val="nil"/>
              <w:left w:val="nil"/>
              <w:bottom w:val="nil"/>
              <w:right w:val="nil"/>
            </w:tcBorders>
            <w:shd w:val="clear" w:color="auto" w:fill="auto"/>
            <w:tcMar>
              <w:top w:w="15" w:type="dxa"/>
              <w:left w:w="15" w:type="dxa"/>
              <w:right w:w="15" w:type="dxa"/>
            </w:tcMar>
            <w:vAlign w:val="center"/>
          </w:tcPr>
          <w:p w14:paraId="4967F3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1005-0728</w:t>
            </w:r>
          </w:p>
        </w:tc>
      </w:tr>
      <w:tr w:rsidR="00740CEA" w:rsidRPr="00740CEA" w14:paraId="3929C5CB"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A1A95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02-496</w:t>
            </w:r>
          </w:p>
        </w:tc>
        <w:tc>
          <w:tcPr>
            <w:tcW w:w="2179" w:type="dxa"/>
            <w:tcBorders>
              <w:top w:val="nil"/>
              <w:left w:val="nil"/>
              <w:bottom w:val="nil"/>
              <w:right w:val="nil"/>
            </w:tcBorders>
            <w:shd w:val="clear" w:color="auto" w:fill="auto"/>
            <w:tcMar>
              <w:top w:w="15" w:type="dxa"/>
              <w:left w:w="15" w:type="dxa"/>
              <w:right w:w="15" w:type="dxa"/>
            </w:tcMar>
            <w:vAlign w:val="center"/>
          </w:tcPr>
          <w:p w14:paraId="18D6E7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中国金融</w:t>
            </w:r>
          </w:p>
        </w:tc>
        <w:tc>
          <w:tcPr>
            <w:tcW w:w="1560" w:type="dxa"/>
            <w:tcBorders>
              <w:top w:val="nil"/>
              <w:left w:val="nil"/>
              <w:bottom w:val="nil"/>
              <w:right w:val="nil"/>
            </w:tcBorders>
            <w:shd w:val="clear" w:color="auto" w:fill="auto"/>
            <w:tcMar>
              <w:top w:w="15" w:type="dxa"/>
              <w:left w:w="15" w:type="dxa"/>
              <w:right w:w="15" w:type="dxa"/>
            </w:tcMar>
            <w:vAlign w:val="center"/>
          </w:tcPr>
          <w:p w14:paraId="077556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0578-1485</w:t>
            </w:r>
          </w:p>
        </w:tc>
        <w:tc>
          <w:tcPr>
            <w:tcW w:w="751" w:type="dxa"/>
            <w:tcBorders>
              <w:top w:val="nil"/>
              <w:left w:val="nil"/>
              <w:bottom w:val="nil"/>
              <w:right w:val="nil"/>
            </w:tcBorders>
            <w:shd w:val="clear" w:color="auto" w:fill="auto"/>
            <w:tcMar>
              <w:top w:w="15" w:type="dxa"/>
              <w:left w:w="15" w:type="dxa"/>
              <w:right w:w="15" w:type="dxa"/>
            </w:tcMar>
            <w:vAlign w:val="center"/>
          </w:tcPr>
          <w:p w14:paraId="3B726C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32-046</w:t>
            </w:r>
          </w:p>
        </w:tc>
        <w:tc>
          <w:tcPr>
            <w:tcW w:w="1581" w:type="dxa"/>
            <w:tcBorders>
              <w:top w:val="nil"/>
              <w:left w:val="nil"/>
              <w:bottom w:val="nil"/>
              <w:right w:val="nil"/>
            </w:tcBorders>
            <w:shd w:val="clear" w:color="auto" w:fill="auto"/>
            <w:tcMar>
              <w:top w:w="15" w:type="dxa"/>
              <w:left w:w="15" w:type="dxa"/>
              <w:right w:w="15" w:type="dxa"/>
            </w:tcMar>
            <w:vAlign w:val="center"/>
          </w:tcPr>
          <w:p w14:paraId="2FC918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今日浙江</w:t>
            </w:r>
          </w:p>
        </w:tc>
        <w:tc>
          <w:tcPr>
            <w:tcW w:w="1200" w:type="dxa"/>
            <w:tcBorders>
              <w:top w:val="nil"/>
              <w:left w:val="nil"/>
              <w:bottom w:val="nil"/>
              <w:right w:val="nil"/>
            </w:tcBorders>
            <w:shd w:val="clear" w:color="auto" w:fill="auto"/>
            <w:tcMar>
              <w:top w:w="15" w:type="dxa"/>
              <w:left w:w="15" w:type="dxa"/>
              <w:right w:w="15" w:type="dxa"/>
            </w:tcMar>
            <w:vAlign w:val="center"/>
          </w:tcPr>
          <w:p w14:paraId="50ADDD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1008-0260</w:t>
            </w:r>
          </w:p>
        </w:tc>
      </w:tr>
      <w:tr w:rsidR="00740CEA" w:rsidRPr="00740CEA" w14:paraId="7955CAF9"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295CD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34-003</w:t>
            </w:r>
          </w:p>
        </w:tc>
        <w:tc>
          <w:tcPr>
            <w:tcW w:w="2179" w:type="dxa"/>
            <w:tcBorders>
              <w:top w:val="nil"/>
              <w:left w:val="nil"/>
              <w:bottom w:val="nil"/>
              <w:right w:val="nil"/>
            </w:tcBorders>
            <w:shd w:val="clear" w:color="auto" w:fill="auto"/>
            <w:tcMar>
              <w:top w:w="15" w:type="dxa"/>
              <w:left w:w="15" w:type="dxa"/>
              <w:right w:w="15" w:type="dxa"/>
            </w:tcMar>
            <w:vAlign w:val="center"/>
          </w:tcPr>
          <w:p w14:paraId="180899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中国经济问题</w:t>
            </w:r>
          </w:p>
        </w:tc>
        <w:tc>
          <w:tcPr>
            <w:tcW w:w="1560" w:type="dxa"/>
            <w:tcBorders>
              <w:top w:val="nil"/>
              <w:left w:val="nil"/>
              <w:bottom w:val="nil"/>
              <w:right w:val="nil"/>
            </w:tcBorders>
            <w:shd w:val="clear" w:color="auto" w:fill="auto"/>
            <w:tcMar>
              <w:top w:w="15" w:type="dxa"/>
              <w:left w:w="15" w:type="dxa"/>
              <w:right w:w="15" w:type="dxa"/>
            </w:tcMar>
            <w:vAlign w:val="center"/>
          </w:tcPr>
          <w:p w14:paraId="1CE8CB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1000-4181</w:t>
            </w:r>
          </w:p>
        </w:tc>
        <w:tc>
          <w:tcPr>
            <w:tcW w:w="751" w:type="dxa"/>
            <w:tcBorders>
              <w:top w:val="nil"/>
              <w:left w:val="nil"/>
              <w:bottom w:val="nil"/>
              <w:right w:val="nil"/>
            </w:tcBorders>
            <w:shd w:val="clear" w:color="auto" w:fill="auto"/>
            <w:tcMar>
              <w:top w:w="15" w:type="dxa"/>
              <w:left w:w="15" w:type="dxa"/>
              <w:right w:w="15" w:type="dxa"/>
            </w:tcMar>
            <w:vAlign w:val="center"/>
          </w:tcPr>
          <w:p w14:paraId="29CD45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32-083</w:t>
            </w:r>
          </w:p>
        </w:tc>
        <w:tc>
          <w:tcPr>
            <w:tcW w:w="1581" w:type="dxa"/>
            <w:tcBorders>
              <w:top w:val="nil"/>
              <w:left w:val="nil"/>
              <w:bottom w:val="nil"/>
              <w:right w:val="nil"/>
            </w:tcBorders>
            <w:shd w:val="clear" w:color="auto" w:fill="auto"/>
            <w:tcMar>
              <w:top w:w="15" w:type="dxa"/>
              <w:left w:w="15" w:type="dxa"/>
              <w:right w:w="15" w:type="dxa"/>
            </w:tcMar>
            <w:vAlign w:val="center"/>
          </w:tcPr>
          <w:p w14:paraId="42DD42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幽默大师（上半月）（原：幽默大师）</w:t>
            </w:r>
          </w:p>
        </w:tc>
        <w:tc>
          <w:tcPr>
            <w:tcW w:w="1200" w:type="dxa"/>
            <w:tcBorders>
              <w:top w:val="nil"/>
              <w:left w:val="nil"/>
              <w:bottom w:val="nil"/>
              <w:right w:val="nil"/>
            </w:tcBorders>
            <w:shd w:val="clear" w:color="auto" w:fill="auto"/>
            <w:tcMar>
              <w:top w:w="15" w:type="dxa"/>
              <w:left w:w="15" w:type="dxa"/>
              <w:right w:w="15" w:type="dxa"/>
            </w:tcMar>
            <w:vAlign w:val="center"/>
          </w:tcPr>
          <w:p w14:paraId="3D4774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1003-4234</w:t>
            </w:r>
          </w:p>
        </w:tc>
      </w:tr>
      <w:tr w:rsidR="00740CEA" w:rsidRPr="00740CEA" w14:paraId="385F6A4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B58B6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82-736</w:t>
            </w:r>
          </w:p>
        </w:tc>
        <w:tc>
          <w:tcPr>
            <w:tcW w:w="2179" w:type="dxa"/>
            <w:tcBorders>
              <w:top w:val="nil"/>
              <w:left w:val="nil"/>
              <w:bottom w:val="nil"/>
              <w:right w:val="nil"/>
            </w:tcBorders>
            <w:shd w:val="clear" w:color="auto" w:fill="auto"/>
            <w:tcMar>
              <w:top w:w="15" w:type="dxa"/>
              <w:left w:w="15" w:type="dxa"/>
              <w:right w:w="15" w:type="dxa"/>
            </w:tcMar>
            <w:vAlign w:val="center"/>
          </w:tcPr>
          <w:p w14:paraId="456328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中国流通经济</w:t>
            </w:r>
          </w:p>
        </w:tc>
        <w:tc>
          <w:tcPr>
            <w:tcW w:w="1560" w:type="dxa"/>
            <w:tcBorders>
              <w:top w:val="nil"/>
              <w:left w:val="nil"/>
              <w:bottom w:val="nil"/>
              <w:right w:val="nil"/>
            </w:tcBorders>
            <w:shd w:val="clear" w:color="auto" w:fill="auto"/>
            <w:tcMar>
              <w:top w:w="15" w:type="dxa"/>
              <w:left w:w="15" w:type="dxa"/>
              <w:right w:w="15" w:type="dxa"/>
            </w:tcMar>
            <w:vAlign w:val="center"/>
          </w:tcPr>
          <w:p w14:paraId="080A84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1007-8266</w:t>
            </w:r>
          </w:p>
        </w:tc>
        <w:tc>
          <w:tcPr>
            <w:tcW w:w="751" w:type="dxa"/>
            <w:tcBorders>
              <w:top w:val="nil"/>
              <w:left w:val="nil"/>
              <w:bottom w:val="nil"/>
              <w:right w:val="nil"/>
            </w:tcBorders>
            <w:shd w:val="clear" w:color="auto" w:fill="auto"/>
            <w:tcMar>
              <w:top w:w="15" w:type="dxa"/>
              <w:left w:w="15" w:type="dxa"/>
              <w:right w:w="15" w:type="dxa"/>
            </w:tcMar>
            <w:vAlign w:val="center"/>
          </w:tcPr>
          <w:p w14:paraId="16973B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32-086</w:t>
            </w:r>
          </w:p>
        </w:tc>
        <w:tc>
          <w:tcPr>
            <w:tcW w:w="1581" w:type="dxa"/>
            <w:tcBorders>
              <w:top w:val="nil"/>
              <w:left w:val="nil"/>
              <w:bottom w:val="nil"/>
              <w:right w:val="nil"/>
            </w:tcBorders>
            <w:shd w:val="clear" w:color="auto" w:fill="auto"/>
            <w:tcMar>
              <w:top w:w="15" w:type="dxa"/>
              <w:left w:w="15" w:type="dxa"/>
              <w:right w:w="15" w:type="dxa"/>
            </w:tcMar>
            <w:vAlign w:val="center"/>
          </w:tcPr>
          <w:p w14:paraId="42D32A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法治研究</w:t>
            </w:r>
          </w:p>
        </w:tc>
        <w:tc>
          <w:tcPr>
            <w:tcW w:w="1200" w:type="dxa"/>
            <w:tcBorders>
              <w:top w:val="nil"/>
              <w:left w:val="nil"/>
              <w:bottom w:val="nil"/>
              <w:right w:val="nil"/>
            </w:tcBorders>
            <w:shd w:val="clear" w:color="auto" w:fill="auto"/>
            <w:tcMar>
              <w:top w:w="15" w:type="dxa"/>
              <w:left w:w="15" w:type="dxa"/>
              <w:right w:w="15" w:type="dxa"/>
            </w:tcMar>
            <w:vAlign w:val="center"/>
          </w:tcPr>
          <w:p w14:paraId="3A03A1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1674-1455</w:t>
            </w:r>
          </w:p>
        </w:tc>
      </w:tr>
      <w:tr w:rsidR="00740CEA" w:rsidRPr="00740CEA" w14:paraId="7D53088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F7E0C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44-061</w:t>
            </w:r>
          </w:p>
        </w:tc>
        <w:tc>
          <w:tcPr>
            <w:tcW w:w="2179" w:type="dxa"/>
            <w:tcBorders>
              <w:top w:val="nil"/>
              <w:left w:val="nil"/>
              <w:bottom w:val="nil"/>
              <w:right w:val="nil"/>
            </w:tcBorders>
            <w:shd w:val="clear" w:color="auto" w:fill="auto"/>
            <w:tcMar>
              <w:top w:w="15" w:type="dxa"/>
              <w:left w:w="15" w:type="dxa"/>
              <w:right w:w="15" w:type="dxa"/>
            </w:tcMar>
            <w:vAlign w:val="center"/>
          </w:tcPr>
          <w:p w14:paraId="61A30C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当代财经</w:t>
            </w:r>
          </w:p>
        </w:tc>
        <w:tc>
          <w:tcPr>
            <w:tcW w:w="1560" w:type="dxa"/>
            <w:tcBorders>
              <w:top w:val="nil"/>
              <w:left w:val="nil"/>
              <w:bottom w:val="nil"/>
              <w:right w:val="nil"/>
            </w:tcBorders>
            <w:shd w:val="clear" w:color="auto" w:fill="auto"/>
            <w:tcMar>
              <w:top w:w="15" w:type="dxa"/>
              <w:left w:w="15" w:type="dxa"/>
              <w:right w:w="15" w:type="dxa"/>
            </w:tcMar>
            <w:vAlign w:val="center"/>
          </w:tcPr>
          <w:p w14:paraId="4715EB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1005-0892</w:t>
            </w:r>
          </w:p>
        </w:tc>
        <w:tc>
          <w:tcPr>
            <w:tcW w:w="751" w:type="dxa"/>
            <w:tcBorders>
              <w:top w:val="nil"/>
              <w:left w:val="nil"/>
              <w:bottom w:val="nil"/>
              <w:right w:val="nil"/>
            </w:tcBorders>
            <w:shd w:val="clear" w:color="auto" w:fill="auto"/>
            <w:tcMar>
              <w:top w:w="15" w:type="dxa"/>
              <w:left w:w="15" w:type="dxa"/>
              <w:right w:w="15" w:type="dxa"/>
            </w:tcMar>
            <w:vAlign w:val="center"/>
          </w:tcPr>
          <w:p w14:paraId="2EF150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32-098</w:t>
            </w:r>
          </w:p>
        </w:tc>
        <w:tc>
          <w:tcPr>
            <w:tcW w:w="1581" w:type="dxa"/>
            <w:tcBorders>
              <w:top w:val="nil"/>
              <w:left w:val="nil"/>
              <w:bottom w:val="nil"/>
              <w:right w:val="nil"/>
            </w:tcBorders>
            <w:shd w:val="clear" w:color="auto" w:fill="auto"/>
            <w:tcMar>
              <w:top w:w="15" w:type="dxa"/>
              <w:left w:w="15" w:type="dxa"/>
              <w:right w:w="15" w:type="dxa"/>
            </w:tcMar>
            <w:vAlign w:val="center"/>
          </w:tcPr>
          <w:p w14:paraId="7AA183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山海经（上半月）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212E03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1002-6215</w:t>
            </w:r>
          </w:p>
        </w:tc>
      </w:tr>
      <w:tr w:rsidR="00740CEA" w:rsidRPr="00740CEA" w14:paraId="6E2F920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57C43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82-867</w:t>
            </w:r>
          </w:p>
        </w:tc>
        <w:tc>
          <w:tcPr>
            <w:tcW w:w="2179" w:type="dxa"/>
            <w:tcBorders>
              <w:top w:val="nil"/>
              <w:left w:val="nil"/>
              <w:bottom w:val="nil"/>
              <w:right w:val="nil"/>
            </w:tcBorders>
            <w:shd w:val="clear" w:color="auto" w:fill="auto"/>
            <w:tcMar>
              <w:top w:w="15" w:type="dxa"/>
              <w:left w:w="15" w:type="dxa"/>
              <w:right w:w="15" w:type="dxa"/>
            </w:tcMar>
            <w:vAlign w:val="center"/>
          </w:tcPr>
          <w:p w14:paraId="3B24E8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中国与世界经济(英文版)</w:t>
            </w:r>
          </w:p>
        </w:tc>
        <w:tc>
          <w:tcPr>
            <w:tcW w:w="1560" w:type="dxa"/>
            <w:tcBorders>
              <w:top w:val="nil"/>
              <w:left w:val="nil"/>
              <w:bottom w:val="nil"/>
              <w:right w:val="nil"/>
            </w:tcBorders>
            <w:shd w:val="clear" w:color="auto" w:fill="auto"/>
            <w:tcMar>
              <w:top w:w="15" w:type="dxa"/>
              <w:left w:w="15" w:type="dxa"/>
              <w:right w:w="15" w:type="dxa"/>
            </w:tcMar>
            <w:vAlign w:val="center"/>
          </w:tcPr>
          <w:p w14:paraId="120482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1671-2234</w:t>
            </w:r>
          </w:p>
        </w:tc>
        <w:tc>
          <w:tcPr>
            <w:tcW w:w="751" w:type="dxa"/>
            <w:tcBorders>
              <w:top w:val="nil"/>
              <w:left w:val="nil"/>
              <w:bottom w:val="nil"/>
              <w:right w:val="nil"/>
            </w:tcBorders>
            <w:shd w:val="clear" w:color="auto" w:fill="auto"/>
            <w:tcMar>
              <w:top w:w="15" w:type="dxa"/>
              <w:left w:w="15" w:type="dxa"/>
              <w:right w:w="15" w:type="dxa"/>
            </w:tcMar>
            <w:vAlign w:val="center"/>
          </w:tcPr>
          <w:p w14:paraId="520D5E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32-137</w:t>
            </w:r>
          </w:p>
        </w:tc>
        <w:tc>
          <w:tcPr>
            <w:tcW w:w="1581" w:type="dxa"/>
            <w:tcBorders>
              <w:top w:val="nil"/>
              <w:left w:val="nil"/>
              <w:bottom w:val="nil"/>
              <w:right w:val="nil"/>
            </w:tcBorders>
            <w:shd w:val="clear" w:color="auto" w:fill="auto"/>
            <w:tcMar>
              <w:top w:w="15" w:type="dxa"/>
              <w:left w:w="15" w:type="dxa"/>
              <w:right w:w="15" w:type="dxa"/>
            </w:tcMar>
            <w:vAlign w:val="center"/>
          </w:tcPr>
          <w:p w14:paraId="65F038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文化交流</w:t>
            </w:r>
          </w:p>
        </w:tc>
        <w:tc>
          <w:tcPr>
            <w:tcW w:w="1200" w:type="dxa"/>
            <w:tcBorders>
              <w:top w:val="nil"/>
              <w:left w:val="nil"/>
              <w:bottom w:val="nil"/>
              <w:right w:val="nil"/>
            </w:tcBorders>
            <w:shd w:val="clear" w:color="auto" w:fill="auto"/>
            <w:tcMar>
              <w:top w:w="15" w:type="dxa"/>
              <w:left w:w="15" w:type="dxa"/>
              <w:right w:w="15" w:type="dxa"/>
            </w:tcMar>
            <w:vAlign w:val="center"/>
          </w:tcPr>
          <w:p w14:paraId="4BAE06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1004-1036</w:t>
            </w:r>
          </w:p>
        </w:tc>
      </w:tr>
      <w:tr w:rsidR="00740CEA" w:rsidRPr="00740CEA" w14:paraId="56790C91"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2024B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52-004</w:t>
            </w:r>
          </w:p>
        </w:tc>
        <w:tc>
          <w:tcPr>
            <w:tcW w:w="2179" w:type="dxa"/>
            <w:tcBorders>
              <w:top w:val="nil"/>
              <w:left w:val="nil"/>
              <w:bottom w:val="nil"/>
              <w:right w:val="nil"/>
            </w:tcBorders>
            <w:shd w:val="clear" w:color="auto" w:fill="auto"/>
            <w:tcMar>
              <w:top w:w="15" w:type="dxa"/>
              <w:left w:w="15" w:type="dxa"/>
              <w:right w:w="15" w:type="dxa"/>
            </w:tcMar>
            <w:vAlign w:val="center"/>
          </w:tcPr>
          <w:p w14:paraId="1D08B4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当代经济科学</w:t>
            </w:r>
          </w:p>
        </w:tc>
        <w:tc>
          <w:tcPr>
            <w:tcW w:w="1560" w:type="dxa"/>
            <w:tcBorders>
              <w:top w:val="nil"/>
              <w:left w:val="nil"/>
              <w:bottom w:val="nil"/>
              <w:right w:val="nil"/>
            </w:tcBorders>
            <w:shd w:val="clear" w:color="auto" w:fill="auto"/>
            <w:tcMar>
              <w:top w:w="15" w:type="dxa"/>
              <w:left w:w="15" w:type="dxa"/>
              <w:right w:w="15" w:type="dxa"/>
            </w:tcMar>
            <w:vAlign w:val="center"/>
          </w:tcPr>
          <w:p w14:paraId="720D4D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1002-2848</w:t>
            </w:r>
          </w:p>
        </w:tc>
        <w:tc>
          <w:tcPr>
            <w:tcW w:w="751" w:type="dxa"/>
            <w:tcBorders>
              <w:top w:val="nil"/>
              <w:left w:val="nil"/>
              <w:bottom w:val="nil"/>
              <w:right w:val="nil"/>
            </w:tcBorders>
            <w:shd w:val="clear" w:color="auto" w:fill="auto"/>
            <w:tcMar>
              <w:top w:w="15" w:type="dxa"/>
              <w:left w:w="15" w:type="dxa"/>
              <w:right w:w="15" w:type="dxa"/>
            </w:tcMar>
            <w:vAlign w:val="center"/>
          </w:tcPr>
          <w:p w14:paraId="0355B6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34-002</w:t>
            </w:r>
          </w:p>
        </w:tc>
        <w:tc>
          <w:tcPr>
            <w:tcW w:w="1581" w:type="dxa"/>
            <w:tcBorders>
              <w:top w:val="nil"/>
              <w:left w:val="nil"/>
              <w:bottom w:val="nil"/>
              <w:right w:val="nil"/>
            </w:tcBorders>
            <w:shd w:val="clear" w:color="auto" w:fill="auto"/>
            <w:tcMar>
              <w:top w:w="15" w:type="dxa"/>
              <w:left w:w="15" w:type="dxa"/>
              <w:right w:w="15" w:type="dxa"/>
            </w:tcMar>
            <w:vAlign w:val="center"/>
          </w:tcPr>
          <w:p w14:paraId="0A5469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福建青年（原创业天下（青春潮））</w:t>
            </w:r>
          </w:p>
        </w:tc>
        <w:tc>
          <w:tcPr>
            <w:tcW w:w="1200" w:type="dxa"/>
            <w:tcBorders>
              <w:top w:val="nil"/>
              <w:left w:val="nil"/>
              <w:bottom w:val="nil"/>
              <w:right w:val="nil"/>
            </w:tcBorders>
            <w:shd w:val="clear" w:color="auto" w:fill="auto"/>
            <w:tcMar>
              <w:top w:w="15" w:type="dxa"/>
              <w:left w:w="15" w:type="dxa"/>
              <w:right w:w="15" w:type="dxa"/>
            </w:tcMar>
            <w:vAlign w:val="center"/>
          </w:tcPr>
          <w:p w14:paraId="634E86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2096-6067</w:t>
            </w:r>
          </w:p>
        </w:tc>
      </w:tr>
      <w:tr w:rsidR="00740CEA" w:rsidRPr="00740CEA" w14:paraId="5F76E77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CE3F5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12-139</w:t>
            </w:r>
          </w:p>
        </w:tc>
        <w:tc>
          <w:tcPr>
            <w:tcW w:w="2179" w:type="dxa"/>
            <w:tcBorders>
              <w:top w:val="nil"/>
              <w:left w:val="nil"/>
              <w:bottom w:val="nil"/>
              <w:right w:val="nil"/>
            </w:tcBorders>
            <w:shd w:val="clear" w:color="auto" w:fill="auto"/>
            <w:tcMar>
              <w:top w:w="15" w:type="dxa"/>
              <w:left w:w="15" w:type="dxa"/>
              <w:right w:w="15" w:type="dxa"/>
            </w:tcMar>
            <w:vAlign w:val="center"/>
          </w:tcPr>
          <w:p w14:paraId="505AE0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496136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1005-2674</w:t>
            </w:r>
          </w:p>
        </w:tc>
        <w:tc>
          <w:tcPr>
            <w:tcW w:w="751" w:type="dxa"/>
            <w:tcBorders>
              <w:top w:val="nil"/>
              <w:left w:val="nil"/>
              <w:bottom w:val="nil"/>
              <w:right w:val="nil"/>
            </w:tcBorders>
            <w:shd w:val="clear" w:color="auto" w:fill="auto"/>
            <w:tcMar>
              <w:top w:w="15" w:type="dxa"/>
              <w:left w:w="15" w:type="dxa"/>
              <w:right w:w="15" w:type="dxa"/>
            </w:tcMar>
            <w:vAlign w:val="center"/>
          </w:tcPr>
          <w:p w14:paraId="31812C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34-023</w:t>
            </w:r>
          </w:p>
        </w:tc>
        <w:tc>
          <w:tcPr>
            <w:tcW w:w="1581" w:type="dxa"/>
            <w:tcBorders>
              <w:top w:val="nil"/>
              <w:left w:val="nil"/>
              <w:bottom w:val="nil"/>
              <w:right w:val="nil"/>
            </w:tcBorders>
            <w:shd w:val="clear" w:color="auto" w:fill="auto"/>
            <w:tcMar>
              <w:top w:w="15" w:type="dxa"/>
              <w:left w:w="15" w:type="dxa"/>
              <w:right w:w="15" w:type="dxa"/>
            </w:tcMar>
            <w:vAlign w:val="center"/>
          </w:tcPr>
          <w:p w14:paraId="4392EB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中篇小说选刊</w:t>
            </w:r>
          </w:p>
        </w:tc>
        <w:tc>
          <w:tcPr>
            <w:tcW w:w="1200" w:type="dxa"/>
            <w:tcBorders>
              <w:top w:val="nil"/>
              <w:left w:val="nil"/>
              <w:bottom w:val="nil"/>
              <w:right w:val="nil"/>
            </w:tcBorders>
            <w:shd w:val="clear" w:color="auto" w:fill="auto"/>
            <w:tcMar>
              <w:top w:w="15" w:type="dxa"/>
              <w:left w:w="15" w:type="dxa"/>
              <w:right w:w="15" w:type="dxa"/>
            </w:tcMar>
            <w:vAlign w:val="center"/>
          </w:tcPr>
          <w:p w14:paraId="76636D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1005-5290</w:t>
            </w:r>
          </w:p>
        </w:tc>
      </w:tr>
      <w:tr w:rsidR="00740CEA" w:rsidRPr="00740CEA" w14:paraId="7898BD7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F9ADC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46-182</w:t>
            </w:r>
          </w:p>
        </w:tc>
        <w:tc>
          <w:tcPr>
            <w:tcW w:w="2179" w:type="dxa"/>
            <w:tcBorders>
              <w:top w:val="nil"/>
              <w:left w:val="nil"/>
              <w:bottom w:val="nil"/>
              <w:right w:val="nil"/>
            </w:tcBorders>
            <w:shd w:val="clear" w:color="auto" w:fill="auto"/>
            <w:tcMar>
              <w:top w:w="15" w:type="dxa"/>
              <w:left w:w="15" w:type="dxa"/>
              <w:right w:w="15" w:type="dxa"/>
            </w:tcMar>
            <w:vAlign w:val="center"/>
          </w:tcPr>
          <w:p w14:paraId="2313C3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开放导报</w:t>
            </w:r>
          </w:p>
        </w:tc>
        <w:tc>
          <w:tcPr>
            <w:tcW w:w="1560" w:type="dxa"/>
            <w:tcBorders>
              <w:top w:val="nil"/>
              <w:left w:val="nil"/>
              <w:bottom w:val="nil"/>
              <w:right w:val="nil"/>
            </w:tcBorders>
            <w:shd w:val="clear" w:color="auto" w:fill="auto"/>
            <w:tcMar>
              <w:top w:w="15" w:type="dxa"/>
              <w:left w:w="15" w:type="dxa"/>
              <w:right w:w="15" w:type="dxa"/>
            </w:tcMar>
            <w:vAlign w:val="center"/>
          </w:tcPr>
          <w:p w14:paraId="4830F1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1004-6623</w:t>
            </w:r>
          </w:p>
        </w:tc>
        <w:tc>
          <w:tcPr>
            <w:tcW w:w="751" w:type="dxa"/>
            <w:tcBorders>
              <w:top w:val="nil"/>
              <w:left w:val="nil"/>
              <w:bottom w:val="nil"/>
              <w:right w:val="nil"/>
            </w:tcBorders>
            <w:shd w:val="clear" w:color="auto" w:fill="auto"/>
            <w:tcMar>
              <w:top w:w="15" w:type="dxa"/>
              <w:left w:w="15" w:type="dxa"/>
              <w:right w:w="15" w:type="dxa"/>
            </w:tcMar>
            <w:vAlign w:val="center"/>
          </w:tcPr>
          <w:p w14:paraId="18B522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34-038</w:t>
            </w:r>
          </w:p>
        </w:tc>
        <w:tc>
          <w:tcPr>
            <w:tcW w:w="1581" w:type="dxa"/>
            <w:tcBorders>
              <w:top w:val="nil"/>
              <w:left w:val="nil"/>
              <w:bottom w:val="nil"/>
              <w:right w:val="nil"/>
            </w:tcBorders>
            <w:shd w:val="clear" w:color="auto" w:fill="auto"/>
            <w:tcMar>
              <w:top w:w="15" w:type="dxa"/>
              <w:left w:w="15" w:type="dxa"/>
              <w:right w:w="15" w:type="dxa"/>
            </w:tcMar>
            <w:vAlign w:val="center"/>
          </w:tcPr>
          <w:p w14:paraId="77F613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台港文学选刊</w:t>
            </w:r>
          </w:p>
        </w:tc>
        <w:tc>
          <w:tcPr>
            <w:tcW w:w="1200" w:type="dxa"/>
            <w:tcBorders>
              <w:top w:val="nil"/>
              <w:left w:val="nil"/>
              <w:bottom w:val="nil"/>
              <w:right w:val="nil"/>
            </w:tcBorders>
            <w:shd w:val="clear" w:color="auto" w:fill="auto"/>
            <w:tcMar>
              <w:top w:w="15" w:type="dxa"/>
              <w:left w:w="15" w:type="dxa"/>
              <w:right w:w="15" w:type="dxa"/>
            </w:tcMar>
            <w:vAlign w:val="center"/>
          </w:tcPr>
          <w:p w14:paraId="36626A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1002-753X</w:t>
            </w:r>
          </w:p>
        </w:tc>
      </w:tr>
      <w:tr w:rsidR="00740CEA" w:rsidRPr="00740CEA" w14:paraId="1DCFBD0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6A98C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80-359</w:t>
            </w:r>
          </w:p>
        </w:tc>
        <w:tc>
          <w:tcPr>
            <w:tcW w:w="2179" w:type="dxa"/>
            <w:tcBorders>
              <w:top w:val="nil"/>
              <w:left w:val="nil"/>
              <w:bottom w:val="nil"/>
              <w:right w:val="nil"/>
            </w:tcBorders>
            <w:shd w:val="clear" w:color="auto" w:fill="auto"/>
            <w:tcMar>
              <w:top w:w="15" w:type="dxa"/>
              <w:left w:w="15" w:type="dxa"/>
              <w:right w:w="15" w:type="dxa"/>
            </w:tcMar>
            <w:vAlign w:val="center"/>
          </w:tcPr>
          <w:p w14:paraId="017DC1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劳动经济与劳动关系</w:t>
            </w:r>
          </w:p>
        </w:tc>
        <w:tc>
          <w:tcPr>
            <w:tcW w:w="1560" w:type="dxa"/>
            <w:tcBorders>
              <w:top w:val="nil"/>
              <w:left w:val="nil"/>
              <w:bottom w:val="nil"/>
              <w:right w:val="nil"/>
            </w:tcBorders>
            <w:shd w:val="clear" w:color="auto" w:fill="auto"/>
            <w:tcMar>
              <w:top w:w="15" w:type="dxa"/>
              <w:left w:w="15" w:type="dxa"/>
              <w:right w:w="15" w:type="dxa"/>
            </w:tcMar>
            <w:vAlign w:val="center"/>
          </w:tcPr>
          <w:p w14:paraId="5086DE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1671-346X</w:t>
            </w:r>
          </w:p>
        </w:tc>
        <w:tc>
          <w:tcPr>
            <w:tcW w:w="751" w:type="dxa"/>
            <w:tcBorders>
              <w:top w:val="nil"/>
              <w:left w:val="nil"/>
              <w:bottom w:val="nil"/>
              <w:right w:val="nil"/>
            </w:tcBorders>
            <w:shd w:val="clear" w:color="auto" w:fill="auto"/>
            <w:tcMar>
              <w:top w:w="15" w:type="dxa"/>
              <w:left w:w="15" w:type="dxa"/>
              <w:right w:w="15" w:type="dxa"/>
            </w:tcMar>
            <w:vAlign w:val="center"/>
          </w:tcPr>
          <w:p w14:paraId="610BD5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34-044</w:t>
            </w:r>
          </w:p>
        </w:tc>
        <w:tc>
          <w:tcPr>
            <w:tcW w:w="1581" w:type="dxa"/>
            <w:tcBorders>
              <w:top w:val="nil"/>
              <w:left w:val="nil"/>
              <w:bottom w:val="nil"/>
              <w:right w:val="nil"/>
            </w:tcBorders>
            <w:shd w:val="clear" w:color="auto" w:fill="auto"/>
            <w:tcMar>
              <w:top w:w="15" w:type="dxa"/>
              <w:left w:w="15" w:type="dxa"/>
              <w:right w:w="15" w:type="dxa"/>
            </w:tcMar>
            <w:vAlign w:val="center"/>
          </w:tcPr>
          <w:p w14:paraId="1E092E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青年博览</w:t>
            </w:r>
          </w:p>
        </w:tc>
        <w:tc>
          <w:tcPr>
            <w:tcW w:w="1200" w:type="dxa"/>
            <w:tcBorders>
              <w:top w:val="nil"/>
              <w:left w:val="nil"/>
              <w:bottom w:val="nil"/>
              <w:right w:val="nil"/>
            </w:tcBorders>
            <w:shd w:val="clear" w:color="auto" w:fill="auto"/>
            <w:tcMar>
              <w:top w:w="15" w:type="dxa"/>
              <w:left w:w="15" w:type="dxa"/>
              <w:right w:w="15" w:type="dxa"/>
            </w:tcMar>
            <w:vAlign w:val="center"/>
          </w:tcPr>
          <w:p w14:paraId="613DE0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1004-4558</w:t>
            </w:r>
          </w:p>
        </w:tc>
      </w:tr>
      <w:tr w:rsidR="00740CEA" w:rsidRPr="00740CEA" w14:paraId="4CF84CB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5948D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02-991</w:t>
            </w:r>
          </w:p>
        </w:tc>
        <w:tc>
          <w:tcPr>
            <w:tcW w:w="2179" w:type="dxa"/>
            <w:tcBorders>
              <w:top w:val="nil"/>
              <w:left w:val="nil"/>
              <w:bottom w:val="nil"/>
              <w:right w:val="nil"/>
            </w:tcBorders>
            <w:shd w:val="clear" w:color="auto" w:fill="auto"/>
            <w:tcMar>
              <w:top w:w="15" w:type="dxa"/>
              <w:left w:w="15" w:type="dxa"/>
              <w:right w:w="15" w:type="dxa"/>
            </w:tcMar>
            <w:vAlign w:val="center"/>
          </w:tcPr>
          <w:p w14:paraId="6F03DD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物流管理</w:t>
            </w:r>
          </w:p>
        </w:tc>
        <w:tc>
          <w:tcPr>
            <w:tcW w:w="1560" w:type="dxa"/>
            <w:tcBorders>
              <w:top w:val="nil"/>
              <w:left w:val="nil"/>
              <w:bottom w:val="nil"/>
              <w:right w:val="nil"/>
            </w:tcBorders>
            <w:shd w:val="clear" w:color="auto" w:fill="auto"/>
            <w:tcMar>
              <w:top w:w="15" w:type="dxa"/>
              <w:left w:w="15" w:type="dxa"/>
              <w:right w:w="15" w:type="dxa"/>
            </w:tcMar>
            <w:vAlign w:val="center"/>
          </w:tcPr>
          <w:p w14:paraId="025E1E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1673-4947</w:t>
            </w:r>
          </w:p>
        </w:tc>
        <w:tc>
          <w:tcPr>
            <w:tcW w:w="751" w:type="dxa"/>
            <w:tcBorders>
              <w:top w:val="nil"/>
              <w:left w:val="nil"/>
              <w:bottom w:val="nil"/>
              <w:right w:val="nil"/>
            </w:tcBorders>
            <w:shd w:val="clear" w:color="auto" w:fill="auto"/>
            <w:tcMar>
              <w:top w:w="15" w:type="dxa"/>
              <w:left w:w="15" w:type="dxa"/>
              <w:right w:w="15" w:type="dxa"/>
            </w:tcMar>
            <w:vAlign w:val="center"/>
          </w:tcPr>
          <w:p w14:paraId="6FB3F8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36-280</w:t>
            </w:r>
          </w:p>
        </w:tc>
        <w:tc>
          <w:tcPr>
            <w:tcW w:w="1581" w:type="dxa"/>
            <w:tcBorders>
              <w:top w:val="nil"/>
              <w:left w:val="nil"/>
              <w:bottom w:val="nil"/>
              <w:right w:val="nil"/>
            </w:tcBorders>
            <w:shd w:val="clear" w:color="auto" w:fill="auto"/>
            <w:tcMar>
              <w:top w:w="15" w:type="dxa"/>
              <w:left w:w="15" w:type="dxa"/>
              <w:right w:w="15" w:type="dxa"/>
            </w:tcMar>
            <w:vAlign w:val="center"/>
          </w:tcPr>
          <w:p w14:paraId="664197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大科技·科学之迷</w:t>
            </w:r>
          </w:p>
        </w:tc>
        <w:tc>
          <w:tcPr>
            <w:tcW w:w="1200" w:type="dxa"/>
            <w:tcBorders>
              <w:top w:val="nil"/>
              <w:left w:val="nil"/>
              <w:bottom w:val="nil"/>
              <w:right w:val="nil"/>
            </w:tcBorders>
            <w:shd w:val="clear" w:color="auto" w:fill="auto"/>
            <w:tcMar>
              <w:top w:w="15" w:type="dxa"/>
              <w:left w:w="15" w:type="dxa"/>
              <w:right w:w="15" w:type="dxa"/>
            </w:tcMar>
            <w:vAlign w:val="center"/>
          </w:tcPr>
          <w:p w14:paraId="7D7001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1004-7344</w:t>
            </w:r>
          </w:p>
        </w:tc>
      </w:tr>
      <w:tr w:rsidR="00740CEA" w:rsidRPr="00740CEA" w14:paraId="2C7F061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CA523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46-335</w:t>
            </w:r>
          </w:p>
        </w:tc>
        <w:tc>
          <w:tcPr>
            <w:tcW w:w="2179" w:type="dxa"/>
            <w:tcBorders>
              <w:top w:val="nil"/>
              <w:left w:val="nil"/>
              <w:bottom w:val="nil"/>
              <w:right w:val="nil"/>
            </w:tcBorders>
            <w:shd w:val="clear" w:color="auto" w:fill="auto"/>
            <w:tcMar>
              <w:top w:w="15" w:type="dxa"/>
              <w:left w:w="15" w:type="dxa"/>
              <w:right w:w="15" w:type="dxa"/>
            </w:tcMar>
            <w:vAlign w:val="center"/>
          </w:tcPr>
          <w:p w14:paraId="163D0B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南方经济</w:t>
            </w:r>
          </w:p>
        </w:tc>
        <w:tc>
          <w:tcPr>
            <w:tcW w:w="1560" w:type="dxa"/>
            <w:tcBorders>
              <w:top w:val="nil"/>
              <w:left w:val="nil"/>
              <w:bottom w:val="nil"/>
              <w:right w:val="nil"/>
            </w:tcBorders>
            <w:shd w:val="clear" w:color="auto" w:fill="auto"/>
            <w:tcMar>
              <w:top w:w="15" w:type="dxa"/>
              <w:left w:w="15" w:type="dxa"/>
              <w:right w:w="15" w:type="dxa"/>
            </w:tcMar>
            <w:vAlign w:val="center"/>
          </w:tcPr>
          <w:p w14:paraId="3F0025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1000-6249</w:t>
            </w:r>
          </w:p>
        </w:tc>
        <w:tc>
          <w:tcPr>
            <w:tcW w:w="751" w:type="dxa"/>
            <w:tcBorders>
              <w:top w:val="nil"/>
              <w:left w:val="nil"/>
              <w:bottom w:val="nil"/>
              <w:right w:val="nil"/>
            </w:tcBorders>
            <w:shd w:val="clear" w:color="auto" w:fill="auto"/>
            <w:tcMar>
              <w:top w:w="15" w:type="dxa"/>
              <w:left w:w="15" w:type="dxa"/>
              <w:right w:w="15" w:type="dxa"/>
            </w:tcMar>
            <w:vAlign w:val="center"/>
          </w:tcPr>
          <w:p w14:paraId="03A95A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36-281</w:t>
            </w:r>
          </w:p>
        </w:tc>
        <w:tc>
          <w:tcPr>
            <w:tcW w:w="1581" w:type="dxa"/>
            <w:tcBorders>
              <w:top w:val="nil"/>
              <w:left w:val="nil"/>
              <w:bottom w:val="nil"/>
              <w:right w:val="nil"/>
            </w:tcBorders>
            <w:shd w:val="clear" w:color="auto" w:fill="auto"/>
            <w:tcMar>
              <w:top w:w="15" w:type="dxa"/>
              <w:left w:w="15" w:type="dxa"/>
              <w:right w:w="15" w:type="dxa"/>
            </w:tcMar>
            <w:vAlign w:val="center"/>
          </w:tcPr>
          <w:p w14:paraId="130C98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大科技·天才少年</w:t>
            </w:r>
          </w:p>
        </w:tc>
        <w:tc>
          <w:tcPr>
            <w:tcW w:w="1200" w:type="dxa"/>
            <w:tcBorders>
              <w:top w:val="nil"/>
              <w:left w:val="nil"/>
              <w:bottom w:val="nil"/>
              <w:right w:val="nil"/>
            </w:tcBorders>
            <w:shd w:val="clear" w:color="auto" w:fill="auto"/>
            <w:tcMar>
              <w:top w:w="15" w:type="dxa"/>
              <w:left w:w="15" w:type="dxa"/>
              <w:right w:w="15" w:type="dxa"/>
            </w:tcMar>
            <w:vAlign w:val="center"/>
          </w:tcPr>
          <w:p w14:paraId="654BEA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1004-7344</w:t>
            </w:r>
          </w:p>
        </w:tc>
      </w:tr>
      <w:tr w:rsidR="00740CEA" w:rsidRPr="00740CEA" w14:paraId="136D170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018A0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18-282</w:t>
            </w:r>
          </w:p>
        </w:tc>
        <w:tc>
          <w:tcPr>
            <w:tcW w:w="2179" w:type="dxa"/>
            <w:tcBorders>
              <w:top w:val="nil"/>
              <w:left w:val="nil"/>
              <w:bottom w:val="nil"/>
              <w:right w:val="nil"/>
            </w:tcBorders>
            <w:shd w:val="clear" w:color="auto" w:fill="auto"/>
            <w:tcMar>
              <w:top w:w="15" w:type="dxa"/>
              <w:left w:w="15" w:type="dxa"/>
              <w:right w:w="15" w:type="dxa"/>
            </w:tcMar>
            <w:vAlign w:val="center"/>
          </w:tcPr>
          <w:p w14:paraId="6BDEB9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企业家信息（复印报刊）X8</w:t>
            </w:r>
          </w:p>
        </w:tc>
        <w:tc>
          <w:tcPr>
            <w:tcW w:w="1560" w:type="dxa"/>
            <w:tcBorders>
              <w:top w:val="nil"/>
              <w:left w:val="nil"/>
              <w:bottom w:val="nil"/>
              <w:right w:val="nil"/>
            </w:tcBorders>
            <w:shd w:val="clear" w:color="auto" w:fill="auto"/>
            <w:tcMar>
              <w:top w:w="15" w:type="dxa"/>
              <w:left w:w="15" w:type="dxa"/>
              <w:right w:w="15" w:type="dxa"/>
            </w:tcMar>
            <w:vAlign w:val="center"/>
          </w:tcPr>
          <w:p w14:paraId="5A6C73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1005-443X</w:t>
            </w:r>
          </w:p>
        </w:tc>
        <w:tc>
          <w:tcPr>
            <w:tcW w:w="751" w:type="dxa"/>
            <w:tcBorders>
              <w:top w:val="nil"/>
              <w:left w:val="nil"/>
              <w:bottom w:val="nil"/>
              <w:right w:val="nil"/>
            </w:tcBorders>
            <w:shd w:val="clear" w:color="auto" w:fill="auto"/>
            <w:tcMar>
              <w:top w:w="15" w:type="dxa"/>
              <w:left w:w="15" w:type="dxa"/>
              <w:right w:w="15" w:type="dxa"/>
            </w:tcMar>
            <w:vAlign w:val="center"/>
          </w:tcPr>
          <w:p w14:paraId="0D90D2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38-028</w:t>
            </w:r>
          </w:p>
        </w:tc>
        <w:tc>
          <w:tcPr>
            <w:tcW w:w="1581" w:type="dxa"/>
            <w:tcBorders>
              <w:top w:val="nil"/>
              <w:left w:val="nil"/>
              <w:bottom w:val="nil"/>
              <w:right w:val="nil"/>
            </w:tcBorders>
            <w:shd w:val="clear" w:color="auto" w:fill="auto"/>
            <w:tcMar>
              <w:top w:w="15" w:type="dxa"/>
              <w:left w:w="15" w:type="dxa"/>
              <w:right w:w="15" w:type="dxa"/>
            </w:tcMar>
            <w:vAlign w:val="center"/>
          </w:tcPr>
          <w:p w14:paraId="07E29E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知音（海外版）</w:t>
            </w:r>
          </w:p>
        </w:tc>
        <w:tc>
          <w:tcPr>
            <w:tcW w:w="1200" w:type="dxa"/>
            <w:tcBorders>
              <w:top w:val="nil"/>
              <w:left w:val="nil"/>
              <w:bottom w:val="nil"/>
              <w:right w:val="nil"/>
            </w:tcBorders>
            <w:shd w:val="clear" w:color="auto" w:fill="auto"/>
            <w:tcMar>
              <w:top w:w="15" w:type="dxa"/>
              <w:left w:w="15" w:type="dxa"/>
              <w:right w:w="15" w:type="dxa"/>
            </w:tcMar>
            <w:vAlign w:val="center"/>
          </w:tcPr>
          <w:p w14:paraId="1BD69D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1007-502X</w:t>
            </w:r>
          </w:p>
        </w:tc>
      </w:tr>
      <w:tr w:rsidR="00740CEA" w:rsidRPr="00740CEA" w14:paraId="4565B408"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B1A0F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02-684</w:t>
            </w:r>
          </w:p>
        </w:tc>
        <w:tc>
          <w:tcPr>
            <w:tcW w:w="2179" w:type="dxa"/>
            <w:tcBorders>
              <w:top w:val="nil"/>
              <w:left w:val="nil"/>
              <w:bottom w:val="nil"/>
              <w:right w:val="nil"/>
            </w:tcBorders>
            <w:shd w:val="clear" w:color="auto" w:fill="auto"/>
            <w:tcMar>
              <w:top w:w="15" w:type="dxa"/>
              <w:left w:w="15" w:type="dxa"/>
              <w:right w:w="15" w:type="dxa"/>
            </w:tcMar>
            <w:vAlign w:val="center"/>
          </w:tcPr>
          <w:p w14:paraId="11D4BA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市场营销文摘卡（复印报刊）WF512</w:t>
            </w:r>
          </w:p>
        </w:tc>
        <w:tc>
          <w:tcPr>
            <w:tcW w:w="1560" w:type="dxa"/>
            <w:tcBorders>
              <w:top w:val="nil"/>
              <w:left w:val="nil"/>
              <w:bottom w:val="nil"/>
              <w:right w:val="nil"/>
            </w:tcBorders>
            <w:shd w:val="clear" w:color="auto" w:fill="auto"/>
            <w:tcMar>
              <w:top w:w="15" w:type="dxa"/>
              <w:left w:w="15" w:type="dxa"/>
              <w:right w:w="15" w:type="dxa"/>
            </w:tcMar>
            <w:vAlign w:val="center"/>
          </w:tcPr>
          <w:p w14:paraId="28FE8FE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1674-4349</w:t>
            </w:r>
          </w:p>
        </w:tc>
        <w:tc>
          <w:tcPr>
            <w:tcW w:w="751" w:type="dxa"/>
            <w:tcBorders>
              <w:top w:val="nil"/>
              <w:left w:val="nil"/>
              <w:bottom w:val="nil"/>
              <w:right w:val="nil"/>
            </w:tcBorders>
            <w:shd w:val="clear" w:color="auto" w:fill="auto"/>
            <w:tcMar>
              <w:top w:w="15" w:type="dxa"/>
              <w:left w:w="15" w:type="dxa"/>
              <w:right w:w="15" w:type="dxa"/>
            </w:tcMar>
            <w:vAlign w:val="center"/>
          </w:tcPr>
          <w:p w14:paraId="48E440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38-083</w:t>
            </w:r>
          </w:p>
        </w:tc>
        <w:tc>
          <w:tcPr>
            <w:tcW w:w="1581" w:type="dxa"/>
            <w:tcBorders>
              <w:top w:val="nil"/>
              <w:left w:val="nil"/>
              <w:bottom w:val="nil"/>
              <w:right w:val="nil"/>
            </w:tcBorders>
            <w:shd w:val="clear" w:color="auto" w:fill="auto"/>
            <w:tcMar>
              <w:top w:w="15" w:type="dxa"/>
              <w:left w:w="15" w:type="dxa"/>
              <w:right w:w="15" w:type="dxa"/>
            </w:tcMar>
            <w:vAlign w:val="center"/>
          </w:tcPr>
          <w:p w14:paraId="778C55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今古传奇.单月号</w:t>
            </w:r>
          </w:p>
        </w:tc>
        <w:tc>
          <w:tcPr>
            <w:tcW w:w="1200" w:type="dxa"/>
            <w:tcBorders>
              <w:top w:val="nil"/>
              <w:left w:val="nil"/>
              <w:bottom w:val="nil"/>
              <w:right w:val="nil"/>
            </w:tcBorders>
            <w:shd w:val="clear" w:color="auto" w:fill="auto"/>
            <w:tcMar>
              <w:top w:w="15" w:type="dxa"/>
              <w:left w:w="15" w:type="dxa"/>
              <w:right w:w="15" w:type="dxa"/>
            </w:tcMar>
            <w:vAlign w:val="center"/>
          </w:tcPr>
          <w:p w14:paraId="5DACB3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1003-3327</w:t>
            </w:r>
          </w:p>
        </w:tc>
      </w:tr>
      <w:tr w:rsidR="00740CEA" w:rsidRPr="00740CEA" w14:paraId="26CE82C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9B874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02-679</w:t>
            </w:r>
          </w:p>
        </w:tc>
        <w:tc>
          <w:tcPr>
            <w:tcW w:w="2179" w:type="dxa"/>
            <w:tcBorders>
              <w:top w:val="nil"/>
              <w:left w:val="nil"/>
              <w:bottom w:val="nil"/>
              <w:right w:val="nil"/>
            </w:tcBorders>
            <w:shd w:val="clear" w:color="auto" w:fill="auto"/>
            <w:tcMar>
              <w:top w:w="15" w:type="dxa"/>
              <w:left w:w="15" w:type="dxa"/>
              <w:right w:w="15" w:type="dxa"/>
            </w:tcMar>
            <w:vAlign w:val="center"/>
          </w:tcPr>
          <w:p w14:paraId="645CBA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财会文摘（原财会文摘卡）（W-F101）</w:t>
            </w:r>
          </w:p>
        </w:tc>
        <w:tc>
          <w:tcPr>
            <w:tcW w:w="1560" w:type="dxa"/>
            <w:tcBorders>
              <w:top w:val="nil"/>
              <w:left w:val="nil"/>
              <w:bottom w:val="nil"/>
              <w:right w:val="nil"/>
            </w:tcBorders>
            <w:shd w:val="clear" w:color="auto" w:fill="auto"/>
            <w:tcMar>
              <w:top w:w="15" w:type="dxa"/>
              <w:left w:w="15" w:type="dxa"/>
              <w:right w:w="15" w:type="dxa"/>
            </w:tcMar>
            <w:vAlign w:val="center"/>
          </w:tcPr>
          <w:p w14:paraId="546A2E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1674-4330</w:t>
            </w:r>
          </w:p>
        </w:tc>
        <w:tc>
          <w:tcPr>
            <w:tcW w:w="751" w:type="dxa"/>
            <w:tcBorders>
              <w:top w:val="nil"/>
              <w:left w:val="nil"/>
              <w:bottom w:val="nil"/>
              <w:right w:val="nil"/>
            </w:tcBorders>
            <w:shd w:val="clear" w:color="auto" w:fill="auto"/>
            <w:tcMar>
              <w:top w:w="15" w:type="dxa"/>
              <w:left w:w="15" w:type="dxa"/>
              <w:right w:w="15" w:type="dxa"/>
            </w:tcMar>
            <w:vAlign w:val="center"/>
          </w:tcPr>
          <w:p w14:paraId="087DA1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38-134</w:t>
            </w:r>
          </w:p>
        </w:tc>
        <w:tc>
          <w:tcPr>
            <w:tcW w:w="1581" w:type="dxa"/>
            <w:tcBorders>
              <w:top w:val="nil"/>
              <w:left w:val="nil"/>
              <w:bottom w:val="nil"/>
              <w:right w:val="nil"/>
            </w:tcBorders>
            <w:shd w:val="clear" w:color="auto" w:fill="auto"/>
            <w:tcMar>
              <w:top w:w="15" w:type="dxa"/>
              <w:left w:w="15" w:type="dxa"/>
              <w:right w:w="15" w:type="dxa"/>
            </w:tcMar>
            <w:vAlign w:val="center"/>
          </w:tcPr>
          <w:p w14:paraId="56B01B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中国故事.精选版</w:t>
            </w:r>
          </w:p>
        </w:tc>
        <w:tc>
          <w:tcPr>
            <w:tcW w:w="1200" w:type="dxa"/>
            <w:tcBorders>
              <w:top w:val="nil"/>
              <w:left w:val="nil"/>
              <w:bottom w:val="nil"/>
              <w:right w:val="nil"/>
            </w:tcBorders>
            <w:shd w:val="clear" w:color="auto" w:fill="auto"/>
            <w:tcMar>
              <w:top w:w="15" w:type="dxa"/>
              <w:left w:w="15" w:type="dxa"/>
              <w:right w:w="15" w:type="dxa"/>
            </w:tcMar>
            <w:vAlign w:val="center"/>
          </w:tcPr>
          <w:p w14:paraId="3D19EE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1002-7564</w:t>
            </w:r>
          </w:p>
        </w:tc>
      </w:tr>
      <w:tr w:rsidR="00740CEA" w:rsidRPr="00740CEA" w14:paraId="4EDFF678"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5B7BD1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02-680</w:t>
            </w:r>
          </w:p>
        </w:tc>
        <w:tc>
          <w:tcPr>
            <w:tcW w:w="2179" w:type="dxa"/>
            <w:tcBorders>
              <w:top w:val="nil"/>
              <w:left w:val="nil"/>
              <w:bottom w:val="nil"/>
              <w:right w:val="nil"/>
            </w:tcBorders>
            <w:shd w:val="clear" w:color="auto" w:fill="auto"/>
            <w:tcMar>
              <w:top w:w="15" w:type="dxa"/>
              <w:left w:w="15" w:type="dxa"/>
              <w:right w:w="15" w:type="dxa"/>
            </w:tcMar>
            <w:vAlign w:val="center"/>
          </w:tcPr>
          <w:p w14:paraId="38139C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财政金融文摘（原财政金融文摘卡）（W-F6）</w:t>
            </w:r>
          </w:p>
        </w:tc>
        <w:tc>
          <w:tcPr>
            <w:tcW w:w="1560" w:type="dxa"/>
            <w:tcBorders>
              <w:top w:val="nil"/>
              <w:left w:val="nil"/>
              <w:bottom w:val="nil"/>
              <w:right w:val="nil"/>
            </w:tcBorders>
            <w:shd w:val="clear" w:color="auto" w:fill="auto"/>
            <w:tcMar>
              <w:top w:w="15" w:type="dxa"/>
              <w:left w:w="15" w:type="dxa"/>
              <w:right w:w="15" w:type="dxa"/>
            </w:tcMar>
            <w:vAlign w:val="center"/>
          </w:tcPr>
          <w:p w14:paraId="635D86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1674-4322</w:t>
            </w:r>
          </w:p>
        </w:tc>
        <w:tc>
          <w:tcPr>
            <w:tcW w:w="751" w:type="dxa"/>
            <w:tcBorders>
              <w:top w:val="nil"/>
              <w:left w:val="nil"/>
              <w:bottom w:val="nil"/>
              <w:right w:val="nil"/>
            </w:tcBorders>
            <w:shd w:val="clear" w:color="auto" w:fill="auto"/>
            <w:tcMar>
              <w:top w:w="15" w:type="dxa"/>
              <w:left w:w="15" w:type="dxa"/>
              <w:right w:w="15" w:type="dxa"/>
            </w:tcMar>
            <w:vAlign w:val="center"/>
          </w:tcPr>
          <w:p w14:paraId="15F191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38-350</w:t>
            </w:r>
          </w:p>
        </w:tc>
        <w:tc>
          <w:tcPr>
            <w:tcW w:w="1581" w:type="dxa"/>
            <w:tcBorders>
              <w:top w:val="nil"/>
              <w:left w:val="nil"/>
              <w:bottom w:val="nil"/>
              <w:right w:val="nil"/>
            </w:tcBorders>
            <w:shd w:val="clear" w:color="auto" w:fill="auto"/>
            <w:tcMar>
              <w:top w:w="15" w:type="dxa"/>
              <w:left w:w="15" w:type="dxa"/>
              <w:right w:w="15" w:type="dxa"/>
            </w:tcMar>
            <w:vAlign w:val="center"/>
          </w:tcPr>
          <w:p w14:paraId="6F674F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特别关注</w:t>
            </w:r>
          </w:p>
        </w:tc>
        <w:tc>
          <w:tcPr>
            <w:tcW w:w="1200" w:type="dxa"/>
            <w:tcBorders>
              <w:top w:val="nil"/>
              <w:left w:val="nil"/>
              <w:bottom w:val="nil"/>
              <w:right w:val="nil"/>
            </w:tcBorders>
            <w:shd w:val="clear" w:color="auto" w:fill="auto"/>
            <w:tcMar>
              <w:top w:w="15" w:type="dxa"/>
              <w:left w:w="15" w:type="dxa"/>
              <w:right w:w="15" w:type="dxa"/>
            </w:tcMar>
            <w:vAlign w:val="center"/>
          </w:tcPr>
          <w:p w14:paraId="6953CC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1009-9131</w:t>
            </w:r>
          </w:p>
        </w:tc>
      </w:tr>
      <w:tr w:rsidR="00740CEA" w:rsidRPr="00740CEA" w14:paraId="5208589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0FF29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38-204</w:t>
            </w:r>
          </w:p>
        </w:tc>
        <w:tc>
          <w:tcPr>
            <w:tcW w:w="2179" w:type="dxa"/>
            <w:tcBorders>
              <w:top w:val="nil"/>
              <w:left w:val="nil"/>
              <w:bottom w:val="nil"/>
              <w:right w:val="nil"/>
            </w:tcBorders>
            <w:shd w:val="clear" w:color="auto" w:fill="auto"/>
            <w:tcMar>
              <w:top w:w="15" w:type="dxa"/>
              <w:left w:w="15" w:type="dxa"/>
              <w:right w:w="15" w:type="dxa"/>
            </w:tcMar>
            <w:vAlign w:val="center"/>
          </w:tcPr>
          <w:p w14:paraId="57E6AC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经济评论</w:t>
            </w:r>
          </w:p>
        </w:tc>
        <w:tc>
          <w:tcPr>
            <w:tcW w:w="1560" w:type="dxa"/>
            <w:tcBorders>
              <w:top w:val="nil"/>
              <w:left w:val="nil"/>
              <w:bottom w:val="nil"/>
              <w:right w:val="nil"/>
            </w:tcBorders>
            <w:shd w:val="clear" w:color="auto" w:fill="auto"/>
            <w:tcMar>
              <w:top w:w="15" w:type="dxa"/>
              <w:left w:w="15" w:type="dxa"/>
              <w:right w:w="15" w:type="dxa"/>
            </w:tcMar>
            <w:vAlign w:val="center"/>
          </w:tcPr>
          <w:p w14:paraId="4768DE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1005-3425</w:t>
            </w:r>
          </w:p>
        </w:tc>
        <w:tc>
          <w:tcPr>
            <w:tcW w:w="751" w:type="dxa"/>
            <w:tcBorders>
              <w:top w:val="nil"/>
              <w:left w:val="nil"/>
              <w:bottom w:val="nil"/>
              <w:right w:val="nil"/>
            </w:tcBorders>
            <w:shd w:val="clear" w:color="auto" w:fill="auto"/>
            <w:tcMar>
              <w:top w:w="15" w:type="dxa"/>
              <w:left w:w="15" w:type="dxa"/>
              <w:right w:w="15" w:type="dxa"/>
            </w:tcMar>
            <w:vAlign w:val="center"/>
          </w:tcPr>
          <w:p w14:paraId="1D2F55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38-357</w:t>
            </w:r>
          </w:p>
        </w:tc>
        <w:tc>
          <w:tcPr>
            <w:tcW w:w="1581" w:type="dxa"/>
            <w:tcBorders>
              <w:top w:val="nil"/>
              <w:left w:val="nil"/>
              <w:bottom w:val="nil"/>
              <w:right w:val="nil"/>
            </w:tcBorders>
            <w:shd w:val="clear" w:color="auto" w:fill="auto"/>
            <w:tcMar>
              <w:top w:w="15" w:type="dxa"/>
              <w:left w:w="15" w:type="dxa"/>
              <w:right w:w="15" w:type="dxa"/>
            </w:tcMar>
            <w:vAlign w:val="center"/>
          </w:tcPr>
          <w:p w14:paraId="3BE6DD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英语广场</w:t>
            </w:r>
          </w:p>
        </w:tc>
        <w:tc>
          <w:tcPr>
            <w:tcW w:w="1200" w:type="dxa"/>
            <w:tcBorders>
              <w:top w:val="nil"/>
              <w:left w:val="nil"/>
              <w:bottom w:val="nil"/>
              <w:right w:val="nil"/>
            </w:tcBorders>
            <w:shd w:val="clear" w:color="auto" w:fill="auto"/>
            <w:tcMar>
              <w:top w:w="15" w:type="dxa"/>
              <w:left w:w="15" w:type="dxa"/>
              <w:right w:w="15" w:type="dxa"/>
            </w:tcMar>
            <w:vAlign w:val="center"/>
          </w:tcPr>
          <w:p w14:paraId="22CA9D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1009-6167</w:t>
            </w:r>
          </w:p>
        </w:tc>
      </w:tr>
      <w:tr w:rsidR="00740CEA" w:rsidRPr="00740CEA" w14:paraId="6E88B63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53A87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02-682</w:t>
            </w:r>
          </w:p>
        </w:tc>
        <w:tc>
          <w:tcPr>
            <w:tcW w:w="2179" w:type="dxa"/>
            <w:tcBorders>
              <w:top w:val="nil"/>
              <w:left w:val="nil"/>
              <w:bottom w:val="nil"/>
              <w:right w:val="nil"/>
            </w:tcBorders>
            <w:shd w:val="clear" w:color="auto" w:fill="auto"/>
            <w:tcMar>
              <w:top w:w="15" w:type="dxa"/>
              <w:left w:w="15" w:type="dxa"/>
              <w:right w:w="15" w:type="dxa"/>
            </w:tcMar>
            <w:vAlign w:val="center"/>
          </w:tcPr>
          <w:p w14:paraId="51615E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国际经济文摘（原国际经济文摘卡）（W-F8）</w:t>
            </w:r>
          </w:p>
        </w:tc>
        <w:tc>
          <w:tcPr>
            <w:tcW w:w="1560" w:type="dxa"/>
            <w:tcBorders>
              <w:top w:val="nil"/>
              <w:left w:val="nil"/>
              <w:bottom w:val="nil"/>
              <w:right w:val="nil"/>
            </w:tcBorders>
            <w:shd w:val="clear" w:color="auto" w:fill="auto"/>
            <w:tcMar>
              <w:top w:w="15" w:type="dxa"/>
              <w:left w:w="15" w:type="dxa"/>
              <w:right w:w="15" w:type="dxa"/>
            </w:tcMar>
            <w:vAlign w:val="center"/>
          </w:tcPr>
          <w:p w14:paraId="1F7EF6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1674-4357</w:t>
            </w:r>
          </w:p>
        </w:tc>
        <w:tc>
          <w:tcPr>
            <w:tcW w:w="751" w:type="dxa"/>
            <w:tcBorders>
              <w:top w:val="nil"/>
              <w:left w:val="nil"/>
              <w:bottom w:val="nil"/>
              <w:right w:val="nil"/>
            </w:tcBorders>
            <w:shd w:val="clear" w:color="auto" w:fill="auto"/>
            <w:tcMar>
              <w:top w:w="15" w:type="dxa"/>
              <w:left w:w="15" w:type="dxa"/>
              <w:right w:w="15" w:type="dxa"/>
            </w:tcMar>
            <w:vAlign w:val="center"/>
          </w:tcPr>
          <w:p w14:paraId="64BADB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42-026</w:t>
            </w:r>
          </w:p>
        </w:tc>
        <w:tc>
          <w:tcPr>
            <w:tcW w:w="1581" w:type="dxa"/>
            <w:tcBorders>
              <w:top w:val="nil"/>
              <w:left w:val="nil"/>
              <w:bottom w:val="nil"/>
              <w:right w:val="nil"/>
            </w:tcBorders>
            <w:shd w:val="clear" w:color="auto" w:fill="auto"/>
            <w:tcMar>
              <w:top w:w="15" w:type="dxa"/>
              <w:left w:w="15" w:type="dxa"/>
              <w:right w:w="15" w:type="dxa"/>
            </w:tcMar>
            <w:vAlign w:val="center"/>
          </w:tcPr>
          <w:p w14:paraId="6F8E67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芙蓉</w:t>
            </w:r>
          </w:p>
        </w:tc>
        <w:tc>
          <w:tcPr>
            <w:tcW w:w="1200" w:type="dxa"/>
            <w:tcBorders>
              <w:top w:val="nil"/>
              <w:left w:val="nil"/>
              <w:bottom w:val="nil"/>
              <w:right w:val="nil"/>
            </w:tcBorders>
            <w:shd w:val="clear" w:color="auto" w:fill="auto"/>
            <w:tcMar>
              <w:top w:w="15" w:type="dxa"/>
              <w:left w:w="15" w:type="dxa"/>
              <w:right w:w="15" w:type="dxa"/>
            </w:tcMar>
            <w:vAlign w:val="center"/>
          </w:tcPr>
          <w:p w14:paraId="451C6C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1004-3691</w:t>
            </w:r>
          </w:p>
        </w:tc>
      </w:tr>
      <w:tr w:rsidR="00740CEA" w:rsidRPr="00740CEA" w14:paraId="6DEE193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0DC45A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02-678</w:t>
            </w:r>
          </w:p>
        </w:tc>
        <w:tc>
          <w:tcPr>
            <w:tcW w:w="2179" w:type="dxa"/>
            <w:tcBorders>
              <w:top w:val="nil"/>
              <w:left w:val="nil"/>
              <w:bottom w:val="nil"/>
              <w:right w:val="nil"/>
            </w:tcBorders>
            <w:shd w:val="clear" w:color="auto" w:fill="auto"/>
            <w:tcMar>
              <w:top w:w="15" w:type="dxa"/>
              <w:left w:w="15" w:type="dxa"/>
              <w:right w:w="15" w:type="dxa"/>
            </w:tcMar>
            <w:vAlign w:val="center"/>
          </w:tcPr>
          <w:p w14:paraId="40D331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经济学文摘（原经济学文摘卡）（W-F1）</w:t>
            </w:r>
          </w:p>
        </w:tc>
        <w:tc>
          <w:tcPr>
            <w:tcW w:w="1560" w:type="dxa"/>
            <w:tcBorders>
              <w:top w:val="nil"/>
              <w:left w:val="nil"/>
              <w:bottom w:val="nil"/>
              <w:right w:val="nil"/>
            </w:tcBorders>
            <w:shd w:val="clear" w:color="auto" w:fill="auto"/>
            <w:tcMar>
              <w:top w:w="15" w:type="dxa"/>
              <w:left w:w="15" w:type="dxa"/>
              <w:right w:w="15" w:type="dxa"/>
            </w:tcMar>
            <w:vAlign w:val="center"/>
          </w:tcPr>
          <w:p w14:paraId="012BAB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1674-4314</w:t>
            </w:r>
          </w:p>
        </w:tc>
        <w:tc>
          <w:tcPr>
            <w:tcW w:w="751" w:type="dxa"/>
            <w:tcBorders>
              <w:top w:val="nil"/>
              <w:left w:val="nil"/>
              <w:bottom w:val="nil"/>
              <w:right w:val="nil"/>
            </w:tcBorders>
            <w:shd w:val="clear" w:color="auto" w:fill="auto"/>
            <w:tcMar>
              <w:top w:w="15" w:type="dxa"/>
              <w:left w:w="15" w:type="dxa"/>
              <w:right w:w="15" w:type="dxa"/>
            </w:tcMar>
            <w:vAlign w:val="center"/>
          </w:tcPr>
          <w:p w14:paraId="035834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42-185</w:t>
            </w:r>
          </w:p>
        </w:tc>
        <w:tc>
          <w:tcPr>
            <w:tcW w:w="1581" w:type="dxa"/>
            <w:tcBorders>
              <w:top w:val="nil"/>
              <w:left w:val="nil"/>
              <w:bottom w:val="nil"/>
              <w:right w:val="nil"/>
            </w:tcBorders>
            <w:shd w:val="clear" w:color="auto" w:fill="auto"/>
            <w:tcMar>
              <w:top w:w="15" w:type="dxa"/>
              <w:left w:w="15" w:type="dxa"/>
              <w:right w:w="15" w:type="dxa"/>
            </w:tcMar>
            <w:vAlign w:val="center"/>
          </w:tcPr>
          <w:p w14:paraId="69EA44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文史博览（文史）</w:t>
            </w:r>
          </w:p>
        </w:tc>
        <w:tc>
          <w:tcPr>
            <w:tcW w:w="1200" w:type="dxa"/>
            <w:tcBorders>
              <w:top w:val="nil"/>
              <w:left w:val="nil"/>
              <w:bottom w:val="nil"/>
              <w:right w:val="nil"/>
            </w:tcBorders>
            <w:shd w:val="clear" w:color="auto" w:fill="auto"/>
            <w:tcMar>
              <w:top w:w="15" w:type="dxa"/>
              <w:left w:w="15" w:type="dxa"/>
              <w:right w:w="15" w:type="dxa"/>
            </w:tcMar>
            <w:vAlign w:val="center"/>
          </w:tcPr>
          <w:p w14:paraId="5B47D6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1672-8653</w:t>
            </w:r>
          </w:p>
        </w:tc>
      </w:tr>
      <w:tr w:rsidR="00740CEA" w:rsidRPr="00740CEA" w14:paraId="7067EB4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249FE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82-276</w:t>
            </w:r>
          </w:p>
        </w:tc>
        <w:tc>
          <w:tcPr>
            <w:tcW w:w="2179" w:type="dxa"/>
            <w:tcBorders>
              <w:top w:val="nil"/>
              <w:left w:val="nil"/>
              <w:bottom w:val="nil"/>
              <w:right w:val="nil"/>
            </w:tcBorders>
            <w:shd w:val="clear" w:color="auto" w:fill="auto"/>
            <w:tcMar>
              <w:top w:w="15" w:type="dxa"/>
              <w:left w:w="15" w:type="dxa"/>
              <w:right w:w="15" w:type="dxa"/>
            </w:tcMar>
            <w:vAlign w:val="center"/>
          </w:tcPr>
          <w:p w14:paraId="4BA496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农业经济问题</w:t>
            </w:r>
          </w:p>
        </w:tc>
        <w:tc>
          <w:tcPr>
            <w:tcW w:w="1560" w:type="dxa"/>
            <w:tcBorders>
              <w:top w:val="nil"/>
              <w:left w:val="nil"/>
              <w:bottom w:val="nil"/>
              <w:right w:val="nil"/>
            </w:tcBorders>
            <w:shd w:val="clear" w:color="auto" w:fill="auto"/>
            <w:tcMar>
              <w:top w:w="15" w:type="dxa"/>
              <w:left w:w="15" w:type="dxa"/>
              <w:right w:w="15" w:type="dxa"/>
            </w:tcMar>
            <w:vAlign w:val="center"/>
          </w:tcPr>
          <w:p w14:paraId="04378B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1000-6389</w:t>
            </w:r>
          </w:p>
        </w:tc>
        <w:tc>
          <w:tcPr>
            <w:tcW w:w="751" w:type="dxa"/>
            <w:tcBorders>
              <w:top w:val="nil"/>
              <w:left w:val="nil"/>
              <w:bottom w:val="nil"/>
              <w:right w:val="nil"/>
            </w:tcBorders>
            <w:shd w:val="clear" w:color="auto" w:fill="auto"/>
            <w:tcMar>
              <w:top w:w="15" w:type="dxa"/>
              <w:left w:w="15" w:type="dxa"/>
              <w:right w:w="15" w:type="dxa"/>
            </w:tcMar>
            <w:vAlign w:val="center"/>
          </w:tcPr>
          <w:p w14:paraId="61FD17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44-010</w:t>
            </w:r>
          </w:p>
        </w:tc>
        <w:tc>
          <w:tcPr>
            <w:tcW w:w="1581" w:type="dxa"/>
            <w:tcBorders>
              <w:top w:val="nil"/>
              <w:left w:val="nil"/>
              <w:bottom w:val="nil"/>
              <w:right w:val="nil"/>
            </w:tcBorders>
            <w:shd w:val="clear" w:color="auto" w:fill="auto"/>
            <w:tcMar>
              <w:top w:w="15" w:type="dxa"/>
              <w:left w:w="15" w:type="dxa"/>
              <w:right w:w="15" w:type="dxa"/>
            </w:tcMar>
            <w:vAlign w:val="center"/>
          </w:tcPr>
          <w:p w14:paraId="456ABE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知识窗</w:t>
            </w:r>
          </w:p>
        </w:tc>
        <w:tc>
          <w:tcPr>
            <w:tcW w:w="1200" w:type="dxa"/>
            <w:tcBorders>
              <w:top w:val="nil"/>
              <w:left w:val="nil"/>
              <w:bottom w:val="nil"/>
              <w:right w:val="nil"/>
            </w:tcBorders>
            <w:shd w:val="clear" w:color="auto" w:fill="auto"/>
            <w:tcMar>
              <w:top w:w="15" w:type="dxa"/>
              <w:left w:w="15" w:type="dxa"/>
              <w:right w:w="15" w:type="dxa"/>
            </w:tcMar>
            <w:vAlign w:val="center"/>
          </w:tcPr>
          <w:p w14:paraId="2B0B6D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1006-2432</w:t>
            </w:r>
          </w:p>
        </w:tc>
      </w:tr>
      <w:tr w:rsidR="00740CEA" w:rsidRPr="00740CEA" w14:paraId="39EF0FF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DB9E8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04-627</w:t>
            </w:r>
          </w:p>
        </w:tc>
        <w:tc>
          <w:tcPr>
            <w:tcW w:w="2179" w:type="dxa"/>
            <w:tcBorders>
              <w:top w:val="nil"/>
              <w:left w:val="nil"/>
              <w:bottom w:val="nil"/>
              <w:right w:val="nil"/>
            </w:tcBorders>
            <w:shd w:val="clear" w:color="auto" w:fill="auto"/>
            <w:tcMar>
              <w:top w:w="15" w:type="dxa"/>
              <w:left w:w="15" w:type="dxa"/>
              <w:right w:w="15" w:type="dxa"/>
            </w:tcMar>
            <w:vAlign w:val="center"/>
          </w:tcPr>
          <w:p w14:paraId="4023AF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上海财经大学学报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341644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1009-0150</w:t>
            </w:r>
          </w:p>
        </w:tc>
        <w:tc>
          <w:tcPr>
            <w:tcW w:w="751" w:type="dxa"/>
            <w:tcBorders>
              <w:top w:val="nil"/>
              <w:left w:val="nil"/>
              <w:bottom w:val="nil"/>
              <w:right w:val="nil"/>
            </w:tcBorders>
            <w:shd w:val="clear" w:color="auto" w:fill="auto"/>
            <w:tcMar>
              <w:top w:w="15" w:type="dxa"/>
              <w:left w:w="15" w:type="dxa"/>
              <w:right w:w="15" w:type="dxa"/>
            </w:tcMar>
            <w:vAlign w:val="center"/>
          </w:tcPr>
          <w:p w14:paraId="554445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46-006</w:t>
            </w:r>
          </w:p>
        </w:tc>
        <w:tc>
          <w:tcPr>
            <w:tcW w:w="1581" w:type="dxa"/>
            <w:tcBorders>
              <w:top w:val="nil"/>
              <w:left w:val="nil"/>
              <w:bottom w:val="nil"/>
              <w:right w:val="nil"/>
            </w:tcBorders>
            <w:shd w:val="clear" w:color="auto" w:fill="auto"/>
            <w:tcMar>
              <w:top w:w="15" w:type="dxa"/>
              <w:left w:w="15" w:type="dxa"/>
              <w:right w:w="15" w:type="dxa"/>
            </w:tcMar>
            <w:vAlign w:val="center"/>
          </w:tcPr>
          <w:p w14:paraId="372B36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奥秘</w:t>
            </w:r>
          </w:p>
        </w:tc>
        <w:tc>
          <w:tcPr>
            <w:tcW w:w="1200" w:type="dxa"/>
            <w:tcBorders>
              <w:top w:val="nil"/>
              <w:left w:val="nil"/>
              <w:bottom w:val="nil"/>
              <w:right w:val="nil"/>
            </w:tcBorders>
            <w:shd w:val="clear" w:color="auto" w:fill="auto"/>
            <w:tcMar>
              <w:top w:w="15" w:type="dxa"/>
              <w:left w:w="15" w:type="dxa"/>
              <w:right w:w="15" w:type="dxa"/>
            </w:tcMar>
            <w:vAlign w:val="center"/>
          </w:tcPr>
          <w:p w14:paraId="0FE75D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1005-1376</w:t>
            </w:r>
          </w:p>
        </w:tc>
      </w:tr>
      <w:tr w:rsidR="00740CEA" w:rsidRPr="00740CEA" w14:paraId="0059BBD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34572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26-191</w:t>
            </w:r>
          </w:p>
        </w:tc>
        <w:tc>
          <w:tcPr>
            <w:tcW w:w="2179" w:type="dxa"/>
            <w:tcBorders>
              <w:top w:val="nil"/>
              <w:left w:val="nil"/>
              <w:bottom w:val="nil"/>
              <w:right w:val="nil"/>
            </w:tcBorders>
            <w:shd w:val="clear" w:color="auto" w:fill="auto"/>
            <w:tcMar>
              <w:top w:w="15" w:type="dxa"/>
              <w:left w:w="15" w:type="dxa"/>
              <w:right w:w="15" w:type="dxa"/>
            </w:tcMar>
            <w:vAlign w:val="center"/>
          </w:tcPr>
          <w:p w14:paraId="3A424E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运筹与管理</w:t>
            </w:r>
          </w:p>
        </w:tc>
        <w:tc>
          <w:tcPr>
            <w:tcW w:w="1560" w:type="dxa"/>
            <w:tcBorders>
              <w:top w:val="nil"/>
              <w:left w:val="nil"/>
              <w:bottom w:val="nil"/>
              <w:right w:val="nil"/>
            </w:tcBorders>
            <w:shd w:val="clear" w:color="auto" w:fill="auto"/>
            <w:tcMar>
              <w:top w:w="15" w:type="dxa"/>
              <w:left w:w="15" w:type="dxa"/>
              <w:right w:w="15" w:type="dxa"/>
            </w:tcMar>
            <w:vAlign w:val="center"/>
          </w:tcPr>
          <w:p w14:paraId="1CC98A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1007-3221</w:t>
            </w:r>
          </w:p>
        </w:tc>
        <w:tc>
          <w:tcPr>
            <w:tcW w:w="751" w:type="dxa"/>
            <w:tcBorders>
              <w:top w:val="nil"/>
              <w:left w:val="nil"/>
              <w:bottom w:val="nil"/>
              <w:right w:val="nil"/>
            </w:tcBorders>
            <w:shd w:val="clear" w:color="auto" w:fill="auto"/>
            <w:tcMar>
              <w:top w:w="15" w:type="dxa"/>
              <w:left w:w="15" w:type="dxa"/>
              <w:right w:w="15" w:type="dxa"/>
            </w:tcMar>
            <w:vAlign w:val="center"/>
          </w:tcPr>
          <w:p w14:paraId="7AD6AE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46-042</w:t>
            </w:r>
          </w:p>
        </w:tc>
        <w:tc>
          <w:tcPr>
            <w:tcW w:w="1581" w:type="dxa"/>
            <w:tcBorders>
              <w:top w:val="nil"/>
              <w:left w:val="nil"/>
              <w:bottom w:val="nil"/>
              <w:right w:val="nil"/>
            </w:tcBorders>
            <w:shd w:val="clear" w:color="auto" w:fill="auto"/>
            <w:tcMar>
              <w:top w:w="15" w:type="dxa"/>
              <w:left w:w="15" w:type="dxa"/>
              <w:right w:w="15" w:type="dxa"/>
            </w:tcMar>
            <w:vAlign w:val="center"/>
          </w:tcPr>
          <w:p w14:paraId="18FAEB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黄金时代（上半月）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6D1CAE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1004-0218</w:t>
            </w:r>
          </w:p>
        </w:tc>
      </w:tr>
      <w:tr w:rsidR="00740CEA" w:rsidRPr="00740CEA" w14:paraId="69EDBF6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D8703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42-047</w:t>
            </w:r>
          </w:p>
        </w:tc>
        <w:tc>
          <w:tcPr>
            <w:tcW w:w="2179" w:type="dxa"/>
            <w:tcBorders>
              <w:top w:val="nil"/>
              <w:left w:val="nil"/>
              <w:bottom w:val="nil"/>
              <w:right w:val="nil"/>
            </w:tcBorders>
            <w:shd w:val="clear" w:color="auto" w:fill="auto"/>
            <w:tcMar>
              <w:top w:w="15" w:type="dxa"/>
              <w:left w:w="15" w:type="dxa"/>
              <w:right w:w="15" w:type="dxa"/>
            </w:tcMar>
            <w:vAlign w:val="center"/>
          </w:tcPr>
          <w:p w14:paraId="0FB0CA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经济地理</w:t>
            </w:r>
          </w:p>
        </w:tc>
        <w:tc>
          <w:tcPr>
            <w:tcW w:w="1560" w:type="dxa"/>
            <w:tcBorders>
              <w:top w:val="nil"/>
              <w:left w:val="nil"/>
              <w:bottom w:val="nil"/>
              <w:right w:val="nil"/>
            </w:tcBorders>
            <w:shd w:val="clear" w:color="auto" w:fill="auto"/>
            <w:tcMar>
              <w:top w:w="15" w:type="dxa"/>
              <w:left w:w="15" w:type="dxa"/>
              <w:right w:w="15" w:type="dxa"/>
            </w:tcMar>
            <w:vAlign w:val="center"/>
          </w:tcPr>
          <w:p w14:paraId="0C4994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1000-8462</w:t>
            </w:r>
          </w:p>
        </w:tc>
        <w:tc>
          <w:tcPr>
            <w:tcW w:w="751" w:type="dxa"/>
            <w:tcBorders>
              <w:top w:val="nil"/>
              <w:left w:val="nil"/>
              <w:bottom w:val="nil"/>
              <w:right w:val="nil"/>
            </w:tcBorders>
            <w:shd w:val="clear" w:color="auto" w:fill="auto"/>
            <w:tcMar>
              <w:top w:w="15" w:type="dxa"/>
              <w:left w:w="15" w:type="dxa"/>
              <w:right w:w="15" w:type="dxa"/>
            </w:tcMar>
            <w:vAlign w:val="center"/>
          </w:tcPr>
          <w:p w14:paraId="7DCDD2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46-117</w:t>
            </w:r>
          </w:p>
        </w:tc>
        <w:tc>
          <w:tcPr>
            <w:tcW w:w="1581" w:type="dxa"/>
            <w:tcBorders>
              <w:top w:val="nil"/>
              <w:left w:val="nil"/>
              <w:bottom w:val="nil"/>
              <w:right w:val="nil"/>
            </w:tcBorders>
            <w:shd w:val="clear" w:color="auto" w:fill="auto"/>
            <w:tcMar>
              <w:top w:w="15" w:type="dxa"/>
              <w:left w:w="15" w:type="dxa"/>
              <w:right w:w="15" w:type="dxa"/>
            </w:tcMar>
            <w:vAlign w:val="center"/>
          </w:tcPr>
          <w:p w14:paraId="5C2415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南风窗</w:t>
            </w:r>
          </w:p>
        </w:tc>
        <w:tc>
          <w:tcPr>
            <w:tcW w:w="1200" w:type="dxa"/>
            <w:tcBorders>
              <w:top w:val="nil"/>
              <w:left w:val="nil"/>
              <w:bottom w:val="nil"/>
              <w:right w:val="nil"/>
            </w:tcBorders>
            <w:shd w:val="clear" w:color="auto" w:fill="auto"/>
            <w:tcMar>
              <w:top w:w="15" w:type="dxa"/>
              <w:left w:w="15" w:type="dxa"/>
              <w:right w:w="15" w:type="dxa"/>
            </w:tcMar>
            <w:vAlign w:val="center"/>
          </w:tcPr>
          <w:p w14:paraId="6F494B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1004-0641</w:t>
            </w:r>
          </w:p>
        </w:tc>
      </w:tr>
      <w:tr w:rsidR="00740CEA" w:rsidRPr="00740CEA" w14:paraId="526A783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0D4BA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82-892</w:t>
            </w:r>
          </w:p>
        </w:tc>
        <w:tc>
          <w:tcPr>
            <w:tcW w:w="2179" w:type="dxa"/>
            <w:tcBorders>
              <w:top w:val="nil"/>
              <w:left w:val="nil"/>
              <w:bottom w:val="nil"/>
              <w:right w:val="nil"/>
            </w:tcBorders>
            <w:shd w:val="clear" w:color="auto" w:fill="auto"/>
            <w:tcMar>
              <w:top w:w="15" w:type="dxa"/>
              <w:left w:w="15" w:type="dxa"/>
              <w:right w:w="15" w:type="dxa"/>
            </w:tcMar>
            <w:vAlign w:val="center"/>
          </w:tcPr>
          <w:p w14:paraId="5C0918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中国民商</w:t>
            </w:r>
          </w:p>
        </w:tc>
        <w:tc>
          <w:tcPr>
            <w:tcW w:w="1560" w:type="dxa"/>
            <w:tcBorders>
              <w:top w:val="nil"/>
              <w:left w:val="nil"/>
              <w:bottom w:val="nil"/>
              <w:right w:val="nil"/>
            </w:tcBorders>
            <w:shd w:val="clear" w:color="auto" w:fill="auto"/>
            <w:tcMar>
              <w:top w:w="15" w:type="dxa"/>
              <w:left w:w="15" w:type="dxa"/>
              <w:right w:w="15" w:type="dxa"/>
            </w:tcMar>
            <w:vAlign w:val="center"/>
          </w:tcPr>
          <w:p w14:paraId="6409F1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2095-5286</w:t>
            </w:r>
          </w:p>
        </w:tc>
        <w:tc>
          <w:tcPr>
            <w:tcW w:w="751" w:type="dxa"/>
            <w:tcBorders>
              <w:top w:val="nil"/>
              <w:left w:val="nil"/>
              <w:bottom w:val="nil"/>
              <w:right w:val="nil"/>
            </w:tcBorders>
            <w:shd w:val="clear" w:color="auto" w:fill="auto"/>
            <w:tcMar>
              <w:top w:w="15" w:type="dxa"/>
              <w:left w:w="15" w:type="dxa"/>
              <w:right w:w="15" w:type="dxa"/>
            </w:tcMar>
            <w:vAlign w:val="center"/>
          </w:tcPr>
          <w:p w14:paraId="6C8A4F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46-118</w:t>
            </w:r>
          </w:p>
        </w:tc>
        <w:tc>
          <w:tcPr>
            <w:tcW w:w="1581" w:type="dxa"/>
            <w:tcBorders>
              <w:top w:val="nil"/>
              <w:left w:val="nil"/>
              <w:bottom w:val="nil"/>
              <w:right w:val="nil"/>
            </w:tcBorders>
            <w:shd w:val="clear" w:color="auto" w:fill="auto"/>
            <w:tcMar>
              <w:top w:w="15" w:type="dxa"/>
              <w:left w:w="15" w:type="dxa"/>
              <w:right w:w="15" w:type="dxa"/>
            </w:tcMar>
            <w:vAlign w:val="center"/>
          </w:tcPr>
          <w:p w14:paraId="112505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南方人物周刊</w:t>
            </w:r>
          </w:p>
        </w:tc>
        <w:tc>
          <w:tcPr>
            <w:tcW w:w="1200" w:type="dxa"/>
            <w:tcBorders>
              <w:top w:val="nil"/>
              <w:left w:val="nil"/>
              <w:bottom w:val="nil"/>
              <w:right w:val="nil"/>
            </w:tcBorders>
            <w:shd w:val="clear" w:color="auto" w:fill="auto"/>
            <w:tcMar>
              <w:top w:w="15" w:type="dxa"/>
              <w:left w:w="15" w:type="dxa"/>
              <w:right w:w="15" w:type="dxa"/>
            </w:tcMar>
            <w:vAlign w:val="center"/>
          </w:tcPr>
          <w:p w14:paraId="544E14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1672-8335</w:t>
            </w:r>
          </w:p>
        </w:tc>
      </w:tr>
      <w:tr w:rsidR="00740CEA" w:rsidRPr="00740CEA" w14:paraId="0BC73F9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992C7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82-074</w:t>
            </w:r>
          </w:p>
        </w:tc>
        <w:tc>
          <w:tcPr>
            <w:tcW w:w="2179" w:type="dxa"/>
            <w:tcBorders>
              <w:top w:val="nil"/>
              <w:left w:val="nil"/>
              <w:bottom w:val="nil"/>
              <w:right w:val="nil"/>
            </w:tcBorders>
            <w:shd w:val="clear" w:color="auto" w:fill="auto"/>
            <w:tcMar>
              <w:top w:w="15" w:type="dxa"/>
              <w:left w:w="15" w:type="dxa"/>
              <w:right w:w="15" w:type="dxa"/>
            </w:tcMar>
            <w:vAlign w:val="center"/>
          </w:tcPr>
          <w:p w14:paraId="6F0D73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城市发展研究</w:t>
            </w:r>
          </w:p>
        </w:tc>
        <w:tc>
          <w:tcPr>
            <w:tcW w:w="1560" w:type="dxa"/>
            <w:tcBorders>
              <w:top w:val="nil"/>
              <w:left w:val="nil"/>
              <w:bottom w:val="nil"/>
              <w:right w:val="nil"/>
            </w:tcBorders>
            <w:shd w:val="clear" w:color="auto" w:fill="auto"/>
            <w:tcMar>
              <w:top w:w="15" w:type="dxa"/>
              <w:left w:w="15" w:type="dxa"/>
              <w:right w:w="15" w:type="dxa"/>
            </w:tcMar>
            <w:vAlign w:val="center"/>
          </w:tcPr>
          <w:p w14:paraId="720DD3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1006-3862</w:t>
            </w:r>
          </w:p>
        </w:tc>
        <w:tc>
          <w:tcPr>
            <w:tcW w:w="751" w:type="dxa"/>
            <w:tcBorders>
              <w:top w:val="nil"/>
              <w:left w:val="nil"/>
              <w:bottom w:val="nil"/>
              <w:right w:val="nil"/>
            </w:tcBorders>
            <w:shd w:val="clear" w:color="auto" w:fill="auto"/>
            <w:tcMar>
              <w:top w:w="15" w:type="dxa"/>
              <w:left w:w="15" w:type="dxa"/>
              <w:right w:w="15" w:type="dxa"/>
            </w:tcMar>
            <w:vAlign w:val="center"/>
          </w:tcPr>
          <w:p w14:paraId="17799C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46-125</w:t>
            </w:r>
          </w:p>
        </w:tc>
        <w:tc>
          <w:tcPr>
            <w:tcW w:w="1581" w:type="dxa"/>
            <w:tcBorders>
              <w:top w:val="nil"/>
              <w:left w:val="nil"/>
              <w:bottom w:val="nil"/>
              <w:right w:val="nil"/>
            </w:tcBorders>
            <w:shd w:val="clear" w:color="auto" w:fill="auto"/>
            <w:tcMar>
              <w:top w:w="15" w:type="dxa"/>
              <w:left w:w="15" w:type="dxa"/>
              <w:right w:w="15" w:type="dxa"/>
            </w:tcMar>
            <w:vAlign w:val="center"/>
          </w:tcPr>
          <w:p w14:paraId="2F651B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摄影之友</w:t>
            </w:r>
          </w:p>
        </w:tc>
        <w:tc>
          <w:tcPr>
            <w:tcW w:w="1200" w:type="dxa"/>
            <w:tcBorders>
              <w:top w:val="nil"/>
              <w:left w:val="nil"/>
              <w:bottom w:val="nil"/>
              <w:right w:val="nil"/>
            </w:tcBorders>
            <w:shd w:val="clear" w:color="auto" w:fill="auto"/>
            <w:tcMar>
              <w:top w:w="15" w:type="dxa"/>
              <w:left w:w="15" w:type="dxa"/>
              <w:right w:w="15" w:type="dxa"/>
            </w:tcMar>
            <w:vAlign w:val="center"/>
          </w:tcPr>
          <w:p w14:paraId="54EC64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1004-0153</w:t>
            </w:r>
          </w:p>
        </w:tc>
      </w:tr>
      <w:tr w:rsidR="00740CEA" w:rsidRPr="00740CEA" w14:paraId="064FA6A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5DF10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78-082</w:t>
            </w:r>
          </w:p>
        </w:tc>
        <w:tc>
          <w:tcPr>
            <w:tcW w:w="2179" w:type="dxa"/>
            <w:tcBorders>
              <w:top w:val="nil"/>
              <w:left w:val="nil"/>
              <w:bottom w:val="nil"/>
              <w:right w:val="nil"/>
            </w:tcBorders>
            <w:shd w:val="clear" w:color="auto" w:fill="auto"/>
            <w:tcMar>
              <w:top w:w="15" w:type="dxa"/>
              <w:left w:w="15" w:type="dxa"/>
              <w:right w:w="15" w:type="dxa"/>
            </w:tcMar>
            <w:vAlign w:val="center"/>
          </w:tcPr>
          <w:p w14:paraId="0986AC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改革</w:t>
            </w:r>
          </w:p>
        </w:tc>
        <w:tc>
          <w:tcPr>
            <w:tcW w:w="1560" w:type="dxa"/>
            <w:tcBorders>
              <w:top w:val="nil"/>
              <w:left w:val="nil"/>
              <w:bottom w:val="nil"/>
              <w:right w:val="nil"/>
            </w:tcBorders>
            <w:shd w:val="clear" w:color="auto" w:fill="auto"/>
            <w:tcMar>
              <w:top w:w="15" w:type="dxa"/>
              <w:left w:w="15" w:type="dxa"/>
              <w:right w:w="15" w:type="dxa"/>
            </w:tcMar>
            <w:vAlign w:val="center"/>
          </w:tcPr>
          <w:p w14:paraId="0E9B12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1003-7543</w:t>
            </w:r>
          </w:p>
        </w:tc>
        <w:tc>
          <w:tcPr>
            <w:tcW w:w="751" w:type="dxa"/>
            <w:tcBorders>
              <w:top w:val="nil"/>
              <w:left w:val="nil"/>
              <w:bottom w:val="nil"/>
              <w:right w:val="nil"/>
            </w:tcBorders>
            <w:shd w:val="clear" w:color="auto" w:fill="auto"/>
            <w:tcMar>
              <w:top w:w="15" w:type="dxa"/>
              <w:left w:w="15" w:type="dxa"/>
              <w:right w:w="15" w:type="dxa"/>
            </w:tcMar>
            <w:vAlign w:val="center"/>
          </w:tcPr>
          <w:p w14:paraId="6E1EFE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46-138</w:t>
            </w:r>
          </w:p>
        </w:tc>
        <w:tc>
          <w:tcPr>
            <w:tcW w:w="1581" w:type="dxa"/>
            <w:tcBorders>
              <w:top w:val="nil"/>
              <w:left w:val="nil"/>
              <w:bottom w:val="nil"/>
              <w:right w:val="nil"/>
            </w:tcBorders>
            <w:shd w:val="clear" w:color="auto" w:fill="auto"/>
            <w:tcMar>
              <w:top w:w="15" w:type="dxa"/>
              <w:left w:w="15" w:type="dxa"/>
              <w:right w:w="15" w:type="dxa"/>
            </w:tcMar>
            <w:vAlign w:val="center"/>
          </w:tcPr>
          <w:p w14:paraId="362577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人之初</w:t>
            </w:r>
          </w:p>
        </w:tc>
        <w:tc>
          <w:tcPr>
            <w:tcW w:w="1200" w:type="dxa"/>
            <w:tcBorders>
              <w:top w:val="nil"/>
              <w:left w:val="nil"/>
              <w:bottom w:val="nil"/>
              <w:right w:val="nil"/>
            </w:tcBorders>
            <w:shd w:val="clear" w:color="auto" w:fill="auto"/>
            <w:tcMar>
              <w:top w:w="15" w:type="dxa"/>
              <w:left w:w="15" w:type="dxa"/>
              <w:right w:w="15" w:type="dxa"/>
            </w:tcMar>
            <w:vAlign w:val="center"/>
          </w:tcPr>
          <w:p w14:paraId="5665468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1005-3581</w:t>
            </w:r>
          </w:p>
        </w:tc>
      </w:tr>
      <w:tr w:rsidR="00740CEA" w:rsidRPr="00740CEA" w14:paraId="670EDC43" w14:textId="77777777">
        <w:trPr>
          <w:trHeight w:val="675"/>
        </w:trPr>
        <w:tc>
          <w:tcPr>
            <w:tcW w:w="689" w:type="dxa"/>
            <w:tcBorders>
              <w:top w:val="nil"/>
              <w:left w:val="nil"/>
              <w:bottom w:val="nil"/>
              <w:right w:val="nil"/>
            </w:tcBorders>
            <w:shd w:val="clear" w:color="auto" w:fill="auto"/>
            <w:tcMar>
              <w:top w:w="15" w:type="dxa"/>
              <w:left w:w="15" w:type="dxa"/>
              <w:right w:w="15" w:type="dxa"/>
            </w:tcMar>
            <w:vAlign w:val="center"/>
          </w:tcPr>
          <w:p w14:paraId="38B80C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02-729</w:t>
            </w:r>
          </w:p>
        </w:tc>
        <w:tc>
          <w:tcPr>
            <w:tcW w:w="2179" w:type="dxa"/>
            <w:tcBorders>
              <w:top w:val="nil"/>
              <w:left w:val="nil"/>
              <w:bottom w:val="nil"/>
              <w:right w:val="nil"/>
            </w:tcBorders>
            <w:shd w:val="clear" w:color="auto" w:fill="auto"/>
            <w:tcMar>
              <w:top w:w="15" w:type="dxa"/>
              <w:left w:w="15" w:type="dxa"/>
              <w:right w:w="15" w:type="dxa"/>
            </w:tcMar>
            <w:vAlign w:val="center"/>
          </w:tcPr>
          <w:p w14:paraId="07B478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产业经济（原：工业经济）（复印报刊）F3（注：代征订全码洋结算）</w:t>
            </w:r>
          </w:p>
        </w:tc>
        <w:tc>
          <w:tcPr>
            <w:tcW w:w="1560" w:type="dxa"/>
            <w:tcBorders>
              <w:top w:val="nil"/>
              <w:left w:val="nil"/>
              <w:bottom w:val="nil"/>
              <w:right w:val="nil"/>
            </w:tcBorders>
            <w:shd w:val="clear" w:color="auto" w:fill="auto"/>
            <w:tcMar>
              <w:top w:w="15" w:type="dxa"/>
              <w:left w:w="15" w:type="dxa"/>
              <w:right w:w="15" w:type="dxa"/>
            </w:tcMar>
            <w:vAlign w:val="center"/>
          </w:tcPr>
          <w:p w14:paraId="3172CA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1674-4233</w:t>
            </w:r>
          </w:p>
        </w:tc>
        <w:tc>
          <w:tcPr>
            <w:tcW w:w="751" w:type="dxa"/>
            <w:tcBorders>
              <w:top w:val="nil"/>
              <w:left w:val="nil"/>
              <w:bottom w:val="nil"/>
              <w:right w:val="nil"/>
            </w:tcBorders>
            <w:shd w:val="clear" w:color="auto" w:fill="auto"/>
            <w:tcMar>
              <w:top w:w="15" w:type="dxa"/>
              <w:left w:w="15" w:type="dxa"/>
              <w:right w:w="15" w:type="dxa"/>
            </w:tcMar>
            <w:vAlign w:val="center"/>
          </w:tcPr>
          <w:p w14:paraId="1BD862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46-151</w:t>
            </w:r>
          </w:p>
        </w:tc>
        <w:tc>
          <w:tcPr>
            <w:tcW w:w="1581" w:type="dxa"/>
            <w:tcBorders>
              <w:top w:val="nil"/>
              <w:left w:val="nil"/>
              <w:bottom w:val="nil"/>
              <w:right w:val="nil"/>
            </w:tcBorders>
            <w:shd w:val="clear" w:color="auto" w:fill="auto"/>
            <w:tcMar>
              <w:top w:w="15" w:type="dxa"/>
              <w:left w:w="15" w:type="dxa"/>
              <w:right w:w="15" w:type="dxa"/>
            </w:tcMar>
            <w:vAlign w:val="center"/>
          </w:tcPr>
          <w:p w14:paraId="573CC2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看世界</w:t>
            </w:r>
          </w:p>
        </w:tc>
        <w:tc>
          <w:tcPr>
            <w:tcW w:w="1200" w:type="dxa"/>
            <w:tcBorders>
              <w:top w:val="nil"/>
              <w:left w:val="nil"/>
              <w:bottom w:val="nil"/>
              <w:right w:val="nil"/>
            </w:tcBorders>
            <w:shd w:val="clear" w:color="auto" w:fill="auto"/>
            <w:tcMar>
              <w:top w:w="15" w:type="dxa"/>
              <w:left w:w="15" w:type="dxa"/>
              <w:right w:w="15" w:type="dxa"/>
            </w:tcMar>
            <w:vAlign w:val="center"/>
          </w:tcPr>
          <w:p w14:paraId="510279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1006-0936</w:t>
            </w:r>
          </w:p>
        </w:tc>
      </w:tr>
      <w:tr w:rsidR="00740CEA" w:rsidRPr="00740CEA" w14:paraId="742EC2C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24F2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54-080</w:t>
            </w:r>
          </w:p>
        </w:tc>
        <w:tc>
          <w:tcPr>
            <w:tcW w:w="2179" w:type="dxa"/>
            <w:tcBorders>
              <w:top w:val="nil"/>
              <w:left w:val="nil"/>
              <w:bottom w:val="nil"/>
              <w:right w:val="nil"/>
            </w:tcBorders>
            <w:shd w:val="clear" w:color="auto" w:fill="auto"/>
            <w:tcMar>
              <w:top w:w="15" w:type="dxa"/>
              <w:left w:w="15" w:type="dxa"/>
              <w:right w:w="15" w:type="dxa"/>
            </w:tcMar>
            <w:vAlign w:val="center"/>
          </w:tcPr>
          <w:p w14:paraId="64696B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财会研究</w:t>
            </w:r>
          </w:p>
        </w:tc>
        <w:tc>
          <w:tcPr>
            <w:tcW w:w="1560" w:type="dxa"/>
            <w:tcBorders>
              <w:top w:val="nil"/>
              <w:left w:val="nil"/>
              <w:bottom w:val="nil"/>
              <w:right w:val="nil"/>
            </w:tcBorders>
            <w:shd w:val="clear" w:color="auto" w:fill="auto"/>
            <w:tcMar>
              <w:top w:w="15" w:type="dxa"/>
              <w:left w:w="15" w:type="dxa"/>
              <w:right w:w="15" w:type="dxa"/>
            </w:tcMar>
            <w:vAlign w:val="center"/>
          </w:tcPr>
          <w:p w14:paraId="3B5957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1004-6070</w:t>
            </w:r>
          </w:p>
        </w:tc>
        <w:tc>
          <w:tcPr>
            <w:tcW w:w="751" w:type="dxa"/>
            <w:tcBorders>
              <w:top w:val="nil"/>
              <w:left w:val="nil"/>
              <w:bottom w:val="nil"/>
              <w:right w:val="nil"/>
            </w:tcBorders>
            <w:shd w:val="clear" w:color="auto" w:fill="auto"/>
            <w:tcMar>
              <w:top w:w="15" w:type="dxa"/>
              <w:left w:w="15" w:type="dxa"/>
              <w:right w:w="15" w:type="dxa"/>
            </w:tcMar>
            <w:vAlign w:val="center"/>
          </w:tcPr>
          <w:p w14:paraId="6D7D28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46-199</w:t>
            </w:r>
          </w:p>
        </w:tc>
        <w:tc>
          <w:tcPr>
            <w:tcW w:w="1581" w:type="dxa"/>
            <w:tcBorders>
              <w:top w:val="nil"/>
              <w:left w:val="nil"/>
              <w:bottom w:val="nil"/>
              <w:right w:val="nil"/>
            </w:tcBorders>
            <w:shd w:val="clear" w:color="auto" w:fill="auto"/>
            <w:tcMar>
              <w:top w:w="15" w:type="dxa"/>
              <w:left w:w="15" w:type="dxa"/>
              <w:right w:w="15" w:type="dxa"/>
            </w:tcMar>
            <w:vAlign w:val="center"/>
          </w:tcPr>
          <w:p w14:paraId="7581E0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时尚伊人</w:t>
            </w:r>
          </w:p>
        </w:tc>
        <w:tc>
          <w:tcPr>
            <w:tcW w:w="1200" w:type="dxa"/>
            <w:tcBorders>
              <w:top w:val="nil"/>
              <w:left w:val="nil"/>
              <w:bottom w:val="nil"/>
              <w:right w:val="nil"/>
            </w:tcBorders>
            <w:shd w:val="clear" w:color="auto" w:fill="auto"/>
            <w:tcMar>
              <w:top w:w="15" w:type="dxa"/>
              <w:left w:w="15" w:type="dxa"/>
              <w:right w:w="15" w:type="dxa"/>
            </w:tcMar>
            <w:vAlign w:val="center"/>
          </w:tcPr>
          <w:p w14:paraId="128ADC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1005-1988</w:t>
            </w:r>
          </w:p>
        </w:tc>
      </w:tr>
      <w:tr w:rsidR="00740CEA" w:rsidRPr="00740CEA" w14:paraId="7E9F803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0F351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82-961</w:t>
            </w:r>
          </w:p>
        </w:tc>
        <w:tc>
          <w:tcPr>
            <w:tcW w:w="2179" w:type="dxa"/>
            <w:tcBorders>
              <w:top w:val="nil"/>
              <w:left w:val="nil"/>
              <w:bottom w:val="nil"/>
              <w:right w:val="nil"/>
            </w:tcBorders>
            <w:shd w:val="clear" w:color="auto" w:fill="auto"/>
            <w:tcMar>
              <w:top w:w="15" w:type="dxa"/>
              <w:left w:w="15" w:type="dxa"/>
              <w:right w:w="15" w:type="dxa"/>
            </w:tcMar>
            <w:vAlign w:val="center"/>
          </w:tcPr>
          <w:p w14:paraId="517F8D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国际金融研究</w:t>
            </w:r>
          </w:p>
        </w:tc>
        <w:tc>
          <w:tcPr>
            <w:tcW w:w="1560" w:type="dxa"/>
            <w:tcBorders>
              <w:top w:val="nil"/>
              <w:left w:val="nil"/>
              <w:bottom w:val="nil"/>
              <w:right w:val="nil"/>
            </w:tcBorders>
            <w:shd w:val="clear" w:color="auto" w:fill="auto"/>
            <w:tcMar>
              <w:top w:w="15" w:type="dxa"/>
              <w:left w:w="15" w:type="dxa"/>
              <w:right w:w="15" w:type="dxa"/>
            </w:tcMar>
            <w:vAlign w:val="center"/>
          </w:tcPr>
          <w:p w14:paraId="25702E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1006-1029</w:t>
            </w:r>
          </w:p>
        </w:tc>
        <w:tc>
          <w:tcPr>
            <w:tcW w:w="751" w:type="dxa"/>
            <w:tcBorders>
              <w:top w:val="nil"/>
              <w:left w:val="nil"/>
              <w:bottom w:val="nil"/>
              <w:right w:val="nil"/>
            </w:tcBorders>
            <w:shd w:val="clear" w:color="auto" w:fill="auto"/>
            <w:tcMar>
              <w:top w:w="15" w:type="dxa"/>
              <w:left w:w="15" w:type="dxa"/>
              <w:right w:w="15" w:type="dxa"/>
            </w:tcMar>
            <w:vAlign w:val="center"/>
          </w:tcPr>
          <w:p w14:paraId="5BB282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46-209</w:t>
            </w:r>
          </w:p>
        </w:tc>
        <w:tc>
          <w:tcPr>
            <w:tcW w:w="1581" w:type="dxa"/>
            <w:tcBorders>
              <w:top w:val="nil"/>
              <w:left w:val="nil"/>
              <w:bottom w:val="nil"/>
              <w:right w:val="nil"/>
            </w:tcBorders>
            <w:shd w:val="clear" w:color="auto" w:fill="auto"/>
            <w:tcMar>
              <w:top w:w="15" w:type="dxa"/>
              <w:left w:w="15" w:type="dxa"/>
              <w:right w:w="15" w:type="dxa"/>
            </w:tcMar>
            <w:vAlign w:val="center"/>
          </w:tcPr>
          <w:p w14:paraId="6A4A7C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时尚先生</w:t>
            </w:r>
          </w:p>
        </w:tc>
        <w:tc>
          <w:tcPr>
            <w:tcW w:w="1200" w:type="dxa"/>
            <w:tcBorders>
              <w:top w:val="nil"/>
              <w:left w:val="nil"/>
              <w:bottom w:val="nil"/>
              <w:right w:val="nil"/>
            </w:tcBorders>
            <w:shd w:val="clear" w:color="auto" w:fill="auto"/>
            <w:tcMar>
              <w:top w:w="15" w:type="dxa"/>
              <w:left w:w="15" w:type="dxa"/>
              <w:right w:w="15" w:type="dxa"/>
            </w:tcMar>
            <w:vAlign w:val="center"/>
          </w:tcPr>
          <w:p w14:paraId="468530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1673-2553</w:t>
            </w:r>
          </w:p>
        </w:tc>
      </w:tr>
      <w:tr w:rsidR="00740CEA" w:rsidRPr="00740CEA" w14:paraId="2B197E9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805B3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82-788</w:t>
            </w:r>
          </w:p>
        </w:tc>
        <w:tc>
          <w:tcPr>
            <w:tcW w:w="2179" w:type="dxa"/>
            <w:tcBorders>
              <w:top w:val="nil"/>
              <w:left w:val="nil"/>
              <w:bottom w:val="nil"/>
              <w:right w:val="nil"/>
            </w:tcBorders>
            <w:shd w:val="clear" w:color="auto" w:fill="auto"/>
            <w:tcMar>
              <w:top w:w="15" w:type="dxa"/>
              <w:left w:w="15" w:type="dxa"/>
              <w:right w:w="15" w:type="dxa"/>
            </w:tcMar>
            <w:vAlign w:val="center"/>
          </w:tcPr>
          <w:p w14:paraId="1DBBEF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国际经济合作</w:t>
            </w:r>
          </w:p>
        </w:tc>
        <w:tc>
          <w:tcPr>
            <w:tcW w:w="1560" w:type="dxa"/>
            <w:tcBorders>
              <w:top w:val="nil"/>
              <w:left w:val="nil"/>
              <w:bottom w:val="nil"/>
              <w:right w:val="nil"/>
            </w:tcBorders>
            <w:shd w:val="clear" w:color="auto" w:fill="auto"/>
            <w:tcMar>
              <w:top w:w="15" w:type="dxa"/>
              <w:left w:w="15" w:type="dxa"/>
              <w:right w:w="15" w:type="dxa"/>
            </w:tcMar>
            <w:vAlign w:val="center"/>
          </w:tcPr>
          <w:p w14:paraId="4DDF14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1002-1515</w:t>
            </w:r>
          </w:p>
        </w:tc>
        <w:tc>
          <w:tcPr>
            <w:tcW w:w="751" w:type="dxa"/>
            <w:tcBorders>
              <w:top w:val="nil"/>
              <w:left w:val="nil"/>
              <w:bottom w:val="nil"/>
              <w:right w:val="nil"/>
            </w:tcBorders>
            <w:shd w:val="clear" w:color="auto" w:fill="auto"/>
            <w:tcMar>
              <w:top w:w="15" w:type="dxa"/>
              <w:left w:w="15" w:type="dxa"/>
              <w:right w:w="15" w:type="dxa"/>
            </w:tcMar>
            <w:vAlign w:val="center"/>
          </w:tcPr>
          <w:p w14:paraId="021322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46-230</w:t>
            </w:r>
          </w:p>
        </w:tc>
        <w:tc>
          <w:tcPr>
            <w:tcW w:w="1581" w:type="dxa"/>
            <w:tcBorders>
              <w:top w:val="nil"/>
              <w:left w:val="nil"/>
              <w:bottom w:val="nil"/>
              <w:right w:val="nil"/>
            </w:tcBorders>
            <w:shd w:val="clear" w:color="auto" w:fill="auto"/>
            <w:tcMar>
              <w:top w:w="15" w:type="dxa"/>
              <w:left w:w="15" w:type="dxa"/>
              <w:right w:w="15" w:type="dxa"/>
            </w:tcMar>
            <w:vAlign w:val="center"/>
          </w:tcPr>
          <w:p w14:paraId="331223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时尚家居</w:t>
            </w:r>
          </w:p>
        </w:tc>
        <w:tc>
          <w:tcPr>
            <w:tcW w:w="1200" w:type="dxa"/>
            <w:tcBorders>
              <w:top w:val="nil"/>
              <w:left w:val="nil"/>
              <w:bottom w:val="nil"/>
              <w:right w:val="nil"/>
            </w:tcBorders>
            <w:shd w:val="clear" w:color="auto" w:fill="auto"/>
            <w:tcMar>
              <w:top w:w="15" w:type="dxa"/>
              <w:left w:w="15" w:type="dxa"/>
              <w:right w:w="15" w:type="dxa"/>
            </w:tcMar>
            <w:vAlign w:val="center"/>
          </w:tcPr>
          <w:p w14:paraId="59F871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1009-4172</w:t>
            </w:r>
          </w:p>
        </w:tc>
      </w:tr>
      <w:tr w:rsidR="00740CEA" w:rsidRPr="00740CEA" w14:paraId="7F5B4C7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C1970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82-814</w:t>
            </w:r>
          </w:p>
        </w:tc>
        <w:tc>
          <w:tcPr>
            <w:tcW w:w="2179" w:type="dxa"/>
            <w:tcBorders>
              <w:top w:val="nil"/>
              <w:left w:val="nil"/>
              <w:bottom w:val="nil"/>
              <w:right w:val="nil"/>
            </w:tcBorders>
            <w:shd w:val="clear" w:color="auto" w:fill="auto"/>
            <w:tcMar>
              <w:top w:w="15" w:type="dxa"/>
              <w:left w:w="15" w:type="dxa"/>
              <w:right w:w="15" w:type="dxa"/>
            </w:tcMar>
            <w:vAlign w:val="center"/>
          </w:tcPr>
          <w:p w14:paraId="470245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国际经济评论</w:t>
            </w:r>
          </w:p>
        </w:tc>
        <w:tc>
          <w:tcPr>
            <w:tcW w:w="1560" w:type="dxa"/>
            <w:tcBorders>
              <w:top w:val="nil"/>
              <w:left w:val="nil"/>
              <w:bottom w:val="nil"/>
              <w:right w:val="nil"/>
            </w:tcBorders>
            <w:shd w:val="clear" w:color="auto" w:fill="auto"/>
            <w:tcMar>
              <w:top w:w="15" w:type="dxa"/>
              <w:left w:w="15" w:type="dxa"/>
              <w:right w:w="15" w:type="dxa"/>
            </w:tcMar>
            <w:vAlign w:val="center"/>
          </w:tcPr>
          <w:p w14:paraId="3D3018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1007-0974</w:t>
            </w:r>
          </w:p>
        </w:tc>
        <w:tc>
          <w:tcPr>
            <w:tcW w:w="751" w:type="dxa"/>
            <w:tcBorders>
              <w:top w:val="nil"/>
              <w:left w:val="nil"/>
              <w:bottom w:val="nil"/>
              <w:right w:val="nil"/>
            </w:tcBorders>
            <w:shd w:val="clear" w:color="auto" w:fill="auto"/>
            <w:tcMar>
              <w:top w:w="15" w:type="dxa"/>
              <w:left w:w="15" w:type="dxa"/>
              <w:right w:w="15" w:type="dxa"/>
            </w:tcMar>
            <w:vAlign w:val="center"/>
          </w:tcPr>
          <w:p w14:paraId="791F8B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46-231</w:t>
            </w:r>
          </w:p>
        </w:tc>
        <w:tc>
          <w:tcPr>
            <w:tcW w:w="1581" w:type="dxa"/>
            <w:tcBorders>
              <w:top w:val="nil"/>
              <w:left w:val="nil"/>
              <w:bottom w:val="nil"/>
              <w:right w:val="nil"/>
            </w:tcBorders>
            <w:shd w:val="clear" w:color="auto" w:fill="auto"/>
            <w:tcMar>
              <w:top w:w="15" w:type="dxa"/>
              <w:left w:w="15" w:type="dxa"/>
              <w:right w:w="15" w:type="dxa"/>
            </w:tcMar>
            <w:vAlign w:val="center"/>
          </w:tcPr>
          <w:p w14:paraId="4A4A7E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时尚女士健康</w:t>
            </w:r>
          </w:p>
        </w:tc>
        <w:tc>
          <w:tcPr>
            <w:tcW w:w="1200" w:type="dxa"/>
            <w:tcBorders>
              <w:top w:val="nil"/>
              <w:left w:val="nil"/>
              <w:bottom w:val="nil"/>
              <w:right w:val="nil"/>
            </w:tcBorders>
            <w:shd w:val="clear" w:color="auto" w:fill="auto"/>
            <w:tcMar>
              <w:top w:w="15" w:type="dxa"/>
              <w:left w:w="15" w:type="dxa"/>
              <w:right w:w="15" w:type="dxa"/>
            </w:tcMar>
            <w:vAlign w:val="center"/>
          </w:tcPr>
          <w:p w14:paraId="26DCCA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1009-4164</w:t>
            </w:r>
          </w:p>
        </w:tc>
      </w:tr>
      <w:tr w:rsidR="00740CEA" w:rsidRPr="00740CEA" w14:paraId="18E4208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C906E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46-289</w:t>
            </w:r>
          </w:p>
        </w:tc>
        <w:tc>
          <w:tcPr>
            <w:tcW w:w="2179" w:type="dxa"/>
            <w:tcBorders>
              <w:top w:val="nil"/>
              <w:left w:val="nil"/>
              <w:bottom w:val="nil"/>
              <w:right w:val="nil"/>
            </w:tcBorders>
            <w:shd w:val="clear" w:color="auto" w:fill="auto"/>
            <w:tcMar>
              <w:top w:w="15" w:type="dxa"/>
              <w:left w:w="15" w:type="dxa"/>
              <w:right w:w="15" w:type="dxa"/>
            </w:tcMar>
            <w:vAlign w:val="center"/>
          </w:tcPr>
          <w:p w14:paraId="7BE580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国际经贸探索</w:t>
            </w:r>
          </w:p>
        </w:tc>
        <w:tc>
          <w:tcPr>
            <w:tcW w:w="1560" w:type="dxa"/>
            <w:tcBorders>
              <w:top w:val="nil"/>
              <w:left w:val="nil"/>
              <w:bottom w:val="nil"/>
              <w:right w:val="nil"/>
            </w:tcBorders>
            <w:shd w:val="clear" w:color="auto" w:fill="auto"/>
            <w:tcMar>
              <w:top w:w="15" w:type="dxa"/>
              <w:left w:w="15" w:type="dxa"/>
              <w:right w:w="15" w:type="dxa"/>
            </w:tcMar>
            <w:vAlign w:val="center"/>
          </w:tcPr>
          <w:p w14:paraId="2E7716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1002-0594</w:t>
            </w:r>
          </w:p>
        </w:tc>
        <w:tc>
          <w:tcPr>
            <w:tcW w:w="751" w:type="dxa"/>
            <w:tcBorders>
              <w:top w:val="nil"/>
              <w:left w:val="nil"/>
              <w:bottom w:val="nil"/>
              <w:right w:val="nil"/>
            </w:tcBorders>
            <w:shd w:val="clear" w:color="auto" w:fill="auto"/>
            <w:tcMar>
              <w:top w:w="15" w:type="dxa"/>
              <w:left w:w="15" w:type="dxa"/>
              <w:right w:w="15" w:type="dxa"/>
            </w:tcMar>
            <w:vAlign w:val="center"/>
          </w:tcPr>
          <w:p w14:paraId="299617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46-256</w:t>
            </w:r>
          </w:p>
        </w:tc>
        <w:tc>
          <w:tcPr>
            <w:tcW w:w="1581" w:type="dxa"/>
            <w:tcBorders>
              <w:top w:val="nil"/>
              <w:left w:val="nil"/>
              <w:bottom w:val="nil"/>
              <w:right w:val="nil"/>
            </w:tcBorders>
            <w:shd w:val="clear" w:color="auto" w:fill="auto"/>
            <w:tcMar>
              <w:top w:w="15" w:type="dxa"/>
              <w:left w:w="15" w:type="dxa"/>
              <w:right w:w="15" w:type="dxa"/>
            </w:tcMar>
            <w:vAlign w:val="center"/>
          </w:tcPr>
          <w:p w14:paraId="7E0E03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读者欣赏</w:t>
            </w:r>
          </w:p>
        </w:tc>
        <w:tc>
          <w:tcPr>
            <w:tcW w:w="1200" w:type="dxa"/>
            <w:tcBorders>
              <w:top w:val="nil"/>
              <w:left w:val="nil"/>
              <w:bottom w:val="nil"/>
              <w:right w:val="nil"/>
            </w:tcBorders>
            <w:shd w:val="clear" w:color="auto" w:fill="auto"/>
            <w:tcMar>
              <w:top w:w="15" w:type="dxa"/>
              <w:left w:w="15" w:type="dxa"/>
              <w:right w:w="15" w:type="dxa"/>
            </w:tcMar>
            <w:vAlign w:val="center"/>
          </w:tcPr>
          <w:p w14:paraId="7AA14B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1671-4830</w:t>
            </w:r>
          </w:p>
        </w:tc>
      </w:tr>
      <w:tr w:rsidR="00740CEA" w:rsidRPr="00740CEA" w14:paraId="264D638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2C0A6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02-846</w:t>
            </w:r>
          </w:p>
        </w:tc>
        <w:tc>
          <w:tcPr>
            <w:tcW w:w="2179" w:type="dxa"/>
            <w:tcBorders>
              <w:top w:val="nil"/>
              <w:left w:val="nil"/>
              <w:bottom w:val="nil"/>
              <w:right w:val="nil"/>
            </w:tcBorders>
            <w:shd w:val="clear" w:color="auto" w:fill="auto"/>
            <w:tcMar>
              <w:top w:w="15" w:type="dxa"/>
              <w:left w:w="15" w:type="dxa"/>
              <w:right w:w="15" w:type="dxa"/>
            </w:tcMar>
            <w:vAlign w:val="center"/>
          </w:tcPr>
          <w:p w14:paraId="33CBAC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国际贸易</w:t>
            </w:r>
          </w:p>
        </w:tc>
        <w:tc>
          <w:tcPr>
            <w:tcW w:w="1560" w:type="dxa"/>
            <w:tcBorders>
              <w:top w:val="nil"/>
              <w:left w:val="nil"/>
              <w:bottom w:val="nil"/>
              <w:right w:val="nil"/>
            </w:tcBorders>
            <w:shd w:val="clear" w:color="auto" w:fill="auto"/>
            <w:tcMar>
              <w:top w:w="15" w:type="dxa"/>
              <w:left w:w="15" w:type="dxa"/>
              <w:right w:w="15" w:type="dxa"/>
            </w:tcMar>
            <w:vAlign w:val="center"/>
          </w:tcPr>
          <w:p w14:paraId="2795A8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1002-4999</w:t>
            </w:r>
          </w:p>
        </w:tc>
        <w:tc>
          <w:tcPr>
            <w:tcW w:w="751" w:type="dxa"/>
            <w:tcBorders>
              <w:top w:val="nil"/>
              <w:left w:val="nil"/>
              <w:bottom w:val="nil"/>
              <w:right w:val="nil"/>
            </w:tcBorders>
            <w:shd w:val="clear" w:color="auto" w:fill="auto"/>
            <w:tcMar>
              <w:top w:w="15" w:type="dxa"/>
              <w:left w:w="15" w:type="dxa"/>
              <w:right w:w="15" w:type="dxa"/>
            </w:tcMar>
            <w:vAlign w:val="center"/>
          </w:tcPr>
          <w:p w14:paraId="337C84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46-279</w:t>
            </w:r>
          </w:p>
        </w:tc>
        <w:tc>
          <w:tcPr>
            <w:tcW w:w="1581" w:type="dxa"/>
            <w:tcBorders>
              <w:top w:val="nil"/>
              <w:left w:val="nil"/>
              <w:bottom w:val="nil"/>
              <w:right w:val="nil"/>
            </w:tcBorders>
            <w:shd w:val="clear" w:color="auto" w:fill="auto"/>
            <w:tcMar>
              <w:top w:w="15" w:type="dxa"/>
              <w:left w:w="15" w:type="dxa"/>
              <w:right w:w="15" w:type="dxa"/>
            </w:tcMar>
            <w:vAlign w:val="center"/>
          </w:tcPr>
          <w:p w14:paraId="4B0338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新周刊</w:t>
            </w:r>
          </w:p>
        </w:tc>
        <w:tc>
          <w:tcPr>
            <w:tcW w:w="1200" w:type="dxa"/>
            <w:tcBorders>
              <w:top w:val="nil"/>
              <w:left w:val="nil"/>
              <w:bottom w:val="nil"/>
              <w:right w:val="nil"/>
            </w:tcBorders>
            <w:shd w:val="clear" w:color="auto" w:fill="auto"/>
            <w:tcMar>
              <w:top w:w="15" w:type="dxa"/>
              <w:left w:w="15" w:type="dxa"/>
              <w:right w:w="15" w:type="dxa"/>
            </w:tcMar>
            <w:vAlign w:val="center"/>
          </w:tcPr>
          <w:p w14:paraId="558D3C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1007-7006</w:t>
            </w:r>
          </w:p>
        </w:tc>
      </w:tr>
      <w:tr w:rsidR="00740CEA" w:rsidRPr="00740CEA" w14:paraId="5BD466F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1F00A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02-847</w:t>
            </w:r>
          </w:p>
        </w:tc>
        <w:tc>
          <w:tcPr>
            <w:tcW w:w="2179" w:type="dxa"/>
            <w:tcBorders>
              <w:top w:val="nil"/>
              <w:left w:val="nil"/>
              <w:bottom w:val="nil"/>
              <w:right w:val="nil"/>
            </w:tcBorders>
            <w:shd w:val="clear" w:color="auto" w:fill="auto"/>
            <w:tcMar>
              <w:top w:w="15" w:type="dxa"/>
              <w:left w:w="15" w:type="dxa"/>
              <w:right w:w="15" w:type="dxa"/>
            </w:tcMar>
            <w:vAlign w:val="center"/>
          </w:tcPr>
          <w:p w14:paraId="70D6B0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国际贸易问题</w:t>
            </w:r>
          </w:p>
        </w:tc>
        <w:tc>
          <w:tcPr>
            <w:tcW w:w="1560" w:type="dxa"/>
            <w:tcBorders>
              <w:top w:val="nil"/>
              <w:left w:val="nil"/>
              <w:bottom w:val="nil"/>
              <w:right w:val="nil"/>
            </w:tcBorders>
            <w:shd w:val="clear" w:color="auto" w:fill="auto"/>
            <w:tcMar>
              <w:top w:w="15" w:type="dxa"/>
              <w:left w:w="15" w:type="dxa"/>
              <w:right w:w="15" w:type="dxa"/>
            </w:tcMar>
            <w:vAlign w:val="center"/>
          </w:tcPr>
          <w:p w14:paraId="774B1D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1002-4670</w:t>
            </w:r>
          </w:p>
        </w:tc>
        <w:tc>
          <w:tcPr>
            <w:tcW w:w="751" w:type="dxa"/>
            <w:tcBorders>
              <w:top w:val="nil"/>
              <w:left w:val="nil"/>
              <w:bottom w:val="nil"/>
              <w:right w:val="nil"/>
            </w:tcBorders>
            <w:shd w:val="clear" w:color="auto" w:fill="auto"/>
            <w:tcMar>
              <w:top w:w="15" w:type="dxa"/>
              <w:left w:w="15" w:type="dxa"/>
              <w:right w:w="15" w:type="dxa"/>
            </w:tcMar>
            <w:vAlign w:val="center"/>
          </w:tcPr>
          <w:p w14:paraId="17A71A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46-284</w:t>
            </w:r>
          </w:p>
        </w:tc>
        <w:tc>
          <w:tcPr>
            <w:tcW w:w="1581" w:type="dxa"/>
            <w:tcBorders>
              <w:top w:val="nil"/>
              <w:left w:val="nil"/>
              <w:bottom w:val="nil"/>
              <w:right w:val="nil"/>
            </w:tcBorders>
            <w:shd w:val="clear" w:color="auto" w:fill="auto"/>
            <w:tcMar>
              <w:top w:w="15" w:type="dxa"/>
              <w:left w:w="15" w:type="dxa"/>
              <w:right w:w="15" w:type="dxa"/>
            </w:tcMar>
            <w:vAlign w:val="center"/>
          </w:tcPr>
          <w:p w14:paraId="00BAF2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足球周刊</w:t>
            </w:r>
          </w:p>
        </w:tc>
        <w:tc>
          <w:tcPr>
            <w:tcW w:w="1200" w:type="dxa"/>
            <w:tcBorders>
              <w:top w:val="nil"/>
              <w:left w:val="nil"/>
              <w:bottom w:val="nil"/>
              <w:right w:val="nil"/>
            </w:tcBorders>
            <w:shd w:val="clear" w:color="auto" w:fill="auto"/>
            <w:tcMar>
              <w:top w:w="15" w:type="dxa"/>
              <w:left w:w="15" w:type="dxa"/>
              <w:right w:w="15" w:type="dxa"/>
            </w:tcMar>
            <w:vAlign w:val="center"/>
          </w:tcPr>
          <w:p w14:paraId="1EFC9B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1671-0738</w:t>
            </w:r>
          </w:p>
        </w:tc>
      </w:tr>
      <w:tr w:rsidR="00740CEA" w:rsidRPr="00740CEA" w14:paraId="125ABC8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E7FB8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38-200</w:t>
            </w:r>
          </w:p>
        </w:tc>
        <w:tc>
          <w:tcPr>
            <w:tcW w:w="2179" w:type="dxa"/>
            <w:tcBorders>
              <w:top w:val="nil"/>
              <w:left w:val="nil"/>
              <w:bottom w:val="nil"/>
              <w:right w:val="nil"/>
            </w:tcBorders>
            <w:shd w:val="clear" w:color="auto" w:fill="auto"/>
            <w:tcMar>
              <w:top w:w="15" w:type="dxa"/>
              <w:left w:w="15" w:type="dxa"/>
              <w:right w:w="15" w:type="dxa"/>
            </w:tcMar>
            <w:vAlign w:val="center"/>
          </w:tcPr>
          <w:p w14:paraId="04C8E0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财会月刊</w:t>
            </w:r>
          </w:p>
        </w:tc>
        <w:tc>
          <w:tcPr>
            <w:tcW w:w="1560" w:type="dxa"/>
            <w:tcBorders>
              <w:top w:val="nil"/>
              <w:left w:val="nil"/>
              <w:bottom w:val="nil"/>
              <w:right w:val="nil"/>
            </w:tcBorders>
            <w:shd w:val="clear" w:color="auto" w:fill="auto"/>
            <w:tcMar>
              <w:top w:w="15" w:type="dxa"/>
              <w:left w:w="15" w:type="dxa"/>
              <w:right w:w="15" w:type="dxa"/>
            </w:tcMar>
            <w:vAlign w:val="center"/>
          </w:tcPr>
          <w:p w14:paraId="295B4B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1004-0994</w:t>
            </w:r>
          </w:p>
        </w:tc>
        <w:tc>
          <w:tcPr>
            <w:tcW w:w="751" w:type="dxa"/>
            <w:tcBorders>
              <w:top w:val="nil"/>
              <w:left w:val="nil"/>
              <w:bottom w:val="nil"/>
              <w:right w:val="nil"/>
            </w:tcBorders>
            <w:shd w:val="clear" w:color="auto" w:fill="auto"/>
            <w:tcMar>
              <w:top w:w="15" w:type="dxa"/>
              <w:left w:w="15" w:type="dxa"/>
              <w:right w:w="15" w:type="dxa"/>
            </w:tcMar>
            <w:vAlign w:val="center"/>
          </w:tcPr>
          <w:p w14:paraId="2E5FE1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46-318</w:t>
            </w:r>
          </w:p>
        </w:tc>
        <w:tc>
          <w:tcPr>
            <w:tcW w:w="1581" w:type="dxa"/>
            <w:tcBorders>
              <w:top w:val="nil"/>
              <w:left w:val="nil"/>
              <w:bottom w:val="nil"/>
              <w:right w:val="nil"/>
            </w:tcBorders>
            <w:shd w:val="clear" w:color="auto" w:fill="auto"/>
            <w:tcMar>
              <w:top w:w="15" w:type="dxa"/>
              <w:left w:w="15" w:type="dxa"/>
              <w:right w:w="15" w:type="dxa"/>
            </w:tcMar>
            <w:vAlign w:val="center"/>
          </w:tcPr>
          <w:p w14:paraId="2F6A2B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座驾</w:t>
            </w:r>
          </w:p>
        </w:tc>
        <w:tc>
          <w:tcPr>
            <w:tcW w:w="1200" w:type="dxa"/>
            <w:tcBorders>
              <w:top w:val="nil"/>
              <w:left w:val="nil"/>
              <w:bottom w:val="nil"/>
              <w:right w:val="nil"/>
            </w:tcBorders>
            <w:shd w:val="clear" w:color="auto" w:fill="auto"/>
            <w:tcMar>
              <w:top w:w="15" w:type="dxa"/>
              <w:left w:w="15" w:type="dxa"/>
              <w:right w:w="15" w:type="dxa"/>
            </w:tcMar>
            <w:vAlign w:val="center"/>
          </w:tcPr>
          <w:p w14:paraId="171817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1009-8941</w:t>
            </w:r>
          </w:p>
        </w:tc>
      </w:tr>
      <w:tr w:rsidR="00740CEA" w:rsidRPr="00740CEA" w14:paraId="55699525"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DFF9A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190-41</w:t>
            </w:r>
          </w:p>
        </w:tc>
        <w:tc>
          <w:tcPr>
            <w:tcW w:w="2179" w:type="dxa"/>
            <w:tcBorders>
              <w:top w:val="nil"/>
              <w:left w:val="nil"/>
              <w:bottom w:val="nil"/>
              <w:right w:val="nil"/>
            </w:tcBorders>
            <w:shd w:val="clear" w:color="auto" w:fill="auto"/>
            <w:tcMar>
              <w:top w:w="15" w:type="dxa"/>
              <w:left w:w="15" w:type="dxa"/>
              <w:right w:w="15" w:type="dxa"/>
            </w:tcMar>
            <w:vAlign w:val="center"/>
          </w:tcPr>
          <w:p w14:paraId="11DCCC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国民经济管理（复印报刊）F10</w:t>
            </w:r>
          </w:p>
        </w:tc>
        <w:tc>
          <w:tcPr>
            <w:tcW w:w="1560" w:type="dxa"/>
            <w:tcBorders>
              <w:top w:val="nil"/>
              <w:left w:val="nil"/>
              <w:bottom w:val="nil"/>
              <w:right w:val="nil"/>
            </w:tcBorders>
            <w:shd w:val="clear" w:color="auto" w:fill="auto"/>
            <w:tcMar>
              <w:top w:w="15" w:type="dxa"/>
              <w:left w:w="15" w:type="dxa"/>
              <w:right w:w="15" w:type="dxa"/>
            </w:tcMar>
            <w:vAlign w:val="center"/>
          </w:tcPr>
          <w:p w14:paraId="5E8D62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1009-1572</w:t>
            </w:r>
          </w:p>
        </w:tc>
        <w:tc>
          <w:tcPr>
            <w:tcW w:w="751" w:type="dxa"/>
            <w:tcBorders>
              <w:top w:val="nil"/>
              <w:left w:val="nil"/>
              <w:bottom w:val="nil"/>
              <w:right w:val="nil"/>
            </w:tcBorders>
            <w:shd w:val="clear" w:color="auto" w:fill="auto"/>
            <w:tcMar>
              <w:top w:w="15" w:type="dxa"/>
              <w:left w:w="15" w:type="dxa"/>
              <w:right w:w="15" w:type="dxa"/>
            </w:tcMar>
            <w:vAlign w:val="center"/>
          </w:tcPr>
          <w:p w14:paraId="70F63C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48-045</w:t>
            </w:r>
          </w:p>
        </w:tc>
        <w:tc>
          <w:tcPr>
            <w:tcW w:w="1581" w:type="dxa"/>
            <w:tcBorders>
              <w:top w:val="nil"/>
              <w:left w:val="nil"/>
              <w:bottom w:val="nil"/>
              <w:right w:val="nil"/>
            </w:tcBorders>
            <w:shd w:val="clear" w:color="auto" w:fill="auto"/>
            <w:tcMar>
              <w:top w:w="15" w:type="dxa"/>
              <w:left w:w="15" w:type="dxa"/>
              <w:right w:w="15" w:type="dxa"/>
            </w:tcMar>
            <w:vAlign w:val="center"/>
          </w:tcPr>
          <w:p w14:paraId="3175F6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海外星云（时政综合半月刊）</w:t>
            </w:r>
          </w:p>
        </w:tc>
        <w:tc>
          <w:tcPr>
            <w:tcW w:w="1200" w:type="dxa"/>
            <w:tcBorders>
              <w:top w:val="nil"/>
              <w:left w:val="nil"/>
              <w:bottom w:val="nil"/>
              <w:right w:val="nil"/>
            </w:tcBorders>
            <w:shd w:val="clear" w:color="auto" w:fill="auto"/>
            <w:tcMar>
              <w:top w:w="15" w:type="dxa"/>
              <w:left w:w="15" w:type="dxa"/>
              <w:right w:w="15" w:type="dxa"/>
            </w:tcMar>
            <w:vAlign w:val="center"/>
          </w:tcPr>
          <w:p w14:paraId="15861F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1002-4514</w:t>
            </w:r>
          </w:p>
        </w:tc>
      </w:tr>
      <w:tr w:rsidR="00740CEA" w:rsidRPr="00740CEA" w14:paraId="1C65130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4E8B7D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82-443</w:t>
            </w:r>
          </w:p>
        </w:tc>
        <w:tc>
          <w:tcPr>
            <w:tcW w:w="2179" w:type="dxa"/>
            <w:tcBorders>
              <w:top w:val="nil"/>
              <w:left w:val="nil"/>
              <w:bottom w:val="nil"/>
              <w:right w:val="nil"/>
            </w:tcBorders>
            <w:shd w:val="clear" w:color="auto" w:fill="auto"/>
            <w:tcMar>
              <w:top w:w="15" w:type="dxa"/>
              <w:left w:w="15" w:type="dxa"/>
              <w:right w:w="15" w:type="dxa"/>
            </w:tcMar>
            <w:vAlign w:val="center"/>
          </w:tcPr>
          <w:p w14:paraId="585819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宏观经济管理</w:t>
            </w:r>
          </w:p>
        </w:tc>
        <w:tc>
          <w:tcPr>
            <w:tcW w:w="1560" w:type="dxa"/>
            <w:tcBorders>
              <w:top w:val="nil"/>
              <w:left w:val="nil"/>
              <w:bottom w:val="nil"/>
              <w:right w:val="nil"/>
            </w:tcBorders>
            <w:shd w:val="clear" w:color="auto" w:fill="auto"/>
            <w:tcMar>
              <w:top w:w="15" w:type="dxa"/>
              <w:left w:w="15" w:type="dxa"/>
              <w:right w:w="15" w:type="dxa"/>
            </w:tcMar>
            <w:vAlign w:val="center"/>
          </w:tcPr>
          <w:p w14:paraId="46C754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1004-907X</w:t>
            </w:r>
          </w:p>
        </w:tc>
        <w:tc>
          <w:tcPr>
            <w:tcW w:w="751" w:type="dxa"/>
            <w:tcBorders>
              <w:top w:val="nil"/>
              <w:left w:val="nil"/>
              <w:bottom w:val="nil"/>
              <w:right w:val="nil"/>
            </w:tcBorders>
            <w:shd w:val="clear" w:color="auto" w:fill="auto"/>
            <w:tcMar>
              <w:top w:w="15" w:type="dxa"/>
              <w:left w:w="15" w:type="dxa"/>
              <w:right w:w="15" w:type="dxa"/>
            </w:tcMar>
            <w:vAlign w:val="center"/>
          </w:tcPr>
          <w:p w14:paraId="67FA23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48-154</w:t>
            </w:r>
          </w:p>
        </w:tc>
        <w:tc>
          <w:tcPr>
            <w:tcW w:w="1581" w:type="dxa"/>
            <w:tcBorders>
              <w:top w:val="nil"/>
              <w:left w:val="nil"/>
              <w:bottom w:val="nil"/>
              <w:right w:val="nil"/>
            </w:tcBorders>
            <w:shd w:val="clear" w:color="auto" w:fill="auto"/>
            <w:tcMar>
              <w:top w:w="15" w:type="dxa"/>
              <w:left w:w="15" w:type="dxa"/>
              <w:right w:w="15" w:type="dxa"/>
            </w:tcMar>
            <w:vAlign w:val="center"/>
          </w:tcPr>
          <w:p w14:paraId="0220A1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电脑游戏新干线（原大众软件）</w:t>
            </w:r>
          </w:p>
        </w:tc>
        <w:tc>
          <w:tcPr>
            <w:tcW w:w="1200" w:type="dxa"/>
            <w:tcBorders>
              <w:top w:val="nil"/>
              <w:left w:val="nil"/>
              <w:bottom w:val="nil"/>
              <w:right w:val="nil"/>
            </w:tcBorders>
            <w:shd w:val="clear" w:color="auto" w:fill="auto"/>
            <w:tcMar>
              <w:top w:w="15" w:type="dxa"/>
              <w:left w:w="15" w:type="dxa"/>
              <w:right w:w="15" w:type="dxa"/>
            </w:tcMar>
            <w:vAlign w:val="center"/>
          </w:tcPr>
          <w:p w14:paraId="38F14E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1672-0148</w:t>
            </w:r>
          </w:p>
        </w:tc>
      </w:tr>
      <w:tr w:rsidR="00740CEA" w:rsidRPr="00740CEA" w14:paraId="4638426D"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C98CB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82-791</w:t>
            </w:r>
          </w:p>
        </w:tc>
        <w:tc>
          <w:tcPr>
            <w:tcW w:w="2179" w:type="dxa"/>
            <w:tcBorders>
              <w:top w:val="nil"/>
              <w:left w:val="nil"/>
              <w:bottom w:val="nil"/>
              <w:right w:val="nil"/>
            </w:tcBorders>
            <w:shd w:val="clear" w:color="auto" w:fill="auto"/>
            <w:tcMar>
              <w:top w:w="15" w:type="dxa"/>
              <w:left w:w="15" w:type="dxa"/>
              <w:right w:w="15" w:type="dxa"/>
            </w:tcMar>
            <w:vAlign w:val="center"/>
          </w:tcPr>
          <w:p w14:paraId="3CBF83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宏观经济研究</w:t>
            </w:r>
          </w:p>
        </w:tc>
        <w:tc>
          <w:tcPr>
            <w:tcW w:w="1560" w:type="dxa"/>
            <w:tcBorders>
              <w:top w:val="nil"/>
              <w:left w:val="nil"/>
              <w:bottom w:val="nil"/>
              <w:right w:val="nil"/>
            </w:tcBorders>
            <w:shd w:val="clear" w:color="auto" w:fill="auto"/>
            <w:tcMar>
              <w:top w:w="15" w:type="dxa"/>
              <w:left w:w="15" w:type="dxa"/>
              <w:right w:w="15" w:type="dxa"/>
            </w:tcMar>
            <w:vAlign w:val="center"/>
          </w:tcPr>
          <w:p w14:paraId="1A3262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1008-2069</w:t>
            </w:r>
          </w:p>
        </w:tc>
        <w:tc>
          <w:tcPr>
            <w:tcW w:w="751" w:type="dxa"/>
            <w:tcBorders>
              <w:top w:val="nil"/>
              <w:left w:val="nil"/>
              <w:bottom w:val="nil"/>
              <w:right w:val="nil"/>
            </w:tcBorders>
            <w:shd w:val="clear" w:color="auto" w:fill="auto"/>
            <w:tcMar>
              <w:top w:w="15" w:type="dxa"/>
              <w:left w:w="15" w:type="dxa"/>
              <w:right w:w="15" w:type="dxa"/>
            </w:tcMar>
            <w:vAlign w:val="center"/>
          </w:tcPr>
          <w:p w14:paraId="19ECDD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52-022</w:t>
            </w:r>
          </w:p>
        </w:tc>
        <w:tc>
          <w:tcPr>
            <w:tcW w:w="1581" w:type="dxa"/>
            <w:tcBorders>
              <w:top w:val="nil"/>
              <w:left w:val="nil"/>
              <w:bottom w:val="nil"/>
              <w:right w:val="nil"/>
            </w:tcBorders>
            <w:shd w:val="clear" w:color="auto" w:fill="auto"/>
            <w:tcMar>
              <w:top w:w="15" w:type="dxa"/>
              <w:left w:w="15" w:type="dxa"/>
              <w:right w:w="15" w:type="dxa"/>
            </w:tcMar>
            <w:vAlign w:val="center"/>
          </w:tcPr>
          <w:p w14:paraId="2F095E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女友.家园</w:t>
            </w:r>
          </w:p>
        </w:tc>
        <w:tc>
          <w:tcPr>
            <w:tcW w:w="1200" w:type="dxa"/>
            <w:tcBorders>
              <w:top w:val="nil"/>
              <w:left w:val="nil"/>
              <w:bottom w:val="nil"/>
              <w:right w:val="nil"/>
            </w:tcBorders>
            <w:shd w:val="clear" w:color="auto" w:fill="auto"/>
            <w:tcMar>
              <w:top w:w="15" w:type="dxa"/>
              <w:left w:w="15" w:type="dxa"/>
              <w:right w:w="15" w:type="dxa"/>
            </w:tcMar>
            <w:vAlign w:val="center"/>
          </w:tcPr>
          <w:p w14:paraId="157F0D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1672-9773</w:t>
            </w:r>
          </w:p>
        </w:tc>
      </w:tr>
      <w:tr w:rsidR="00740CEA" w:rsidRPr="00740CEA" w14:paraId="040B242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75925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180-59</w:t>
            </w:r>
          </w:p>
        </w:tc>
        <w:tc>
          <w:tcPr>
            <w:tcW w:w="2179" w:type="dxa"/>
            <w:tcBorders>
              <w:top w:val="nil"/>
              <w:left w:val="nil"/>
              <w:bottom w:val="nil"/>
              <w:right w:val="nil"/>
            </w:tcBorders>
            <w:shd w:val="clear" w:color="auto" w:fill="auto"/>
            <w:tcMar>
              <w:top w:w="15" w:type="dxa"/>
              <w:left w:w="15" w:type="dxa"/>
              <w:right w:w="15" w:type="dxa"/>
            </w:tcMar>
            <w:vAlign w:val="center"/>
          </w:tcPr>
          <w:p w14:paraId="320AA5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经济学</w:t>
            </w:r>
          </w:p>
        </w:tc>
        <w:tc>
          <w:tcPr>
            <w:tcW w:w="1560" w:type="dxa"/>
            <w:tcBorders>
              <w:top w:val="nil"/>
              <w:left w:val="nil"/>
              <w:bottom w:val="nil"/>
              <w:right w:val="nil"/>
            </w:tcBorders>
            <w:shd w:val="clear" w:color="auto" w:fill="auto"/>
            <w:tcMar>
              <w:top w:w="15" w:type="dxa"/>
              <w:left w:w="15" w:type="dxa"/>
              <w:right w:w="15" w:type="dxa"/>
            </w:tcMar>
            <w:vAlign w:val="center"/>
          </w:tcPr>
          <w:p w14:paraId="5D8381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2095-1086</w:t>
            </w:r>
          </w:p>
        </w:tc>
        <w:tc>
          <w:tcPr>
            <w:tcW w:w="751" w:type="dxa"/>
            <w:tcBorders>
              <w:top w:val="nil"/>
              <w:left w:val="nil"/>
              <w:bottom w:val="nil"/>
              <w:right w:val="nil"/>
            </w:tcBorders>
            <w:shd w:val="clear" w:color="auto" w:fill="auto"/>
            <w:tcMar>
              <w:top w:w="15" w:type="dxa"/>
              <w:left w:w="15" w:type="dxa"/>
              <w:right w:w="15" w:type="dxa"/>
            </w:tcMar>
            <w:vAlign w:val="center"/>
          </w:tcPr>
          <w:p w14:paraId="190210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52-101</w:t>
            </w:r>
          </w:p>
        </w:tc>
        <w:tc>
          <w:tcPr>
            <w:tcW w:w="1581" w:type="dxa"/>
            <w:tcBorders>
              <w:top w:val="nil"/>
              <w:left w:val="nil"/>
              <w:bottom w:val="nil"/>
              <w:right w:val="nil"/>
            </w:tcBorders>
            <w:shd w:val="clear" w:color="auto" w:fill="auto"/>
            <w:tcMar>
              <w:top w:w="15" w:type="dxa"/>
              <w:left w:w="15" w:type="dxa"/>
              <w:right w:w="15" w:type="dxa"/>
            </w:tcMar>
            <w:vAlign w:val="center"/>
          </w:tcPr>
          <w:p w14:paraId="7F4863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喜剧世界（上半月）</w:t>
            </w:r>
          </w:p>
        </w:tc>
        <w:tc>
          <w:tcPr>
            <w:tcW w:w="1200" w:type="dxa"/>
            <w:tcBorders>
              <w:top w:val="nil"/>
              <w:left w:val="nil"/>
              <w:bottom w:val="nil"/>
              <w:right w:val="nil"/>
            </w:tcBorders>
            <w:shd w:val="clear" w:color="auto" w:fill="auto"/>
            <w:tcMar>
              <w:top w:w="15" w:type="dxa"/>
              <w:left w:w="15" w:type="dxa"/>
              <w:right w:w="15" w:type="dxa"/>
            </w:tcMar>
            <w:vAlign w:val="center"/>
          </w:tcPr>
          <w:p w14:paraId="172F13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1003-4676</w:t>
            </w:r>
          </w:p>
        </w:tc>
      </w:tr>
      <w:tr w:rsidR="00740CEA" w:rsidRPr="00740CEA" w14:paraId="4A36C11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A760D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26-065</w:t>
            </w:r>
          </w:p>
        </w:tc>
        <w:tc>
          <w:tcPr>
            <w:tcW w:w="2179" w:type="dxa"/>
            <w:tcBorders>
              <w:top w:val="nil"/>
              <w:left w:val="nil"/>
              <w:bottom w:val="nil"/>
              <w:right w:val="nil"/>
            </w:tcBorders>
            <w:shd w:val="clear" w:color="auto" w:fill="auto"/>
            <w:tcMar>
              <w:top w:w="15" w:type="dxa"/>
              <w:left w:w="15" w:type="dxa"/>
              <w:right w:w="15" w:type="dxa"/>
            </w:tcMar>
            <w:vAlign w:val="center"/>
          </w:tcPr>
          <w:p w14:paraId="5DDDEB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华东经济管理</w:t>
            </w:r>
          </w:p>
        </w:tc>
        <w:tc>
          <w:tcPr>
            <w:tcW w:w="1560" w:type="dxa"/>
            <w:tcBorders>
              <w:top w:val="nil"/>
              <w:left w:val="nil"/>
              <w:bottom w:val="nil"/>
              <w:right w:val="nil"/>
            </w:tcBorders>
            <w:shd w:val="clear" w:color="auto" w:fill="auto"/>
            <w:tcMar>
              <w:top w:w="15" w:type="dxa"/>
              <w:left w:w="15" w:type="dxa"/>
              <w:right w:w="15" w:type="dxa"/>
            </w:tcMar>
            <w:vAlign w:val="center"/>
          </w:tcPr>
          <w:p w14:paraId="25A83A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1007-5097</w:t>
            </w:r>
          </w:p>
        </w:tc>
        <w:tc>
          <w:tcPr>
            <w:tcW w:w="751" w:type="dxa"/>
            <w:tcBorders>
              <w:top w:val="nil"/>
              <w:left w:val="nil"/>
              <w:bottom w:val="nil"/>
              <w:right w:val="nil"/>
            </w:tcBorders>
            <w:shd w:val="clear" w:color="auto" w:fill="auto"/>
            <w:tcMar>
              <w:top w:w="15" w:type="dxa"/>
              <w:left w:w="15" w:type="dxa"/>
              <w:right w:w="15" w:type="dxa"/>
            </w:tcMar>
            <w:vAlign w:val="center"/>
          </w:tcPr>
          <w:p w14:paraId="41D525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52-143</w:t>
            </w:r>
          </w:p>
        </w:tc>
        <w:tc>
          <w:tcPr>
            <w:tcW w:w="1581" w:type="dxa"/>
            <w:tcBorders>
              <w:top w:val="nil"/>
              <w:left w:val="nil"/>
              <w:bottom w:val="nil"/>
              <w:right w:val="nil"/>
            </w:tcBorders>
            <w:shd w:val="clear" w:color="auto" w:fill="auto"/>
            <w:tcMar>
              <w:top w:w="15" w:type="dxa"/>
              <w:left w:w="15" w:type="dxa"/>
              <w:right w:w="15" w:type="dxa"/>
            </w:tcMar>
            <w:vAlign w:val="center"/>
          </w:tcPr>
          <w:p w14:paraId="28F9A2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兵工科技</w:t>
            </w:r>
          </w:p>
        </w:tc>
        <w:tc>
          <w:tcPr>
            <w:tcW w:w="1200" w:type="dxa"/>
            <w:tcBorders>
              <w:top w:val="nil"/>
              <w:left w:val="nil"/>
              <w:bottom w:val="nil"/>
              <w:right w:val="nil"/>
            </w:tcBorders>
            <w:shd w:val="clear" w:color="auto" w:fill="auto"/>
            <w:tcMar>
              <w:top w:w="15" w:type="dxa"/>
              <w:left w:w="15" w:type="dxa"/>
              <w:right w:w="15" w:type="dxa"/>
            </w:tcMar>
            <w:vAlign w:val="center"/>
          </w:tcPr>
          <w:p w14:paraId="0BD374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1672-4054</w:t>
            </w:r>
          </w:p>
        </w:tc>
      </w:tr>
      <w:tr w:rsidR="00740CEA" w:rsidRPr="00740CEA" w14:paraId="62BDBD7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19A46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82-235</w:t>
            </w:r>
          </w:p>
        </w:tc>
        <w:tc>
          <w:tcPr>
            <w:tcW w:w="2179" w:type="dxa"/>
            <w:tcBorders>
              <w:top w:val="nil"/>
              <w:left w:val="nil"/>
              <w:bottom w:val="nil"/>
              <w:right w:val="nil"/>
            </w:tcBorders>
            <w:shd w:val="clear" w:color="auto" w:fill="auto"/>
            <w:tcMar>
              <w:top w:w="15" w:type="dxa"/>
              <w:left w:w="15" w:type="dxa"/>
              <w:right w:w="15" w:type="dxa"/>
            </w:tcMar>
            <w:vAlign w:val="center"/>
          </w:tcPr>
          <w:p w14:paraId="068CB0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环球财经</w:t>
            </w:r>
          </w:p>
        </w:tc>
        <w:tc>
          <w:tcPr>
            <w:tcW w:w="1560" w:type="dxa"/>
            <w:tcBorders>
              <w:top w:val="nil"/>
              <w:left w:val="nil"/>
              <w:bottom w:val="nil"/>
              <w:right w:val="nil"/>
            </w:tcBorders>
            <w:shd w:val="clear" w:color="auto" w:fill="auto"/>
            <w:tcMar>
              <w:top w:w="15" w:type="dxa"/>
              <w:left w:w="15" w:type="dxa"/>
              <w:right w:w="15" w:type="dxa"/>
            </w:tcMar>
            <w:vAlign w:val="center"/>
          </w:tcPr>
          <w:p w14:paraId="5E6921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1671-3435</w:t>
            </w:r>
          </w:p>
        </w:tc>
        <w:tc>
          <w:tcPr>
            <w:tcW w:w="751" w:type="dxa"/>
            <w:tcBorders>
              <w:top w:val="nil"/>
              <w:left w:val="nil"/>
              <w:bottom w:val="nil"/>
              <w:right w:val="nil"/>
            </w:tcBorders>
            <w:shd w:val="clear" w:color="auto" w:fill="auto"/>
            <w:tcMar>
              <w:top w:w="15" w:type="dxa"/>
              <w:left w:w="15" w:type="dxa"/>
              <w:right w:w="15" w:type="dxa"/>
            </w:tcMar>
            <w:vAlign w:val="center"/>
          </w:tcPr>
          <w:p w14:paraId="0244FB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54-011</w:t>
            </w:r>
          </w:p>
        </w:tc>
        <w:tc>
          <w:tcPr>
            <w:tcW w:w="1581" w:type="dxa"/>
            <w:tcBorders>
              <w:top w:val="nil"/>
              <w:left w:val="nil"/>
              <w:bottom w:val="nil"/>
              <w:right w:val="nil"/>
            </w:tcBorders>
            <w:shd w:val="clear" w:color="auto" w:fill="auto"/>
            <w:tcMar>
              <w:top w:w="15" w:type="dxa"/>
              <w:left w:w="15" w:type="dxa"/>
              <w:right w:w="15" w:type="dxa"/>
            </w:tcMar>
            <w:vAlign w:val="center"/>
          </w:tcPr>
          <w:p w14:paraId="2B70F3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视野·综合版</w:t>
            </w:r>
          </w:p>
        </w:tc>
        <w:tc>
          <w:tcPr>
            <w:tcW w:w="1200" w:type="dxa"/>
            <w:tcBorders>
              <w:top w:val="nil"/>
              <w:left w:val="nil"/>
              <w:bottom w:val="nil"/>
              <w:right w:val="nil"/>
            </w:tcBorders>
            <w:shd w:val="clear" w:color="auto" w:fill="auto"/>
            <w:tcMar>
              <w:top w:w="15" w:type="dxa"/>
              <w:left w:w="15" w:type="dxa"/>
              <w:right w:w="15" w:type="dxa"/>
            </w:tcMar>
            <w:vAlign w:val="center"/>
          </w:tcPr>
          <w:p w14:paraId="2732CB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1006-6039</w:t>
            </w:r>
          </w:p>
        </w:tc>
      </w:tr>
      <w:tr w:rsidR="00740CEA" w:rsidRPr="00740CEA" w14:paraId="327221E1"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41A48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02-844</w:t>
            </w:r>
          </w:p>
        </w:tc>
        <w:tc>
          <w:tcPr>
            <w:tcW w:w="2179" w:type="dxa"/>
            <w:tcBorders>
              <w:top w:val="nil"/>
              <w:left w:val="nil"/>
              <w:bottom w:val="nil"/>
              <w:right w:val="nil"/>
            </w:tcBorders>
            <w:shd w:val="clear" w:color="auto" w:fill="auto"/>
            <w:tcMar>
              <w:top w:w="15" w:type="dxa"/>
              <w:left w:w="15" w:type="dxa"/>
              <w:right w:w="15" w:type="dxa"/>
            </w:tcMar>
            <w:vAlign w:val="center"/>
          </w:tcPr>
          <w:p w14:paraId="1F5B97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会计研究</w:t>
            </w:r>
          </w:p>
        </w:tc>
        <w:tc>
          <w:tcPr>
            <w:tcW w:w="1560" w:type="dxa"/>
            <w:tcBorders>
              <w:top w:val="nil"/>
              <w:left w:val="nil"/>
              <w:bottom w:val="nil"/>
              <w:right w:val="nil"/>
            </w:tcBorders>
            <w:shd w:val="clear" w:color="auto" w:fill="auto"/>
            <w:tcMar>
              <w:top w:w="15" w:type="dxa"/>
              <w:left w:w="15" w:type="dxa"/>
              <w:right w:w="15" w:type="dxa"/>
            </w:tcMar>
            <w:vAlign w:val="center"/>
          </w:tcPr>
          <w:p w14:paraId="17C0F3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1003-2886</w:t>
            </w:r>
          </w:p>
        </w:tc>
        <w:tc>
          <w:tcPr>
            <w:tcW w:w="751" w:type="dxa"/>
            <w:tcBorders>
              <w:top w:val="nil"/>
              <w:left w:val="nil"/>
              <w:bottom w:val="nil"/>
              <w:right w:val="nil"/>
            </w:tcBorders>
            <w:shd w:val="clear" w:color="auto" w:fill="auto"/>
            <w:tcMar>
              <w:top w:w="15" w:type="dxa"/>
              <w:left w:w="15" w:type="dxa"/>
              <w:right w:w="15" w:type="dxa"/>
            </w:tcMar>
            <w:vAlign w:val="center"/>
          </w:tcPr>
          <w:p w14:paraId="6053D9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54-017</w:t>
            </w:r>
          </w:p>
        </w:tc>
        <w:tc>
          <w:tcPr>
            <w:tcW w:w="1581" w:type="dxa"/>
            <w:tcBorders>
              <w:top w:val="nil"/>
              <w:left w:val="nil"/>
              <w:bottom w:val="nil"/>
              <w:right w:val="nil"/>
            </w:tcBorders>
            <w:shd w:val="clear" w:color="auto" w:fill="auto"/>
            <w:tcMar>
              <w:top w:w="15" w:type="dxa"/>
              <w:left w:w="15" w:type="dxa"/>
              <w:right w:w="15" w:type="dxa"/>
            </w:tcMar>
            <w:vAlign w:val="center"/>
          </w:tcPr>
          <w:p w14:paraId="0BD676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读者</w:t>
            </w:r>
          </w:p>
        </w:tc>
        <w:tc>
          <w:tcPr>
            <w:tcW w:w="1200" w:type="dxa"/>
            <w:tcBorders>
              <w:top w:val="nil"/>
              <w:left w:val="nil"/>
              <w:bottom w:val="nil"/>
              <w:right w:val="nil"/>
            </w:tcBorders>
            <w:shd w:val="clear" w:color="auto" w:fill="auto"/>
            <w:tcMar>
              <w:top w:w="15" w:type="dxa"/>
              <w:left w:w="15" w:type="dxa"/>
              <w:right w:w="15" w:type="dxa"/>
            </w:tcMar>
            <w:vAlign w:val="center"/>
          </w:tcPr>
          <w:p w14:paraId="3D9259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1005-1805</w:t>
            </w:r>
          </w:p>
        </w:tc>
      </w:tr>
      <w:tr w:rsidR="00740CEA" w:rsidRPr="00740CEA" w14:paraId="2E49BF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F8A74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80-584</w:t>
            </w:r>
          </w:p>
        </w:tc>
        <w:tc>
          <w:tcPr>
            <w:tcW w:w="2179" w:type="dxa"/>
            <w:tcBorders>
              <w:top w:val="nil"/>
              <w:left w:val="nil"/>
              <w:bottom w:val="nil"/>
              <w:right w:val="nil"/>
            </w:tcBorders>
            <w:shd w:val="clear" w:color="auto" w:fill="auto"/>
            <w:tcMar>
              <w:top w:w="15" w:type="dxa"/>
              <w:left w:w="15" w:type="dxa"/>
              <w:right w:w="15" w:type="dxa"/>
            </w:tcMar>
            <w:vAlign w:val="center"/>
          </w:tcPr>
          <w:p w14:paraId="5DB2A1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技术经济</w:t>
            </w:r>
          </w:p>
        </w:tc>
        <w:tc>
          <w:tcPr>
            <w:tcW w:w="1560" w:type="dxa"/>
            <w:tcBorders>
              <w:top w:val="nil"/>
              <w:left w:val="nil"/>
              <w:bottom w:val="nil"/>
              <w:right w:val="nil"/>
            </w:tcBorders>
            <w:shd w:val="clear" w:color="auto" w:fill="auto"/>
            <w:tcMar>
              <w:top w:w="15" w:type="dxa"/>
              <w:left w:w="15" w:type="dxa"/>
              <w:right w:w="15" w:type="dxa"/>
            </w:tcMar>
            <w:vAlign w:val="center"/>
          </w:tcPr>
          <w:p w14:paraId="28F5E2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1002-980X</w:t>
            </w:r>
          </w:p>
        </w:tc>
        <w:tc>
          <w:tcPr>
            <w:tcW w:w="751" w:type="dxa"/>
            <w:tcBorders>
              <w:top w:val="nil"/>
              <w:left w:val="nil"/>
              <w:bottom w:val="nil"/>
              <w:right w:val="nil"/>
            </w:tcBorders>
            <w:shd w:val="clear" w:color="auto" w:fill="auto"/>
            <w:tcMar>
              <w:top w:w="15" w:type="dxa"/>
              <w:left w:w="15" w:type="dxa"/>
              <w:right w:w="15" w:type="dxa"/>
            </w:tcMar>
            <w:vAlign w:val="center"/>
          </w:tcPr>
          <w:p w14:paraId="7C022E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62-096</w:t>
            </w:r>
          </w:p>
        </w:tc>
        <w:tc>
          <w:tcPr>
            <w:tcW w:w="1581" w:type="dxa"/>
            <w:tcBorders>
              <w:top w:val="nil"/>
              <w:left w:val="nil"/>
              <w:bottom w:val="nil"/>
              <w:right w:val="nil"/>
            </w:tcBorders>
            <w:shd w:val="clear" w:color="auto" w:fill="auto"/>
            <w:tcMar>
              <w:top w:w="15" w:type="dxa"/>
              <w:left w:w="15" w:type="dxa"/>
              <w:right w:w="15" w:type="dxa"/>
            </w:tcMar>
            <w:vAlign w:val="center"/>
          </w:tcPr>
          <w:p w14:paraId="7ACFB1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科幻世界</w:t>
            </w:r>
          </w:p>
        </w:tc>
        <w:tc>
          <w:tcPr>
            <w:tcW w:w="1200" w:type="dxa"/>
            <w:tcBorders>
              <w:top w:val="nil"/>
              <w:left w:val="nil"/>
              <w:bottom w:val="nil"/>
              <w:right w:val="nil"/>
            </w:tcBorders>
            <w:shd w:val="clear" w:color="auto" w:fill="auto"/>
            <w:tcMar>
              <w:top w:w="15" w:type="dxa"/>
              <w:left w:w="15" w:type="dxa"/>
              <w:right w:w="15" w:type="dxa"/>
            </w:tcMar>
            <w:vAlign w:val="center"/>
          </w:tcPr>
          <w:p w14:paraId="0CEAFF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1003-7055</w:t>
            </w:r>
          </w:p>
        </w:tc>
      </w:tr>
      <w:tr w:rsidR="00740CEA" w:rsidRPr="00740CEA" w14:paraId="0D34C46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E4FBA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22-056</w:t>
            </w:r>
          </w:p>
        </w:tc>
        <w:tc>
          <w:tcPr>
            <w:tcW w:w="2179" w:type="dxa"/>
            <w:tcBorders>
              <w:top w:val="nil"/>
              <w:left w:val="nil"/>
              <w:bottom w:val="nil"/>
              <w:right w:val="nil"/>
            </w:tcBorders>
            <w:shd w:val="clear" w:color="auto" w:fill="auto"/>
            <w:tcMar>
              <w:top w:w="15" w:type="dxa"/>
              <w:left w:w="15" w:type="dxa"/>
              <w:right w:w="15" w:type="dxa"/>
            </w:tcMar>
            <w:vAlign w:val="center"/>
          </w:tcPr>
          <w:p w14:paraId="33BDD4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技术经济与管理研究</w:t>
            </w:r>
          </w:p>
        </w:tc>
        <w:tc>
          <w:tcPr>
            <w:tcW w:w="1560" w:type="dxa"/>
            <w:tcBorders>
              <w:top w:val="nil"/>
              <w:left w:val="nil"/>
              <w:bottom w:val="nil"/>
              <w:right w:val="nil"/>
            </w:tcBorders>
            <w:shd w:val="clear" w:color="auto" w:fill="auto"/>
            <w:tcMar>
              <w:top w:w="15" w:type="dxa"/>
              <w:left w:w="15" w:type="dxa"/>
              <w:right w:w="15" w:type="dxa"/>
            </w:tcMar>
            <w:vAlign w:val="center"/>
          </w:tcPr>
          <w:p w14:paraId="14972C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1004-292X</w:t>
            </w:r>
          </w:p>
        </w:tc>
        <w:tc>
          <w:tcPr>
            <w:tcW w:w="751" w:type="dxa"/>
            <w:tcBorders>
              <w:top w:val="nil"/>
              <w:left w:val="nil"/>
              <w:bottom w:val="nil"/>
              <w:right w:val="nil"/>
            </w:tcBorders>
            <w:shd w:val="clear" w:color="auto" w:fill="auto"/>
            <w:tcMar>
              <w:top w:w="15" w:type="dxa"/>
              <w:left w:w="15" w:type="dxa"/>
              <w:right w:w="15" w:type="dxa"/>
            </w:tcMar>
            <w:vAlign w:val="center"/>
          </w:tcPr>
          <w:p w14:paraId="0682D7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62-130</w:t>
            </w:r>
          </w:p>
        </w:tc>
        <w:tc>
          <w:tcPr>
            <w:tcW w:w="1581" w:type="dxa"/>
            <w:tcBorders>
              <w:top w:val="nil"/>
              <w:left w:val="nil"/>
              <w:bottom w:val="nil"/>
              <w:right w:val="nil"/>
            </w:tcBorders>
            <w:shd w:val="clear" w:color="auto" w:fill="auto"/>
            <w:tcMar>
              <w:top w:w="15" w:type="dxa"/>
              <w:left w:w="15" w:type="dxa"/>
              <w:right w:w="15" w:type="dxa"/>
            </w:tcMar>
            <w:vAlign w:val="center"/>
          </w:tcPr>
          <w:p w14:paraId="649DB9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青年作家</w:t>
            </w:r>
          </w:p>
        </w:tc>
        <w:tc>
          <w:tcPr>
            <w:tcW w:w="1200" w:type="dxa"/>
            <w:tcBorders>
              <w:top w:val="nil"/>
              <w:left w:val="nil"/>
              <w:bottom w:val="nil"/>
              <w:right w:val="nil"/>
            </w:tcBorders>
            <w:shd w:val="clear" w:color="auto" w:fill="auto"/>
            <w:tcMar>
              <w:top w:w="15" w:type="dxa"/>
              <w:left w:w="15" w:type="dxa"/>
              <w:right w:w="15" w:type="dxa"/>
            </w:tcMar>
            <w:vAlign w:val="center"/>
          </w:tcPr>
          <w:p w14:paraId="11EEB2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1003-1669</w:t>
            </w:r>
          </w:p>
        </w:tc>
      </w:tr>
      <w:tr w:rsidR="00740CEA" w:rsidRPr="00740CEA" w14:paraId="10D5D82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C6070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02-285</w:t>
            </w:r>
          </w:p>
        </w:tc>
        <w:tc>
          <w:tcPr>
            <w:tcW w:w="2179" w:type="dxa"/>
            <w:tcBorders>
              <w:top w:val="nil"/>
              <w:left w:val="nil"/>
              <w:bottom w:val="nil"/>
              <w:right w:val="nil"/>
            </w:tcBorders>
            <w:shd w:val="clear" w:color="auto" w:fill="auto"/>
            <w:tcMar>
              <w:top w:w="15" w:type="dxa"/>
              <w:left w:w="15" w:type="dxa"/>
              <w:right w:w="15" w:type="dxa"/>
            </w:tcMar>
            <w:vAlign w:val="center"/>
          </w:tcPr>
          <w:p w14:paraId="5AB67B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价格理论与实践</w:t>
            </w:r>
          </w:p>
        </w:tc>
        <w:tc>
          <w:tcPr>
            <w:tcW w:w="1560" w:type="dxa"/>
            <w:tcBorders>
              <w:top w:val="nil"/>
              <w:left w:val="nil"/>
              <w:bottom w:val="nil"/>
              <w:right w:val="nil"/>
            </w:tcBorders>
            <w:shd w:val="clear" w:color="auto" w:fill="auto"/>
            <w:tcMar>
              <w:top w:w="15" w:type="dxa"/>
              <w:left w:w="15" w:type="dxa"/>
              <w:right w:w="15" w:type="dxa"/>
            </w:tcMar>
            <w:vAlign w:val="center"/>
          </w:tcPr>
          <w:p w14:paraId="25B1CD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1003-3971</w:t>
            </w:r>
          </w:p>
        </w:tc>
        <w:tc>
          <w:tcPr>
            <w:tcW w:w="751" w:type="dxa"/>
            <w:tcBorders>
              <w:top w:val="nil"/>
              <w:left w:val="nil"/>
              <w:bottom w:val="nil"/>
              <w:right w:val="nil"/>
            </w:tcBorders>
            <w:shd w:val="clear" w:color="auto" w:fill="auto"/>
            <w:tcMar>
              <w:top w:w="15" w:type="dxa"/>
              <w:left w:w="15" w:type="dxa"/>
              <w:right w:w="15" w:type="dxa"/>
            </w:tcMar>
            <w:vAlign w:val="center"/>
          </w:tcPr>
          <w:p w14:paraId="31234E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62-139</w:t>
            </w:r>
          </w:p>
        </w:tc>
        <w:tc>
          <w:tcPr>
            <w:tcW w:w="1581" w:type="dxa"/>
            <w:tcBorders>
              <w:top w:val="nil"/>
              <w:left w:val="nil"/>
              <w:bottom w:val="nil"/>
              <w:right w:val="nil"/>
            </w:tcBorders>
            <w:shd w:val="clear" w:color="auto" w:fill="auto"/>
            <w:tcMar>
              <w:top w:w="15" w:type="dxa"/>
              <w:left w:w="15" w:type="dxa"/>
              <w:right w:w="15" w:type="dxa"/>
            </w:tcMar>
            <w:vAlign w:val="center"/>
          </w:tcPr>
          <w:p w14:paraId="3294E3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大自然探索</w:t>
            </w:r>
          </w:p>
        </w:tc>
        <w:tc>
          <w:tcPr>
            <w:tcW w:w="1200" w:type="dxa"/>
            <w:tcBorders>
              <w:top w:val="nil"/>
              <w:left w:val="nil"/>
              <w:bottom w:val="nil"/>
              <w:right w:val="nil"/>
            </w:tcBorders>
            <w:shd w:val="clear" w:color="auto" w:fill="auto"/>
            <w:tcMar>
              <w:top w:w="15" w:type="dxa"/>
              <w:left w:w="15" w:type="dxa"/>
              <w:right w:w="15" w:type="dxa"/>
            </w:tcMar>
            <w:vAlign w:val="center"/>
          </w:tcPr>
          <w:p w14:paraId="14DA2BF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1000-4041</w:t>
            </w:r>
          </w:p>
        </w:tc>
      </w:tr>
      <w:tr w:rsidR="00740CEA" w:rsidRPr="00740CEA" w14:paraId="1B5B9ABB"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6D160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32-027</w:t>
            </w:r>
          </w:p>
        </w:tc>
        <w:tc>
          <w:tcPr>
            <w:tcW w:w="2179" w:type="dxa"/>
            <w:tcBorders>
              <w:top w:val="nil"/>
              <w:left w:val="nil"/>
              <w:bottom w:val="nil"/>
              <w:right w:val="nil"/>
            </w:tcBorders>
            <w:shd w:val="clear" w:color="auto" w:fill="auto"/>
            <w:tcMar>
              <w:top w:w="15" w:type="dxa"/>
              <w:left w:w="15" w:type="dxa"/>
              <w:right w:w="15" w:type="dxa"/>
            </w:tcMar>
            <w:vAlign w:val="center"/>
          </w:tcPr>
          <w:p w14:paraId="59769B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财经论丛</w:t>
            </w:r>
          </w:p>
        </w:tc>
        <w:tc>
          <w:tcPr>
            <w:tcW w:w="1560" w:type="dxa"/>
            <w:tcBorders>
              <w:top w:val="nil"/>
              <w:left w:val="nil"/>
              <w:bottom w:val="nil"/>
              <w:right w:val="nil"/>
            </w:tcBorders>
            <w:shd w:val="clear" w:color="auto" w:fill="auto"/>
            <w:tcMar>
              <w:top w:w="15" w:type="dxa"/>
              <w:left w:w="15" w:type="dxa"/>
              <w:right w:w="15" w:type="dxa"/>
            </w:tcMar>
            <w:vAlign w:val="center"/>
          </w:tcPr>
          <w:p w14:paraId="364792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1004-4892</w:t>
            </w:r>
          </w:p>
        </w:tc>
        <w:tc>
          <w:tcPr>
            <w:tcW w:w="751" w:type="dxa"/>
            <w:tcBorders>
              <w:top w:val="nil"/>
              <w:left w:val="nil"/>
              <w:bottom w:val="nil"/>
              <w:right w:val="nil"/>
            </w:tcBorders>
            <w:shd w:val="clear" w:color="auto" w:fill="auto"/>
            <w:tcMar>
              <w:top w:w="15" w:type="dxa"/>
              <w:left w:w="15" w:type="dxa"/>
              <w:right w:w="15" w:type="dxa"/>
            </w:tcMar>
            <w:vAlign w:val="center"/>
          </w:tcPr>
          <w:p w14:paraId="72C4AC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62-270</w:t>
            </w:r>
          </w:p>
        </w:tc>
        <w:tc>
          <w:tcPr>
            <w:tcW w:w="1581" w:type="dxa"/>
            <w:tcBorders>
              <w:top w:val="nil"/>
              <w:left w:val="nil"/>
              <w:bottom w:val="nil"/>
              <w:right w:val="nil"/>
            </w:tcBorders>
            <w:shd w:val="clear" w:color="auto" w:fill="auto"/>
            <w:tcMar>
              <w:top w:w="15" w:type="dxa"/>
              <w:left w:w="15" w:type="dxa"/>
              <w:right w:w="15" w:type="dxa"/>
            </w:tcMar>
            <w:vAlign w:val="center"/>
          </w:tcPr>
          <w:p w14:paraId="7E2149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科幻世界（下半月版）.译文</w:t>
            </w:r>
          </w:p>
        </w:tc>
        <w:tc>
          <w:tcPr>
            <w:tcW w:w="1200" w:type="dxa"/>
            <w:tcBorders>
              <w:top w:val="nil"/>
              <w:left w:val="nil"/>
              <w:bottom w:val="nil"/>
              <w:right w:val="nil"/>
            </w:tcBorders>
            <w:shd w:val="clear" w:color="auto" w:fill="auto"/>
            <w:tcMar>
              <w:top w:w="15" w:type="dxa"/>
              <w:left w:w="15" w:type="dxa"/>
              <w:right w:w="15" w:type="dxa"/>
            </w:tcMar>
            <w:vAlign w:val="center"/>
          </w:tcPr>
          <w:p w14:paraId="5E165F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1003-7055</w:t>
            </w:r>
          </w:p>
        </w:tc>
      </w:tr>
      <w:tr w:rsidR="00740CEA" w:rsidRPr="00740CEA" w14:paraId="23A60C06"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44BC5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203-768</w:t>
            </w:r>
          </w:p>
        </w:tc>
        <w:tc>
          <w:tcPr>
            <w:tcW w:w="2179" w:type="dxa"/>
            <w:tcBorders>
              <w:top w:val="nil"/>
              <w:left w:val="nil"/>
              <w:bottom w:val="nil"/>
              <w:right w:val="nil"/>
            </w:tcBorders>
            <w:shd w:val="clear" w:color="auto" w:fill="auto"/>
            <w:tcMar>
              <w:top w:w="15" w:type="dxa"/>
              <w:left w:w="15" w:type="dxa"/>
              <w:right w:w="15" w:type="dxa"/>
            </w:tcMar>
            <w:vAlign w:val="center"/>
          </w:tcPr>
          <w:p w14:paraId="09F25F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金融论坛</w:t>
            </w:r>
          </w:p>
        </w:tc>
        <w:tc>
          <w:tcPr>
            <w:tcW w:w="1560" w:type="dxa"/>
            <w:tcBorders>
              <w:top w:val="nil"/>
              <w:left w:val="nil"/>
              <w:bottom w:val="nil"/>
              <w:right w:val="nil"/>
            </w:tcBorders>
            <w:shd w:val="clear" w:color="auto" w:fill="auto"/>
            <w:tcMar>
              <w:top w:w="15" w:type="dxa"/>
              <w:left w:w="15" w:type="dxa"/>
              <w:right w:w="15" w:type="dxa"/>
            </w:tcMar>
            <w:vAlign w:val="center"/>
          </w:tcPr>
          <w:p w14:paraId="3239AA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1009-9190</w:t>
            </w:r>
          </w:p>
        </w:tc>
        <w:tc>
          <w:tcPr>
            <w:tcW w:w="751" w:type="dxa"/>
            <w:tcBorders>
              <w:top w:val="nil"/>
              <w:left w:val="nil"/>
              <w:bottom w:val="nil"/>
              <w:right w:val="nil"/>
            </w:tcBorders>
            <w:shd w:val="clear" w:color="auto" w:fill="auto"/>
            <w:tcMar>
              <w:top w:w="15" w:type="dxa"/>
              <w:left w:w="15" w:type="dxa"/>
              <w:right w:w="15" w:type="dxa"/>
            </w:tcMar>
            <w:vAlign w:val="center"/>
          </w:tcPr>
          <w:p w14:paraId="695734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66-015</w:t>
            </w:r>
          </w:p>
        </w:tc>
        <w:tc>
          <w:tcPr>
            <w:tcW w:w="1581" w:type="dxa"/>
            <w:tcBorders>
              <w:top w:val="nil"/>
              <w:left w:val="nil"/>
              <w:bottom w:val="nil"/>
              <w:right w:val="nil"/>
            </w:tcBorders>
            <w:shd w:val="clear" w:color="auto" w:fill="auto"/>
            <w:tcMar>
              <w:top w:w="15" w:type="dxa"/>
              <w:left w:w="15" w:type="dxa"/>
              <w:right w:w="15" w:type="dxa"/>
            </w:tcMar>
            <w:vAlign w:val="center"/>
          </w:tcPr>
          <w:p w14:paraId="517B77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南风</w:t>
            </w:r>
          </w:p>
        </w:tc>
        <w:tc>
          <w:tcPr>
            <w:tcW w:w="1200" w:type="dxa"/>
            <w:tcBorders>
              <w:top w:val="nil"/>
              <w:left w:val="nil"/>
              <w:bottom w:val="nil"/>
              <w:right w:val="nil"/>
            </w:tcBorders>
            <w:shd w:val="clear" w:color="auto" w:fill="auto"/>
            <w:tcMar>
              <w:top w:w="15" w:type="dxa"/>
              <w:left w:w="15" w:type="dxa"/>
              <w:right w:w="15" w:type="dxa"/>
            </w:tcMar>
            <w:vAlign w:val="center"/>
          </w:tcPr>
          <w:p w14:paraId="08AB03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0257-2885</w:t>
            </w:r>
          </w:p>
        </w:tc>
      </w:tr>
      <w:tr w:rsidR="00740CEA" w:rsidRPr="00740CEA" w14:paraId="17B21618"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42815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02-402</w:t>
            </w:r>
          </w:p>
        </w:tc>
        <w:tc>
          <w:tcPr>
            <w:tcW w:w="2179" w:type="dxa"/>
            <w:tcBorders>
              <w:top w:val="nil"/>
              <w:left w:val="nil"/>
              <w:bottom w:val="nil"/>
              <w:right w:val="nil"/>
            </w:tcBorders>
            <w:shd w:val="clear" w:color="auto" w:fill="auto"/>
            <w:tcMar>
              <w:top w:w="15" w:type="dxa"/>
              <w:left w:w="15" w:type="dxa"/>
              <w:right w:w="15" w:type="dxa"/>
            </w:tcMar>
            <w:vAlign w:val="center"/>
          </w:tcPr>
          <w:p w14:paraId="00DC08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金融与保险</w:t>
            </w:r>
          </w:p>
        </w:tc>
        <w:tc>
          <w:tcPr>
            <w:tcW w:w="1560" w:type="dxa"/>
            <w:tcBorders>
              <w:top w:val="nil"/>
              <w:left w:val="nil"/>
              <w:bottom w:val="nil"/>
              <w:right w:val="nil"/>
            </w:tcBorders>
            <w:shd w:val="clear" w:color="auto" w:fill="auto"/>
            <w:tcMar>
              <w:top w:w="15" w:type="dxa"/>
              <w:left w:w="15" w:type="dxa"/>
              <w:right w:w="15" w:type="dxa"/>
            </w:tcMar>
            <w:vAlign w:val="center"/>
          </w:tcPr>
          <w:p w14:paraId="142F52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1005-4383</w:t>
            </w:r>
          </w:p>
        </w:tc>
        <w:tc>
          <w:tcPr>
            <w:tcW w:w="751" w:type="dxa"/>
            <w:tcBorders>
              <w:top w:val="nil"/>
              <w:left w:val="nil"/>
              <w:bottom w:val="nil"/>
              <w:right w:val="nil"/>
            </w:tcBorders>
            <w:shd w:val="clear" w:color="auto" w:fill="auto"/>
            <w:tcMar>
              <w:top w:w="15" w:type="dxa"/>
              <w:left w:w="15" w:type="dxa"/>
              <w:right w:w="15" w:type="dxa"/>
            </w:tcMar>
            <w:vAlign w:val="center"/>
          </w:tcPr>
          <w:p w14:paraId="7686FF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80-355</w:t>
            </w:r>
          </w:p>
        </w:tc>
        <w:tc>
          <w:tcPr>
            <w:tcW w:w="1581" w:type="dxa"/>
            <w:tcBorders>
              <w:top w:val="nil"/>
              <w:left w:val="nil"/>
              <w:bottom w:val="nil"/>
              <w:right w:val="nil"/>
            </w:tcBorders>
            <w:shd w:val="clear" w:color="auto" w:fill="auto"/>
            <w:tcMar>
              <w:top w:w="15" w:type="dxa"/>
              <w:left w:w="15" w:type="dxa"/>
              <w:right w:w="15" w:type="dxa"/>
            </w:tcMar>
            <w:vAlign w:val="center"/>
          </w:tcPr>
          <w:p w14:paraId="33F441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长篇小说选刊</w:t>
            </w:r>
          </w:p>
        </w:tc>
        <w:tc>
          <w:tcPr>
            <w:tcW w:w="1200" w:type="dxa"/>
            <w:tcBorders>
              <w:top w:val="nil"/>
              <w:left w:val="nil"/>
              <w:bottom w:val="nil"/>
              <w:right w:val="nil"/>
            </w:tcBorders>
            <w:shd w:val="clear" w:color="auto" w:fill="auto"/>
            <w:tcMar>
              <w:top w:w="15" w:type="dxa"/>
              <w:left w:w="15" w:type="dxa"/>
              <w:right w:w="15" w:type="dxa"/>
            </w:tcMar>
            <w:vAlign w:val="center"/>
          </w:tcPr>
          <w:p w14:paraId="3C6F5F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1672-9552</w:t>
            </w:r>
          </w:p>
        </w:tc>
      </w:tr>
      <w:tr w:rsidR="00740CEA" w:rsidRPr="00740CEA" w14:paraId="14A401B3"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0657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02-839</w:t>
            </w:r>
          </w:p>
        </w:tc>
        <w:tc>
          <w:tcPr>
            <w:tcW w:w="2179" w:type="dxa"/>
            <w:tcBorders>
              <w:top w:val="nil"/>
              <w:left w:val="nil"/>
              <w:bottom w:val="nil"/>
              <w:right w:val="nil"/>
            </w:tcBorders>
            <w:shd w:val="clear" w:color="auto" w:fill="auto"/>
            <w:tcMar>
              <w:top w:w="15" w:type="dxa"/>
              <w:left w:w="15" w:type="dxa"/>
              <w:right w:w="15" w:type="dxa"/>
            </w:tcMar>
            <w:vAlign w:val="center"/>
          </w:tcPr>
          <w:p w14:paraId="5C479B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经济管理</w:t>
            </w:r>
          </w:p>
        </w:tc>
        <w:tc>
          <w:tcPr>
            <w:tcW w:w="1560" w:type="dxa"/>
            <w:tcBorders>
              <w:top w:val="nil"/>
              <w:left w:val="nil"/>
              <w:bottom w:val="nil"/>
              <w:right w:val="nil"/>
            </w:tcBorders>
            <w:shd w:val="clear" w:color="auto" w:fill="auto"/>
            <w:tcMar>
              <w:top w:w="15" w:type="dxa"/>
              <w:left w:w="15" w:type="dxa"/>
              <w:right w:w="15" w:type="dxa"/>
            </w:tcMar>
            <w:vAlign w:val="center"/>
          </w:tcPr>
          <w:p w14:paraId="4228DD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1002-5766</w:t>
            </w:r>
          </w:p>
        </w:tc>
        <w:tc>
          <w:tcPr>
            <w:tcW w:w="751" w:type="dxa"/>
            <w:tcBorders>
              <w:top w:val="nil"/>
              <w:left w:val="nil"/>
              <w:bottom w:val="nil"/>
              <w:right w:val="nil"/>
            </w:tcBorders>
            <w:shd w:val="clear" w:color="auto" w:fill="auto"/>
            <w:tcMar>
              <w:top w:w="15" w:type="dxa"/>
              <w:left w:w="15" w:type="dxa"/>
              <w:right w:w="15" w:type="dxa"/>
            </w:tcMar>
            <w:vAlign w:val="center"/>
          </w:tcPr>
          <w:p w14:paraId="34BFA1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80-412</w:t>
            </w:r>
          </w:p>
        </w:tc>
        <w:tc>
          <w:tcPr>
            <w:tcW w:w="1581" w:type="dxa"/>
            <w:tcBorders>
              <w:top w:val="nil"/>
              <w:left w:val="nil"/>
              <w:bottom w:val="nil"/>
              <w:right w:val="nil"/>
            </w:tcBorders>
            <w:shd w:val="clear" w:color="auto" w:fill="auto"/>
            <w:tcMar>
              <w:top w:w="15" w:type="dxa"/>
              <w:left w:w="15" w:type="dxa"/>
              <w:right w:w="15" w:type="dxa"/>
            </w:tcMar>
            <w:vAlign w:val="center"/>
          </w:tcPr>
          <w:p w14:paraId="36A1B2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电子竞技</w:t>
            </w:r>
          </w:p>
        </w:tc>
        <w:tc>
          <w:tcPr>
            <w:tcW w:w="1200" w:type="dxa"/>
            <w:tcBorders>
              <w:top w:val="nil"/>
              <w:left w:val="nil"/>
              <w:bottom w:val="nil"/>
              <w:right w:val="nil"/>
            </w:tcBorders>
            <w:shd w:val="clear" w:color="auto" w:fill="auto"/>
            <w:tcMar>
              <w:top w:w="15" w:type="dxa"/>
              <w:left w:w="15" w:type="dxa"/>
              <w:right w:w="15" w:type="dxa"/>
            </w:tcMar>
            <w:vAlign w:val="center"/>
          </w:tcPr>
          <w:p w14:paraId="745C51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1673-0771</w:t>
            </w:r>
          </w:p>
        </w:tc>
      </w:tr>
      <w:tr w:rsidR="00740CEA" w:rsidRPr="00740CEA" w14:paraId="15E55D4A"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72E1E0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80-499</w:t>
            </w:r>
          </w:p>
        </w:tc>
        <w:tc>
          <w:tcPr>
            <w:tcW w:w="2179" w:type="dxa"/>
            <w:tcBorders>
              <w:top w:val="nil"/>
              <w:left w:val="nil"/>
              <w:bottom w:val="nil"/>
              <w:right w:val="nil"/>
            </w:tcBorders>
            <w:shd w:val="clear" w:color="auto" w:fill="auto"/>
            <w:tcMar>
              <w:top w:w="15" w:type="dxa"/>
              <w:left w:w="15" w:type="dxa"/>
              <w:right w:w="15" w:type="dxa"/>
            </w:tcMar>
            <w:vAlign w:val="center"/>
          </w:tcPr>
          <w:p w14:paraId="5E68E2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国际商务-对外经济贸易大学学报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78D80A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1002-4034</w:t>
            </w:r>
          </w:p>
        </w:tc>
        <w:tc>
          <w:tcPr>
            <w:tcW w:w="751" w:type="dxa"/>
            <w:tcBorders>
              <w:top w:val="nil"/>
              <w:left w:val="nil"/>
              <w:bottom w:val="nil"/>
              <w:right w:val="nil"/>
            </w:tcBorders>
            <w:shd w:val="clear" w:color="auto" w:fill="auto"/>
            <w:tcMar>
              <w:top w:w="15" w:type="dxa"/>
              <w:left w:w="15" w:type="dxa"/>
              <w:right w:w="15" w:type="dxa"/>
            </w:tcMar>
            <w:vAlign w:val="center"/>
          </w:tcPr>
          <w:p w14:paraId="13214C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80-465</w:t>
            </w:r>
          </w:p>
        </w:tc>
        <w:tc>
          <w:tcPr>
            <w:tcW w:w="1581" w:type="dxa"/>
            <w:tcBorders>
              <w:top w:val="nil"/>
              <w:left w:val="nil"/>
              <w:bottom w:val="nil"/>
              <w:right w:val="nil"/>
            </w:tcBorders>
            <w:shd w:val="clear" w:color="auto" w:fill="auto"/>
            <w:tcMar>
              <w:top w:w="15" w:type="dxa"/>
              <w:left w:w="15" w:type="dxa"/>
              <w:right w:w="15" w:type="dxa"/>
            </w:tcMar>
            <w:vAlign w:val="center"/>
          </w:tcPr>
          <w:p w14:paraId="7F849C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华夏地理</w:t>
            </w:r>
          </w:p>
        </w:tc>
        <w:tc>
          <w:tcPr>
            <w:tcW w:w="1200" w:type="dxa"/>
            <w:tcBorders>
              <w:top w:val="nil"/>
              <w:left w:val="nil"/>
              <w:bottom w:val="nil"/>
              <w:right w:val="nil"/>
            </w:tcBorders>
            <w:shd w:val="clear" w:color="auto" w:fill="auto"/>
            <w:tcMar>
              <w:top w:w="15" w:type="dxa"/>
              <w:left w:w="15" w:type="dxa"/>
              <w:right w:w="15" w:type="dxa"/>
            </w:tcMar>
            <w:vAlign w:val="center"/>
          </w:tcPr>
          <w:p w14:paraId="1D7B15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1673-6974</w:t>
            </w:r>
          </w:p>
        </w:tc>
      </w:tr>
      <w:tr w:rsidR="00740CEA" w:rsidRPr="00740CEA" w14:paraId="09849579"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B38A7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22-009</w:t>
            </w:r>
          </w:p>
        </w:tc>
        <w:tc>
          <w:tcPr>
            <w:tcW w:w="2179" w:type="dxa"/>
            <w:tcBorders>
              <w:top w:val="nil"/>
              <w:left w:val="nil"/>
              <w:bottom w:val="nil"/>
              <w:right w:val="nil"/>
            </w:tcBorders>
            <w:shd w:val="clear" w:color="auto" w:fill="auto"/>
            <w:tcMar>
              <w:top w:w="15" w:type="dxa"/>
              <w:left w:w="15" w:type="dxa"/>
              <w:right w:w="15" w:type="dxa"/>
            </w:tcMar>
            <w:vAlign w:val="center"/>
          </w:tcPr>
          <w:p w14:paraId="67797F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山西财经大学学报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3B1F9C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1007-9556</w:t>
            </w:r>
          </w:p>
        </w:tc>
        <w:tc>
          <w:tcPr>
            <w:tcW w:w="751" w:type="dxa"/>
            <w:tcBorders>
              <w:top w:val="nil"/>
              <w:left w:val="nil"/>
              <w:bottom w:val="nil"/>
              <w:right w:val="nil"/>
            </w:tcBorders>
            <w:shd w:val="clear" w:color="auto" w:fill="auto"/>
            <w:tcMar>
              <w:top w:w="15" w:type="dxa"/>
              <w:left w:w="15" w:type="dxa"/>
              <w:right w:w="15" w:type="dxa"/>
            </w:tcMar>
            <w:vAlign w:val="center"/>
          </w:tcPr>
          <w:p w14:paraId="46D3A2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80-467</w:t>
            </w:r>
          </w:p>
        </w:tc>
        <w:tc>
          <w:tcPr>
            <w:tcW w:w="1581" w:type="dxa"/>
            <w:tcBorders>
              <w:top w:val="nil"/>
              <w:left w:val="nil"/>
              <w:bottom w:val="nil"/>
              <w:right w:val="nil"/>
            </w:tcBorders>
            <w:shd w:val="clear" w:color="auto" w:fill="auto"/>
            <w:tcMar>
              <w:top w:w="15" w:type="dxa"/>
              <w:left w:w="15" w:type="dxa"/>
              <w:right w:w="15" w:type="dxa"/>
            </w:tcMar>
            <w:vAlign w:val="center"/>
          </w:tcPr>
          <w:p w14:paraId="400F40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瑞丽（伊人风尚）</w:t>
            </w:r>
          </w:p>
        </w:tc>
        <w:tc>
          <w:tcPr>
            <w:tcW w:w="1200" w:type="dxa"/>
            <w:tcBorders>
              <w:top w:val="nil"/>
              <w:left w:val="nil"/>
              <w:bottom w:val="nil"/>
              <w:right w:val="nil"/>
            </w:tcBorders>
            <w:shd w:val="clear" w:color="auto" w:fill="auto"/>
            <w:tcMar>
              <w:top w:w="15" w:type="dxa"/>
              <w:left w:w="15" w:type="dxa"/>
              <w:right w:w="15" w:type="dxa"/>
            </w:tcMar>
            <w:vAlign w:val="center"/>
          </w:tcPr>
          <w:p w14:paraId="2423B9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2096-2851</w:t>
            </w:r>
          </w:p>
        </w:tc>
      </w:tr>
      <w:tr w:rsidR="00740CEA" w:rsidRPr="00740CEA" w14:paraId="54BE61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E6702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06-143</w:t>
            </w:r>
          </w:p>
        </w:tc>
        <w:tc>
          <w:tcPr>
            <w:tcW w:w="2179" w:type="dxa"/>
            <w:tcBorders>
              <w:top w:val="nil"/>
              <w:left w:val="nil"/>
              <w:bottom w:val="nil"/>
              <w:right w:val="nil"/>
            </w:tcBorders>
            <w:shd w:val="clear" w:color="auto" w:fill="auto"/>
            <w:tcMar>
              <w:top w:w="15" w:type="dxa"/>
              <w:left w:w="15" w:type="dxa"/>
              <w:right w:w="15" w:type="dxa"/>
            </w:tcMar>
            <w:vAlign w:val="center"/>
          </w:tcPr>
          <w:p w14:paraId="10D4BD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现代财经:天津财经学院学报</w:t>
            </w:r>
          </w:p>
        </w:tc>
        <w:tc>
          <w:tcPr>
            <w:tcW w:w="1560" w:type="dxa"/>
            <w:tcBorders>
              <w:top w:val="nil"/>
              <w:left w:val="nil"/>
              <w:bottom w:val="nil"/>
              <w:right w:val="nil"/>
            </w:tcBorders>
            <w:shd w:val="clear" w:color="auto" w:fill="auto"/>
            <w:tcMar>
              <w:top w:w="15" w:type="dxa"/>
              <w:left w:w="15" w:type="dxa"/>
              <w:right w:w="15" w:type="dxa"/>
            </w:tcMar>
            <w:vAlign w:val="center"/>
          </w:tcPr>
          <w:p w14:paraId="4C6F2B8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1005-1007</w:t>
            </w:r>
          </w:p>
        </w:tc>
        <w:tc>
          <w:tcPr>
            <w:tcW w:w="751" w:type="dxa"/>
            <w:tcBorders>
              <w:top w:val="nil"/>
              <w:left w:val="nil"/>
              <w:bottom w:val="nil"/>
              <w:right w:val="nil"/>
            </w:tcBorders>
            <w:shd w:val="clear" w:color="auto" w:fill="auto"/>
            <w:tcMar>
              <w:top w:w="15" w:type="dxa"/>
              <w:left w:w="15" w:type="dxa"/>
              <w:right w:w="15" w:type="dxa"/>
            </w:tcMar>
            <w:vAlign w:val="center"/>
          </w:tcPr>
          <w:p w14:paraId="5FE5E4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80-469</w:t>
            </w:r>
          </w:p>
        </w:tc>
        <w:tc>
          <w:tcPr>
            <w:tcW w:w="1581" w:type="dxa"/>
            <w:tcBorders>
              <w:top w:val="nil"/>
              <w:left w:val="nil"/>
              <w:bottom w:val="nil"/>
              <w:right w:val="nil"/>
            </w:tcBorders>
            <w:shd w:val="clear" w:color="auto" w:fill="auto"/>
            <w:tcMar>
              <w:top w:w="15" w:type="dxa"/>
              <w:left w:w="15" w:type="dxa"/>
              <w:right w:w="15" w:type="dxa"/>
            </w:tcMar>
            <w:vAlign w:val="center"/>
          </w:tcPr>
          <w:p w14:paraId="1170C3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瑞丽（家居设计）</w:t>
            </w:r>
          </w:p>
        </w:tc>
        <w:tc>
          <w:tcPr>
            <w:tcW w:w="1200" w:type="dxa"/>
            <w:tcBorders>
              <w:top w:val="nil"/>
              <w:left w:val="nil"/>
              <w:bottom w:val="nil"/>
              <w:right w:val="nil"/>
            </w:tcBorders>
            <w:shd w:val="clear" w:color="auto" w:fill="auto"/>
            <w:tcMar>
              <w:top w:w="15" w:type="dxa"/>
              <w:left w:w="15" w:type="dxa"/>
              <w:right w:w="15" w:type="dxa"/>
            </w:tcMar>
            <w:vAlign w:val="center"/>
          </w:tcPr>
          <w:p w14:paraId="2E036E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1672-0970</w:t>
            </w:r>
          </w:p>
        </w:tc>
      </w:tr>
      <w:tr w:rsidR="00740CEA" w:rsidRPr="00740CEA" w14:paraId="5C28D97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26BAB9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38-025</w:t>
            </w:r>
          </w:p>
        </w:tc>
        <w:tc>
          <w:tcPr>
            <w:tcW w:w="2179" w:type="dxa"/>
            <w:tcBorders>
              <w:top w:val="nil"/>
              <w:left w:val="nil"/>
              <w:bottom w:val="nil"/>
              <w:right w:val="nil"/>
            </w:tcBorders>
            <w:shd w:val="clear" w:color="auto" w:fill="auto"/>
            <w:tcMar>
              <w:top w:w="15" w:type="dxa"/>
              <w:left w:w="15" w:type="dxa"/>
              <w:right w:w="15" w:type="dxa"/>
            </w:tcMar>
            <w:vAlign w:val="center"/>
          </w:tcPr>
          <w:p w14:paraId="646007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中南财经政法大学学报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531B5C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1003-5230</w:t>
            </w:r>
          </w:p>
        </w:tc>
        <w:tc>
          <w:tcPr>
            <w:tcW w:w="751" w:type="dxa"/>
            <w:tcBorders>
              <w:top w:val="nil"/>
              <w:left w:val="nil"/>
              <w:bottom w:val="nil"/>
              <w:right w:val="nil"/>
            </w:tcBorders>
            <w:shd w:val="clear" w:color="auto" w:fill="auto"/>
            <w:tcMar>
              <w:top w:w="15" w:type="dxa"/>
              <w:left w:w="15" w:type="dxa"/>
              <w:right w:w="15" w:type="dxa"/>
            </w:tcMar>
            <w:vAlign w:val="center"/>
          </w:tcPr>
          <w:p w14:paraId="5BC95C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80-526</w:t>
            </w:r>
          </w:p>
        </w:tc>
        <w:tc>
          <w:tcPr>
            <w:tcW w:w="1581" w:type="dxa"/>
            <w:tcBorders>
              <w:top w:val="nil"/>
              <w:left w:val="nil"/>
              <w:bottom w:val="nil"/>
              <w:right w:val="nil"/>
            </w:tcBorders>
            <w:shd w:val="clear" w:color="auto" w:fill="auto"/>
            <w:tcMar>
              <w:top w:w="15" w:type="dxa"/>
              <w:left w:w="15" w:type="dxa"/>
              <w:right w:w="15" w:type="dxa"/>
            </w:tcMar>
            <w:vAlign w:val="center"/>
          </w:tcPr>
          <w:p w14:paraId="56E891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中国作家·纪实（原邮发：194-45）</w:t>
            </w:r>
          </w:p>
        </w:tc>
        <w:tc>
          <w:tcPr>
            <w:tcW w:w="1200" w:type="dxa"/>
            <w:tcBorders>
              <w:top w:val="nil"/>
              <w:left w:val="nil"/>
              <w:bottom w:val="nil"/>
              <w:right w:val="nil"/>
            </w:tcBorders>
            <w:shd w:val="clear" w:color="auto" w:fill="auto"/>
            <w:tcMar>
              <w:top w:w="15" w:type="dxa"/>
              <w:left w:w="15" w:type="dxa"/>
              <w:right w:w="15" w:type="dxa"/>
            </w:tcMar>
            <w:vAlign w:val="center"/>
          </w:tcPr>
          <w:p w14:paraId="331588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1003-1006</w:t>
            </w:r>
          </w:p>
        </w:tc>
      </w:tr>
      <w:tr w:rsidR="00740CEA" w:rsidRPr="00740CEA" w14:paraId="461A4C46"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62C9A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82-950</w:t>
            </w:r>
          </w:p>
        </w:tc>
        <w:tc>
          <w:tcPr>
            <w:tcW w:w="2179" w:type="dxa"/>
            <w:tcBorders>
              <w:top w:val="nil"/>
              <w:left w:val="nil"/>
              <w:bottom w:val="nil"/>
              <w:right w:val="nil"/>
            </w:tcBorders>
            <w:shd w:val="clear" w:color="auto" w:fill="auto"/>
            <w:tcMar>
              <w:top w:w="15" w:type="dxa"/>
              <w:left w:w="15" w:type="dxa"/>
              <w:right w:w="15" w:type="dxa"/>
            </w:tcMar>
            <w:vAlign w:val="center"/>
          </w:tcPr>
          <w:p w14:paraId="1835D7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中央财经大学学报</w:t>
            </w:r>
          </w:p>
        </w:tc>
        <w:tc>
          <w:tcPr>
            <w:tcW w:w="1560" w:type="dxa"/>
            <w:tcBorders>
              <w:top w:val="nil"/>
              <w:left w:val="nil"/>
              <w:bottom w:val="nil"/>
              <w:right w:val="nil"/>
            </w:tcBorders>
            <w:shd w:val="clear" w:color="auto" w:fill="auto"/>
            <w:tcMar>
              <w:top w:w="15" w:type="dxa"/>
              <w:left w:w="15" w:type="dxa"/>
              <w:right w:w="15" w:type="dxa"/>
            </w:tcMar>
            <w:vAlign w:val="center"/>
          </w:tcPr>
          <w:p w14:paraId="64946E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1000-1549</w:t>
            </w:r>
          </w:p>
        </w:tc>
        <w:tc>
          <w:tcPr>
            <w:tcW w:w="751" w:type="dxa"/>
            <w:tcBorders>
              <w:top w:val="nil"/>
              <w:left w:val="nil"/>
              <w:bottom w:val="nil"/>
              <w:right w:val="nil"/>
            </w:tcBorders>
            <w:shd w:val="clear" w:color="auto" w:fill="auto"/>
            <w:tcMar>
              <w:top w:w="15" w:type="dxa"/>
              <w:left w:w="15" w:type="dxa"/>
              <w:right w:w="15" w:type="dxa"/>
            </w:tcMar>
            <w:vAlign w:val="center"/>
          </w:tcPr>
          <w:p w14:paraId="2D5FB1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80-779</w:t>
            </w:r>
          </w:p>
        </w:tc>
        <w:tc>
          <w:tcPr>
            <w:tcW w:w="1581" w:type="dxa"/>
            <w:tcBorders>
              <w:top w:val="nil"/>
              <w:left w:val="nil"/>
              <w:bottom w:val="nil"/>
              <w:right w:val="nil"/>
            </w:tcBorders>
            <w:shd w:val="clear" w:color="auto" w:fill="auto"/>
            <w:tcMar>
              <w:top w:w="15" w:type="dxa"/>
              <w:left w:w="15" w:type="dxa"/>
              <w:right w:w="15" w:type="dxa"/>
            </w:tcMar>
            <w:vAlign w:val="center"/>
          </w:tcPr>
          <w:p w14:paraId="4B3645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民主与法制</w:t>
            </w:r>
          </w:p>
        </w:tc>
        <w:tc>
          <w:tcPr>
            <w:tcW w:w="1200" w:type="dxa"/>
            <w:tcBorders>
              <w:top w:val="nil"/>
              <w:left w:val="nil"/>
              <w:bottom w:val="nil"/>
              <w:right w:val="nil"/>
            </w:tcBorders>
            <w:shd w:val="clear" w:color="auto" w:fill="auto"/>
            <w:tcMar>
              <w:top w:w="15" w:type="dxa"/>
              <w:left w:w="15" w:type="dxa"/>
              <w:right w:w="15" w:type="dxa"/>
            </w:tcMar>
            <w:vAlign w:val="center"/>
          </w:tcPr>
          <w:p w14:paraId="7C0E27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1003-1723</w:t>
            </w:r>
          </w:p>
        </w:tc>
      </w:tr>
      <w:tr w:rsidR="00740CEA" w:rsidRPr="00740CEA" w14:paraId="7CA6850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79ED01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82-388</w:t>
            </w:r>
          </w:p>
        </w:tc>
        <w:tc>
          <w:tcPr>
            <w:tcW w:w="2179" w:type="dxa"/>
            <w:tcBorders>
              <w:top w:val="nil"/>
              <w:left w:val="nil"/>
              <w:bottom w:val="nil"/>
              <w:right w:val="nil"/>
            </w:tcBorders>
            <w:shd w:val="clear" w:color="auto" w:fill="auto"/>
            <w:tcMar>
              <w:top w:w="15" w:type="dxa"/>
              <w:left w:w="15" w:type="dxa"/>
              <w:right w:w="15" w:type="dxa"/>
            </w:tcMar>
            <w:vAlign w:val="center"/>
          </w:tcPr>
          <w:p w14:paraId="144E57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北京大学教育评论</w:t>
            </w:r>
          </w:p>
        </w:tc>
        <w:tc>
          <w:tcPr>
            <w:tcW w:w="1560" w:type="dxa"/>
            <w:tcBorders>
              <w:top w:val="nil"/>
              <w:left w:val="nil"/>
              <w:bottom w:val="nil"/>
              <w:right w:val="nil"/>
            </w:tcBorders>
            <w:shd w:val="clear" w:color="auto" w:fill="auto"/>
            <w:tcMar>
              <w:top w:w="15" w:type="dxa"/>
              <w:left w:w="15" w:type="dxa"/>
              <w:right w:w="15" w:type="dxa"/>
            </w:tcMar>
            <w:vAlign w:val="center"/>
          </w:tcPr>
          <w:p w14:paraId="1C909B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1671-9468</w:t>
            </w:r>
          </w:p>
        </w:tc>
        <w:tc>
          <w:tcPr>
            <w:tcW w:w="751" w:type="dxa"/>
            <w:tcBorders>
              <w:top w:val="nil"/>
              <w:left w:val="nil"/>
              <w:bottom w:val="nil"/>
              <w:right w:val="nil"/>
            </w:tcBorders>
            <w:shd w:val="clear" w:color="auto" w:fill="auto"/>
            <w:tcMar>
              <w:top w:w="15" w:type="dxa"/>
              <w:left w:w="15" w:type="dxa"/>
              <w:right w:w="15" w:type="dxa"/>
            </w:tcMar>
            <w:vAlign w:val="center"/>
          </w:tcPr>
          <w:p w14:paraId="729A48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82-020</w:t>
            </w:r>
          </w:p>
        </w:tc>
        <w:tc>
          <w:tcPr>
            <w:tcW w:w="1581" w:type="dxa"/>
            <w:tcBorders>
              <w:top w:val="nil"/>
              <w:left w:val="nil"/>
              <w:bottom w:val="nil"/>
              <w:right w:val="nil"/>
            </w:tcBorders>
            <w:shd w:val="clear" w:color="auto" w:fill="auto"/>
            <w:tcMar>
              <w:top w:w="15" w:type="dxa"/>
              <w:left w:w="15" w:type="dxa"/>
              <w:right w:w="15" w:type="dxa"/>
            </w:tcMar>
            <w:vAlign w:val="center"/>
          </w:tcPr>
          <w:p w14:paraId="23EF4C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三联生活周刊</w:t>
            </w:r>
          </w:p>
        </w:tc>
        <w:tc>
          <w:tcPr>
            <w:tcW w:w="1200" w:type="dxa"/>
            <w:tcBorders>
              <w:top w:val="nil"/>
              <w:left w:val="nil"/>
              <w:bottom w:val="nil"/>
              <w:right w:val="nil"/>
            </w:tcBorders>
            <w:shd w:val="clear" w:color="auto" w:fill="auto"/>
            <w:tcMar>
              <w:top w:w="15" w:type="dxa"/>
              <w:left w:w="15" w:type="dxa"/>
              <w:right w:w="15" w:type="dxa"/>
            </w:tcMar>
            <w:vAlign w:val="center"/>
          </w:tcPr>
          <w:p w14:paraId="2E5E8F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1005-3603</w:t>
            </w:r>
          </w:p>
        </w:tc>
      </w:tr>
      <w:tr w:rsidR="00740CEA" w:rsidRPr="00740CEA" w14:paraId="6F60C9B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B49A6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02-107</w:t>
            </w:r>
          </w:p>
        </w:tc>
        <w:tc>
          <w:tcPr>
            <w:tcW w:w="2179" w:type="dxa"/>
            <w:tcBorders>
              <w:top w:val="nil"/>
              <w:left w:val="nil"/>
              <w:bottom w:val="nil"/>
              <w:right w:val="nil"/>
            </w:tcBorders>
            <w:shd w:val="clear" w:color="auto" w:fill="auto"/>
            <w:tcMar>
              <w:top w:w="15" w:type="dxa"/>
              <w:left w:w="15" w:type="dxa"/>
              <w:right w:w="15" w:type="dxa"/>
            </w:tcMar>
            <w:vAlign w:val="center"/>
          </w:tcPr>
          <w:p w14:paraId="7389F6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中国电化教育</w:t>
            </w:r>
          </w:p>
        </w:tc>
        <w:tc>
          <w:tcPr>
            <w:tcW w:w="1560" w:type="dxa"/>
            <w:tcBorders>
              <w:top w:val="nil"/>
              <w:left w:val="nil"/>
              <w:bottom w:val="nil"/>
              <w:right w:val="nil"/>
            </w:tcBorders>
            <w:shd w:val="clear" w:color="auto" w:fill="auto"/>
            <w:tcMar>
              <w:top w:w="15" w:type="dxa"/>
              <w:left w:w="15" w:type="dxa"/>
              <w:right w:w="15" w:type="dxa"/>
            </w:tcMar>
            <w:vAlign w:val="center"/>
          </w:tcPr>
          <w:p w14:paraId="0EB71D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1006-9860</w:t>
            </w:r>
          </w:p>
        </w:tc>
        <w:tc>
          <w:tcPr>
            <w:tcW w:w="751" w:type="dxa"/>
            <w:tcBorders>
              <w:top w:val="nil"/>
              <w:left w:val="nil"/>
              <w:bottom w:val="nil"/>
              <w:right w:val="nil"/>
            </w:tcBorders>
            <w:shd w:val="clear" w:color="auto" w:fill="auto"/>
            <w:tcMar>
              <w:top w:w="15" w:type="dxa"/>
              <w:left w:w="15" w:type="dxa"/>
              <w:right w:w="15" w:type="dxa"/>
            </w:tcMar>
            <w:vAlign w:val="center"/>
          </w:tcPr>
          <w:p w14:paraId="220402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82-166</w:t>
            </w:r>
          </w:p>
        </w:tc>
        <w:tc>
          <w:tcPr>
            <w:tcW w:w="1581" w:type="dxa"/>
            <w:tcBorders>
              <w:top w:val="nil"/>
              <w:left w:val="nil"/>
              <w:bottom w:val="nil"/>
              <w:right w:val="nil"/>
            </w:tcBorders>
            <w:shd w:val="clear" w:color="auto" w:fill="auto"/>
            <w:tcMar>
              <w:top w:w="15" w:type="dxa"/>
              <w:left w:w="15" w:type="dxa"/>
              <w:right w:w="15" w:type="dxa"/>
            </w:tcMar>
            <w:vAlign w:val="center"/>
          </w:tcPr>
          <w:p w14:paraId="0EECA6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大学生</w:t>
            </w:r>
          </w:p>
        </w:tc>
        <w:tc>
          <w:tcPr>
            <w:tcW w:w="1200" w:type="dxa"/>
            <w:tcBorders>
              <w:top w:val="nil"/>
              <w:left w:val="nil"/>
              <w:bottom w:val="nil"/>
              <w:right w:val="nil"/>
            </w:tcBorders>
            <w:shd w:val="clear" w:color="auto" w:fill="auto"/>
            <w:tcMar>
              <w:top w:w="15" w:type="dxa"/>
              <w:left w:w="15" w:type="dxa"/>
              <w:right w:w="15" w:type="dxa"/>
            </w:tcMar>
            <w:vAlign w:val="center"/>
          </w:tcPr>
          <w:p w14:paraId="27C5EE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1672-8165</w:t>
            </w:r>
          </w:p>
        </w:tc>
      </w:tr>
      <w:tr w:rsidR="00740CEA" w:rsidRPr="00740CEA" w14:paraId="789743D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F275D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02-268</w:t>
            </w:r>
          </w:p>
        </w:tc>
        <w:tc>
          <w:tcPr>
            <w:tcW w:w="2179" w:type="dxa"/>
            <w:tcBorders>
              <w:top w:val="nil"/>
              <w:left w:val="nil"/>
              <w:bottom w:val="nil"/>
              <w:right w:val="nil"/>
            </w:tcBorders>
            <w:shd w:val="clear" w:color="auto" w:fill="auto"/>
            <w:tcMar>
              <w:top w:w="15" w:type="dxa"/>
              <w:left w:w="15" w:type="dxa"/>
              <w:right w:w="15" w:type="dxa"/>
            </w:tcMar>
            <w:vAlign w:val="center"/>
          </w:tcPr>
          <w:p w14:paraId="544A3A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中国高等教育</w:t>
            </w:r>
          </w:p>
        </w:tc>
        <w:tc>
          <w:tcPr>
            <w:tcW w:w="1560" w:type="dxa"/>
            <w:tcBorders>
              <w:top w:val="nil"/>
              <w:left w:val="nil"/>
              <w:bottom w:val="nil"/>
              <w:right w:val="nil"/>
            </w:tcBorders>
            <w:shd w:val="clear" w:color="auto" w:fill="auto"/>
            <w:tcMar>
              <w:top w:w="15" w:type="dxa"/>
              <w:left w:w="15" w:type="dxa"/>
              <w:right w:w="15" w:type="dxa"/>
            </w:tcMar>
            <w:vAlign w:val="center"/>
          </w:tcPr>
          <w:p w14:paraId="3EB1AF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1002-4417</w:t>
            </w:r>
          </w:p>
        </w:tc>
        <w:tc>
          <w:tcPr>
            <w:tcW w:w="751" w:type="dxa"/>
            <w:tcBorders>
              <w:top w:val="nil"/>
              <w:left w:val="nil"/>
              <w:bottom w:val="nil"/>
              <w:right w:val="nil"/>
            </w:tcBorders>
            <w:shd w:val="clear" w:color="auto" w:fill="auto"/>
            <w:tcMar>
              <w:top w:w="15" w:type="dxa"/>
              <w:left w:w="15" w:type="dxa"/>
              <w:right w:w="15" w:type="dxa"/>
            </w:tcMar>
            <w:vAlign w:val="center"/>
          </w:tcPr>
          <w:p w14:paraId="4196C0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82-215</w:t>
            </w:r>
          </w:p>
        </w:tc>
        <w:tc>
          <w:tcPr>
            <w:tcW w:w="1581" w:type="dxa"/>
            <w:tcBorders>
              <w:top w:val="nil"/>
              <w:left w:val="nil"/>
              <w:bottom w:val="nil"/>
              <w:right w:val="nil"/>
            </w:tcBorders>
            <w:shd w:val="clear" w:color="auto" w:fill="auto"/>
            <w:tcMar>
              <w:top w:w="15" w:type="dxa"/>
              <w:left w:w="15" w:type="dxa"/>
              <w:right w:w="15" w:type="dxa"/>
            </w:tcMar>
            <w:vAlign w:val="center"/>
          </w:tcPr>
          <w:p w14:paraId="4F5A28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军事史林</w:t>
            </w:r>
          </w:p>
        </w:tc>
        <w:tc>
          <w:tcPr>
            <w:tcW w:w="1200" w:type="dxa"/>
            <w:tcBorders>
              <w:top w:val="nil"/>
              <w:left w:val="nil"/>
              <w:bottom w:val="nil"/>
              <w:right w:val="nil"/>
            </w:tcBorders>
            <w:shd w:val="clear" w:color="auto" w:fill="auto"/>
            <w:tcMar>
              <w:top w:w="15" w:type="dxa"/>
              <w:left w:w="15" w:type="dxa"/>
              <w:right w:w="15" w:type="dxa"/>
            </w:tcMar>
            <w:vAlign w:val="center"/>
          </w:tcPr>
          <w:p w14:paraId="50C6E0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1002-4190</w:t>
            </w:r>
          </w:p>
        </w:tc>
      </w:tr>
      <w:tr w:rsidR="00740CEA" w:rsidRPr="00740CEA" w14:paraId="169FDB0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5E1231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82-717</w:t>
            </w:r>
          </w:p>
        </w:tc>
        <w:tc>
          <w:tcPr>
            <w:tcW w:w="2179" w:type="dxa"/>
            <w:tcBorders>
              <w:top w:val="nil"/>
              <w:left w:val="nil"/>
              <w:bottom w:val="nil"/>
              <w:right w:val="nil"/>
            </w:tcBorders>
            <w:shd w:val="clear" w:color="auto" w:fill="auto"/>
            <w:tcMar>
              <w:top w:w="15" w:type="dxa"/>
              <w:left w:w="15" w:type="dxa"/>
              <w:right w:w="15" w:type="dxa"/>
            </w:tcMar>
            <w:vAlign w:val="center"/>
          </w:tcPr>
          <w:p w14:paraId="7AF35E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中国高教研究</w:t>
            </w:r>
          </w:p>
        </w:tc>
        <w:tc>
          <w:tcPr>
            <w:tcW w:w="1560" w:type="dxa"/>
            <w:tcBorders>
              <w:top w:val="nil"/>
              <w:left w:val="nil"/>
              <w:bottom w:val="nil"/>
              <w:right w:val="nil"/>
            </w:tcBorders>
            <w:shd w:val="clear" w:color="auto" w:fill="auto"/>
            <w:tcMar>
              <w:top w:w="15" w:type="dxa"/>
              <w:left w:w="15" w:type="dxa"/>
              <w:right w:w="15" w:type="dxa"/>
            </w:tcMar>
            <w:vAlign w:val="center"/>
          </w:tcPr>
          <w:p w14:paraId="656D34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1004-3667</w:t>
            </w:r>
          </w:p>
        </w:tc>
        <w:tc>
          <w:tcPr>
            <w:tcW w:w="751" w:type="dxa"/>
            <w:tcBorders>
              <w:top w:val="nil"/>
              <w:left w:val="nil"/>
              <w:bottom w:val="nil"/>
              <w:right w:val="nil"/>
            </w:tcBorders>
            <w:shd w:val="clear" w:color="auto" w:fill="auto"/>
            <w:tcMar>
              <w:top w:w="15" w:type="dxa"/>
              <w:left w:w="15" w:type="dxa"/>
              <w:right w:w="15" w:type="dxa"/>
            </w:tcMar>
            <w:vAlign w:val="center"/>
          </w:tcPr>
          <w:p w14:paraId="2973C5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82-267</w:t>
            </w:r>
          </w:p>
        </w:tc>
        <w:tc>
          <w:tcPr>
            <w:tcW w:w="1581" w:type="dxa"/>
            <w:tcBorders>
              <w:top w:val="nil"/>
              <w:left w:val="nil"/>
              <w:bottom w:val="nil"/>
              <w:right w:val="nil"/>
            </w:tcBorders>
            <w:shd w:val="clear" w:color="auto" w:fill="auto"/>
            <w:tcMar>
              <w:top w:w="15" w:type="dxa"/>
              <w:left w:w="15" w:type="dxa"/>
              <w:right w:w="15" w:type="dxa"/>
            </w:tcMar>
            <w:vAlign w:val="center"/>
          </w:tcPr>
          <w:p w14:paraId="5960F8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世界宗教文化</w:t>
            </w:r>
          </w:p>
        </w:tc>
        <w:tc>
          <w:tcPr>
            <w:tcW w:w="1200" w:type="dxa"/>
            <w:tcBorders>
              <w:top w:val="nil"/>
              <w:left w:val="nil"/>
              <w:bottom w:val="nil"/>
              <w:right w:val="nil"/>
            </w:tcBorders>
            <w:shd w:val="clear" w:color="auto" w:fill="auto"/>
            <w:tcMar>
              <w:top w:w="15" w:type="dxa"/>
              <w:left w:w="15" w:type="dxa"/>
              <w:right w:w="15" w:type="dxa"/>
            </w:tcMar>
            <w:vAlign w:val="center"/>
          </w:tcPr>
          <w:p w14:paraId="782AA2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1007-6255</w:t>
            </w:r>
          </w:p>
        </w:tc>
      </w:tr>
      <w:tr w:rsidR="00740CEA" w:rsidRPr="00740CEA" w14:paraId="584E1FA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DA26A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02-970</w:t>
            </w:r>
          </w:p>
        </w:tc>
        <w:tc>
          <w:tcPr>
            <w:tcW w:w="2179" w:type="dxa"/>
            <w:tcBorders>
              <w:top w:val="nil"/>
              <w:left w:val="nil"/>
              <w:bottom w:val="nil"/>
              <w:right w:val="nil"/>
            </w:tcBorders>
            <w:shd w:val="clear" w:color="auto" w:fill="auto"/>
            <w:tcMar>
              <w:top w:w="15" w:type="dxa"/>
              <w:left w:w="15" w:type="dxa"/>
              <w:right w:w="15" w:type="dxa"/>
            </w:tcMar>
            <w:vAlign w:val="center"/>
          </w:tcPr>
          <w:p w14:paraId="2AE014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传媒</w:t>
            </w:r>
          </w:p>
        </w:tc>
        <w:tc>
          <w:tcPr>
            <w:tcW w:w="1560" w:type="dxa"/>
            <w:tcBorders>
              <w:top w:val="nil"/>
              <w:left w:val="nil"/>
              <w:bottom w:val="nil"/>
              <w:right w:val="nil"/>
            </w:tcBorders>
            <w:shd w:val="clear" w:color="auto" w:fill="auto"/>
            <w:tcMar>
              <w:top w:w="15" w:type="dxa"/>
              <w:left w:w="15" w:type="dxa"/>
              <w:right w:w="15" w:type="dxa"/>
            </w:tcMar>
            <w:vAlign w:val="center"/>
          </w:tcPr>
          <w:p w14:paraId="718E80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1009-9263</w:t>
            </w:r>
          </w:p>
        </w:tc>
        <w:tc>
          <w:tcPr>
            <w:tcW w:w="751" w:type="dxa"/>
            <w:tcBorders>
              <w:top w:val="nil"/>
              <w:left w:val="nil"/>
              <w:bottom w:val="nil"/>
              <w:right w:val="nil"/>
            </w:tcBorders>
            <w:shd w:val="clear" w:color="auto" w:fill="auto"/>
            <w:tcMar>
              <w:top w:w="15" w:type="dxa"/>
              <w:left w:w="15" w:type="dxa"/>
              <w:right w:w="15" w:type="dxa"/>
            </w:tcMar>
            <w:vAlign w:val="center"/>
          </w:tcPr>
          <w:p w14:paraId="02E6F9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82-278</w:t>
            </w:r>
          </w:p>
        </w:tc>
        <w:tc>
          <w:tcPr>
            <w:tcW w:w="1581" w:type="dxa"/>
            <w:tcBorders>
              <w:top w:val="nil"/>
              <w:left w:val="nil"/>
              <w:bottom w:val="nil"/>
              <w:right w:val="nil"/>
            </w:tcBorders>
            <w:shd w:val="clear" w:color="auto" w:fill="auto"/>
            <w:tcMar>
              <w:top w:w="15" w:type="dxa"/>
              <w:left w:w="15" w:type="dxa"/>
              <w:right w:w="15" w:type="dxa"/>
            </w:tcMar>
            <w:vAlign w:val="center"/>
          </w:tcPr>
          <w:p w14:paraId="71F76C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博物</w:t>
            </w:r>
          </w:p>
        </w:tc>
        <w:tc>
          <w:tcPr>
            <w:tcW w:w="1200" w:type="dxa"/>
            <w:tcBorders>
              <w:top w:val="nil"/>
              <w:left w:val="nil"/>
              <w:bottom w:val="nil"/>
              <w:right w:val="nil"/>
            </w:tcBorders>
            <w:shd w:val="clear" w:color="auto" w:fill="auto"/>
            <w:tcMar>
              <w:top w:w="15" w:type="dxa"/>
              <w:left w:w="15" w:type="dxa"/>
              <w:right w:w="15" w:type="dxa"/>
            </w:tcMar>
            <w:vAlign w:val="center"/>
          </w:tcPr>
          <w:p w14:paraId="3C0CF6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1672-6669</w:t>
            </w:r>
          </w:p>
        </w:tc>
      </w:tr>
      <w:tr w:rsidR="00740CEA" w:rsidRPr="00740CEA" w14:paraId="179741F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48211F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08-046</w:t>
            </w:r>
          </w:p>
        </w:tc>
        <w:tc>
          <w:tcPr>
            <w:tcW w:w="2179" w:type="dxa"/>
            <w:tcBorders>
              <w:top w:val="nil"/>
              <w:left w:val="nil"/>
              <w:bottom w:val="nil"/>
              <w:right w:val="nil"/>
            </w:tcBorders>
            <w:shd w:val="clear" w:color="auto" w:fill="auto"/>
            <w:tcMar>
              <w:top w:w="15" w:type="dxa"/>
              <w:left w:w="15" w:type="dxa"/>
              <w:right w:w="15" w:type="dxa"/>
            </w:tcMar>
            <w:vAlign w:val="center"/>
          </w:tcPr>
          <w:p w14:paraId="39C96A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中国图书评论</w:t>
            </w:r>
          </w:p>
        </w:tc>
        <w:tc>
          <w:tcPr>
            <w:tcW w:w="1560" w:type="dxa"/>
            <w:tcBorders>
              <w:top w:val="nil"/>
              <w:left w:val="nil"/>
              <w:bottom w:val="nil"/>
              <w:right w:val="nil"/>
            </w:tcBorders>
            <w:shd w:val="clear" w:color="auto" w:fill="auto"/>
            <w:tcMar>
              <w:top w:w="15" w:type="dxa"/>
              <w:left w:w="15" w:type="dxa"/>
              <w:right w:w="15" w:type="dxa"/>
            </w:tcMar>
            <w:vAlign w:val="center"/>
          </w:tcPr>
          <w:p w14:paraId="7F074F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1002-235X</w:t>
            </w:r>
          </w:p>
        </w:tc>
        <w:tc>
          <w:tcPr>
            <w:tcW w:w="751" w:type="dxa"/>
            <w:tcBorders>
              <w:top w:val="nil"/>
              <w:left w:val="nil"/>
              <w:bottom w:val="nil"/>
              <w:right w:val="nil"/>
            </w:tcBorders>
            <w:shd w:val="clear" w:color="auto" w:fill="auto"/>
            <w:tcMar>
              <w:top w:w="15" w:type="dxa"/>
              <w:left w:w="15" w:type="dxa"/>
              <w:right w:w="15" w:type="dxa"/>
            </w:tcMar>
            <w:vAlign w:val="center"/>
          </w:tcPr>
          <w:p w14:paraId="568282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82-342</w:t>
            </w:r>
          </w:p>
        </w:tc>
        <w:tc>
          <w:tcPr>
            <w:tcW w:w="1581" w:type="dxa"/>
            <w:tcBorders>
              <w:top w:val="nil"/>
              <w:left w:val="nil"/>
              <w:bottom w:val="nil"/>
              <w:right w:val="nil"/>
            </w:tcBorders>
            <w:shd w:val="clear" w:color="auto" w:fill="auto"/>
            <w:tcMar>
              <w:top w:w="15" w:type="dxa"/>
              <w:left w:w="15" w:type="dxa"/>
              <w:right w:w="15" w:type="dxa"/>
            </w:tcMar>
            <w:vAlign w:val="center"/>
          </w:tcPr>
          <w:p w14:paraId="67E0B2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篮球</w:t>
            </w:r>
          </w:p>
        </w:tc>
        <w:tc>
          <w:tcPr>
            <w:tcW w:w="1200" w:type="dxa"/>
            <w:tcBorders>
              <w:top w:val="nil"/>
              <w:left w:val="nil"/>
              <w:bottom w:val="nil"/>
              <w:right w:val="nil"/>
            </w:tcBorders>
            <w:shd w:val="clear" w:color="auto" w:fill="auto"/>
            <w:tcMar>
              <w:top w:w="15" w:type="dxa"/>
              <w:left w:w="15" w:type="dxa"/>
              <w:right w:w="15" w:type="dxa"/>
            </w:tcMar>
            <w:vAlign w:val="center"/>
          </w:tcPr>
          <w:p w14:paraId="321CD8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1000-3460</w:t>
            </w:r>
          </w:p>
        </w:tc>
      </w:tr>
      <w:tr w:rsidR="00740CEA" w:rsidRPr="00740CEA" w14:paraId="6B9105C7"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0CA12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02-353</w:t>
            </w:r>
          </w:p>
        </w:tc>
        <w:tc>
          <w:tcPr>
            <w:tcW w:w="2179" w:type="dxa"/>
            <w:tcBorders>
              <w:top w:val="nil"/>
              <w:left w:val="nil"/>
              <w:bottom w:val="nil"/>
              <w:right w:val="nil"/>
            </w:tcBorders>
            <w:shd w:val="clear" w:color="auto" w:fill="auto"/>
            <w:tcMar>
              <w:top w:w="15" w:type="dxa"/>
              <w:left w:w="15" w:type="dxa"/>
              <w:right w:w="15" w:type="dxa"/>
            </w:tcMar>
            <w:vAlign w:val="center"/>
          </w:tcPr>
          <w:p w14:paraId="0328D8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中国远程教育</w:t>
            </w:r>
          </w:p>
        </w:tc>
        <w:tc>
          <w:tcPr>
            <w:tcW w:w="1560" w:type="dxa"/>
            <w:tcBorders>
              <w:top w:val="nil"/>
              <w:left w:val="nil"/>
              <w:bottom w:val="nil"/>
              <w:right w:val="nil"/>
            </w:tcBorders>
            <w:shd w:val="clear" w:color="auto" w:fill="auto"/>
            <w:tcMar>
              <w:top w:w="15" w:type="dxa"/>
              <w:left w:w="15" w:type="dxa"/>
              <w:right w:w="15" w:type="dxa"/>
            </w:tcMar>
            <w:vAlign w:val="center"/>
          </w:tcPr>
          <w:p w14:paraId="511461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1009-458X</w:t>
            </w:r>
          </w:p>
        </w:tc>
        <w:tc>
          <w:tcPr>
            <w:tcW w:w="751" w:type="dxa"/>
            <w:tcBorders>
              <w:top w:val="nil"/>
              <w:left w:val="nil"/>
              <w:bottom w:val="nil"/>
              <w:right w:val="nil"/>
            </w:tcBorders>
            <w:shd w:val="clear" w:color="auto" w:fill="auto"/>
            <w:tcMar>
              <w:top w:w="15" w:type="dxa"/>
              <w:left w:w="15" w:type="dxa"/>
              <w:right w:w="15" w:type="dxa"/>
            </w:tcMar>
            <w:vAlign w:val="center"/>
          </w:tcPr>
          <w:p w14:paraId="15F946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82-345</w:t>
            </w:r>
          </w:p>
        </w:tc>
        <w:tc>
          <w:tcPr>
            <w:tcW w:w="1581" w:type="dxa"/>
            <w:tcBorders>
              <w:top w:val="nil"/>
              <w:left w:val="nil"/>
              <w:bottom w:val="nil"/>
              <w:right w:val="nil"/>
            </w:tcBorders>
            <w:shd w:val="clear" w:color="auto" w:fill="auto"/>
            <w:tcMar>
              <w:top w:w="15" w:type="dxa"/>
              <w:left w:w="15" w:type="dxa"/>
              <w:right w:w="15" w:type="dxa"/>
            </w:tcMar>
            <w:vAlign w:val="center"/>
          </w:tcPr>
          <w:p w14:paraId="16FF4B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健与美</w:t>
            </w:r>
          </w:p>
        </w:tc>
        <w:tc>
          <w:tcPr>
            <w:tcW w:w="1200" w:type="dxa"/>
            <w:tcBorders>
              <w:top w:val="nil"/>
              <w:left w:val="nil"/>
              <w:bottom w:val="nil"/>
              <w:right w:val="nil"/>
            </w:tcBorders>
            <w:shd w:val="clear" w:color="auto" w:fill="auto"/>
            <w:tcMar>
              <w:top w:w="15" w:type="dxa"/>
              <w:left w:w="15" w:type="dxa"/>
              <w:right w:w="15" w:type="dxa"/>
            </w:tcMar>
            <w:vAlign w:val="center"/>
          </w:tcPr>
          <w:p w14:paraId="5B0F0D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1002-8803</w:t>
            </w:r>
          </w:p>
        </w:tc>
      </w:tr>
      <w:tr w:rsidR="00740CEA" w:rsidRPr="00740CEA" w14:paraId="7312B823"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359785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38-106</w:t>
            </w:r>
          </w:p>
        </w:tc>
        <w:tc>
          <w:tcPr>
            <w:tcW w:w="2179" w:type="dxa"/>
            <w:tcBorders>
              <w:top w:val="nil"/>
              <w:left w:val="nil"/>
              <w:bottom w:val="nil"/>
              <w:right w:val="nil"/>
            </w:tcBorders>
            <w:shd w:val="clear" w:color="auto" w:fill="auto"/>
            <w:tcMar>
              <w:top w:w="15" w:type="dxa"/>
              <w:left w:w="15" w:type="dxa"/>
              <w:right w:w="15" w:type="dxa"/>
            </w:tcMar>
            <w:vAlign w:val="center"/>
          </w:tcPr>
          <w:p w14:paraId="10F2E4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高等工程教育研究</w:t>
            </w:r>
          </w:p>
        </w:tc>
        <w:tc>
          <w:tcPr>
            <w:tcW w:w="1560" w:type="dxa"/>
            <w:tcBorders>
              <w:top w:val="nil"/>
              <w:left w:val="nil"/>
              <w:bottom w:val="nil"/>
              <w:right w:val="nil"/>
            </w:tcBorders>
            <w:shd w:val="clear" w:color="auto" w:fill="auto"/>
            <w:tcMar>
              <w:top w:w="15" w:type="dxa"/>
              <w:left w:w="15" w:type="dxa"/>
              <w:right w:w="15" w:type="dxa"/>
            </w:tcMar>
            <w:vAlign w:val="center"/>
          </w:tcPr>
          <w:p w14:paraId="512D37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1001-4233</w:t>
            </w:r>
          </w:p>
        </w:tc>
        <w:tc>
          <w:tcPr>
            <w:tcW w:w="751" w:type="dxa"/>
            <w:tcBorders>
              <w:top w:val="nil"/>
              <w:left w:val="nil"/>
              <w:bottom w:val="nil"/>
              <w:right w:val="nil"/>
            </w:tcBorders>
            <w:shd w:val="clear" w:color="auto" w:fill="auto"/>
            <w:tcMar>
              <w:top w:w="15" w:type="dxa"/>
              <w:left w:w="15" w:type="dxa"/>
              <w:right w:w="15" w:type="dxa"/>
            </w:tcMar>
            <w:vAlign w:val="center"/>
          </w:tcPr>
          <w:p w14:paraId="4EC018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82-355</w:t>
            </w:r>
          </w:p>
        </w:tc>
        <w:tc>
          <w:tcPr>
            <w:tcW w:w="1581" w:type="dxa"/>
            <w:tcBorders>
              <w:top w:val="nil"/>
              <w:left w:val="nil"/>
              <w:bottom w:val="nil"/>
              <w:right w:val="nil"/>
            </w:tcBorders>
            <w:shd w:val="clear" w:color="auto" w:fill="auto"/>
            <w:tcMar>
              <w:top w:w="15" w:type="dxa"/>
              <w:left w:w="15" w:type="dxa"/>
              <w:right w:w="15" w:type="dxa"/>
            </w:tcMar>
            <w:vAlign w:val="center"/>
          </w:tcPr>
          <w:p w14:paraId="3A7385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环球银幕（原：环球银幕画刊）</w:t>
            </w:r>
          </w:p>
        </w:tc>
        <w:tc>
          <w:tcPr>
            <w:tcW w:w="1200" w:type="dxa"/>
            <w:tcBorders>
              <w:top w:val="nil"/>
              <w:left w:val="nil"/>
              <w:bottom w:val="nil"/>
              <w:right w:val="nil"/>
            </w:tcBorders>
            <w:shd w:val="clear" w:color="auto" w:fill="auto"/>
            <w:tcMar>
              <w:top w:w="15" w:type="dxa"/>
              <w:left w:w="15" w:type="dxa"/>
              <w:right w:w="15" w:type="dxa"/>
            </w:tcMar>
            <w:vAlign w:val="center"/>
          </w:tcPr>
          <w:p w14:paraId="7CCD82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1673-9825</w:t>
            </w:r>
          </w:p>
        </w:tc>
      </w:tr>
      <w:tr w:rsidR="00740CEA" w:rsidRPr="00740CEA" w14:paraId="52FD864F"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302F1D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02-327</w:t>
            </w:r>
          </w:p>
        </w:tc>
        <w:tc>
          <w:tcPr>
            <w:tcW w:w="2179" w:type="dxa"/>
            <w:tcBorders>
              <w:top w:val="nil"/>
              <w:left w:val="nil"/>
              <w:bottom w:val="nil"/>
              <w:right w:val="nil"/>
            </w:tcBorders>
            <w:shd w:val="clear" w:color="auto" w:fill="auto"/>
            <w:tcMar>
              <w:top w:w="15" w:type="dxa"/>
              <w:left w:w="15" w:type="dxa"/>
              <w:right w:w="15" w:type="dxa"/>
            </w:tcMar>
            <w:vAlign w:val="center"/>
          </w:tcPr>
          <w:p w14:paraId="1A977B3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中外文化交流</w:t>
            </w:r>
          </w:p>
        </w:tc>
        <w:tc>
          <w:tcPr>
            <w:tcW w:w="1560" w:type="dxa"/>
            <w:tcBorders>
              <w:top w:val="nil"/>
              <w:left w:val="nil"/>
              <w:bottom w:val="nil"/>
              <w:right w:val="nil"/>
            </w:tcBorders>
            <w:shd w:val="clear" w:color="auto" w:fill="auto"/>
            <w:tcMar>
              <w:top w:w="15" w:type="dxa"/>
              <w:left w:w="15" w:type="dxa"/>
              <w:right w:w="15" w:type="dxa"/>
            </w:tcMar>
            <w:vAlign w:val="center"/>
          </w:tcPr>
          <w:p w14:paraId="405EF8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1004-5015</w:t>
            </w:r>
          </w:p>
        </w:tc>
        <w:tc>
          <w:tcPr>
            <w:tcW w:w="751" w:type="dxa"/>
            <w:tcBorders>
              <w:top w:val="nil"/>
              <w:left w:val="nil"/>
              <w:bottom w:val="nil"/>
              <w:right w:val="nil"/>
            </w:tcBorders>
            <w:shd w:val="clear" w:color="auto" w:fill="auto"/>
            <w:tcMar>
              <w:top w:w="15" w:type="dxa"/>
              <w:left w:w="15" w:type="dxa"/>
              <w:right w:w="15" w:type="dxa"/>
            </w:tcMar>
            <w:vAlign w:val="center"/>
          </w:tcPr>
          <w:p w14:paraId="166482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82-370</w:t>
            </w:r>
          </w:p>
        </w:tc>
        <w:tc>
          <w:tcPr>
            <w:tcW w:w="1581" w:type="dxa"/>
            <w:tcBorders>
              <w:top w:val="nil"/>
              <w:left w:val="nil"/>
              <w:bottom w:val="nil"/>
              <w:right w:val="nil"/>
            </w:tcBorders>
            <w:shd w:val="clear" w:color="auto" w:fill="auto"/>
            <w:tcMar>
              <w:top w:w="15" w:type="dxa"/>
              <w:left w:w="15" w:type="dxa"/>
              <w:right w:w="15" w:type="dxa"/>
            </w:tcMar>
            <w:vAlign w:val="center"/>
          </w:tcPr>
          <w:p w14:paraId="28F847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传记文学</w:t>
            </w:r>
          </w:p>
        </w:tc>
        <w:tc>
          <w:tcPr>
            <w:tcW w:w="1200" w:type="dxa"/>
            <w:tcBorders>
              <w:top w:val="nil"/>
              <w:left w:val="nil"/>
              <w:bottom w:val="nil"/>
              <w:right w:val="nil"/>
            </w:tcBorders>
            <w:shd w:val="clear" w:color="auto" w:fill="auto"/>
            <w:tcMar>
              <w:top w:w="15" w:type="dxa"/>
              <w:left w:w="15" w:type="dxa"/>
              <w:right w:w="15" w:type="dxa"/>
            </w:tcMar>
            <w:vAlign w:val="center"/>
          </w:tcPr>
          <w:p w14:paraId="57E3A3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1003-0255</w:t>
            </w:r>
          </w:p>
        </w:tc>
      </w:tr>
      <w:tr w:rsidR="00740CEA" w:rsidRPr="00740CEA" w14:paraId="652F69FC"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31678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02-683</w:t>
            </w:r>
          </w:p>
        </w:tc>
        <w:tc>
          <w:tcPr>
            <w:tcW w:w="2179" w:type="dxa"/>
            <w:tcBorders>
              <w:top w:val="nil"/>
              <w:left w:val="nil"/>
              <w:bottom w:val="nil"/>
              <w:right w:val="nil"/>
            </w:tcBorders>
            <w:shd w:val="clear" w:color="auto" w:fill="auto"/>
            <w:tcMar>
              <w:top w:w="15" w:type="dxa"/>
              <w:left w:w="15" w:type="dxa"/>
              <w:right w:w="15" w:type="dxa"/>
            </w:tcMar>
            <w:vAlign w:val="center"/>
          </w:tcPr>
          <w:p w14:paraId="7023B8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教育学文摘（原教育学文摘卡）（复印报刊）WG1</w:t>
            </w:r>
          </w:p>
        </w:tc>
        <w:tc>
          <w:tcPr>
            <w:tcW w:w="1560" w:type="dxa"/>
            <w:tcBorders>
              <w:top w:val="nil"/>
              <w:left w:val="nil"/>
              <w:bottom w:val="nil"/>
              <w:right w:val="nil"/>
            </w:tcBorders>
            <w:shd w:val="clear" w:color="auto" w:fill="auto"/>
            <w:tcMar>
              <w:top w:w="15" w:type="dxa"/>
              <w:left w:w="15" w:type="dxa"/>
              <w:right w:w="15" w:type="dxa"/>
            </w:tcMar>
            <w:vAlign w:val="center"/>
          </w:tcPr>
          <w:p w14:paraId="256B6E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1674-4365</w:t>
            </w:r>
          </w:p>
        </w:tc>
        <w:tc>
          <w:tcPr>
            <w:tcW w:w="751" w:type="dxa"/>
            <w:tcBorders>
              <w:top w:val="nil"/>
              <w:left w:val="nil"/>
              <w:bottom w:val="nil"/>
              <w:right w:val="nil"/>
            </w:tcBorders>
            <w:shd w:val="clear" w:color="auto" w:fill="auto"/>
            <w:tcMar>
              <w:top w:w="15" w:type="dxa"/>
              <w:left w:w="15" w:type="dxa"/>
              <w:right w:w="15" w:type="dxa"/>
            </w:tcMar>
            <w:vAlign w:val="center"/>
          </w:tcPr>
          <w:p w14:paraId="258C8B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82-381</w:t>
            </w:r>
          </w:p>
        </w:tc>
        <w:tc>
          <w:tcPr>
            <w:tcW w:w="1581" w:type="dxa"/>
            <w:tcBorders>
              <w:top w:val="nil"/>
              <w:left w:val="nil"/>
              <w:bottom w:val="nil"/>
              <w:right w:val="nil"/>
            </w:tcBorders>
            <w:shd w:val="clear" w:color="auto" w:fill="auto"/>
            <w:tcMar>
              <w:top w:w="15" w:type="dxa"/>
              <w:left w:w="15" w:type="dxa"/>
              <w:right w:w="15" w:type="dxa"/>
            </w:tcMar>
            <w:vAlign w:val="center"/>
          </w:tcPr>
          <w:p w14:paraId="1BCA56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汉字文化</w:t>
            </w:r>
          </w:p>
        </w:tc>
        <w:tc>
          <w:tcPr>
            <w:tcW w:w="1200" w:type="dxa"/>
            <w:tcBorders>
              <w:top w:val="nil"/>
              <w:left w:val="nil"/>
              <w:bottom w:val="nil"/>
              <w:right w:val="nil"/>
            </w:tcBorders>
            <w:shd w:val="clear" w:color="auto" w:fill="auto"/>
            <w:tcMar>
              <w:top w:w="15" w:type="dxa"/>
              <w:left w:w="15" w:type="dxa"/>
              <w:right w:w="15" w:type="dxa"/>
            </w:tcMar>
            <w:vAlign w:val="center"/>
          </w:tcPr>
          <w:p w14:paraId="3C60B5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1001-0661</w:t>
            </w:r>
          </w:p>
        </w:tc>
      </w:tr>
      <w:tr w:rsidR="00740CEA" w:rsidRPr="00740CEA" w14:paraId="4F8E7DCC"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701C7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80-998</w:t>
            </w:r>
          </w:p>
        </w:tc>
        <w:tc>
          <w:tcPr>
            <w:tcW w:w="2179" w:type="dxa"/>
            <w:tcBorders>
              <w:top w:val="nil"/>
              <w:left w:val="nil"/>
              <w:bottom w:val="nil"/>
              <w:right w:val="nil"/>
            </w:tcBorders>
            <w:shd w:val="clear" w:color="auto" w:fill="auto"/>
            <w:tcMar>
              <w:top w:w="15" w:type="dxa"/>
              <w:left w:w="15" w:type="dxa"/>
              <w:right w:w="15" w:type="dxa"/>
            </w:tcMar>
            <w:vAlign w:val="center"/>
          </w:tcPr>
          <w:p w14:paraId="4A4319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新闻与传播研究</w:t>
            </w:r>
          </w:p>
        </w:tc>
        <w:tc>
          <w:tcPr>
            <w:tcW w:w="1560" w:type="dxa"/>
            <w:tcBorders>
              <w:top w:val="nil"/>
              <w:left w:val="nil"/>
              <w:bottom w:val="nil"/>
              <w:right w:val="nil"/>
            </w:tcBorders>
            <w:shd w:val="clear" w:color="auto" w:fill="auto"/>
            <w:tcMar>
              <w:top w:w="15" w:type="dxa"/>
              <w:left w:w="15" w:type="dxa"/>
              <w:right w:w="15" w:type="dxa"/>
            </w:tcMar>
            <w:vAlign w:val="center"/>
          </w:tcPr>
          <w:p w14:paraId="0B30BC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1005-2577</w:t>
            </w:r>
          </w:p>
        </w:tc>
        <w:tc>
          <w:tcPr>
            <w:tcW w:w="751" w:type="dxa"/>
            <w:tcBorders>
              <w:top w:val="nil"/>
              <w:left w:val="nil"/>
              <w:bottom w:val="nil"/>
              <w:right w:val="nil"/>
            </w:tcBorders>
            <w:shd w:val="clear" w:color="auto" w:fill="auto"/>
            <w:tcMar>
              <w:top w:w="15" w:type="dxa"/>
              <w:left w:w="15" w:type="dxa"/>
              <w:right w:w="15" w:type="dxa"/>
            </w:tcMar>
            <w:vAlign w:val="center"/>
          </w:tcPr>
          <w:p w14:paraId="67C06C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82-489</w:t>
            </w:r>
          </w:p>
        </w:tc>
        <w:tc>
          <w:tcPr>
            <w:tcW w:w="1581" w:type="dxa"/>
            <w:tcBorders>
              <w:top w:val="nil"/>
              <w:left w:val="nil"/>
              <w:bottom w:val="nil"/>
              <w:right w:val="nil"/>
            </w:tcBorders>
            <w:shd w:val="clear" w:color="auto" w:fill="auto"/>
            <w:tcMar>
              <w:top w:w="15" w:type="dxa"/>
              <w:left w:w="15" w:type="dxa"/>
              <w:right w:w="15" w:type="dxa"/>
            </w:tcMar>
            <w:vAlign w:val="center"/>
          </w:tcPr>
          <w:p w14:paraId="5C0FAE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中国研究生</w:t>
            </w:r>
          </w:p>
        </w:tc>
        <w:tc>
          <w:tcPr>
            <w:tcW w:w="1200" w:type="dxa"/>
            <w:tcBorders>
              <w:top w:val="nil"/>
              <w:left w:val="nil"/>
              <w:bottom w:val="nil"/>
              <w:right w:val="nil"/>
            </w:tcBorders>
            <w:shd w:val="clear" w:color="auto" w:fill="auto"/>
            <w:tcMar>
              <w:top w:w="15" w:type="dxa"/>
              <w:left w:w="15" w:type="dxa"/>
              <w:right w:w="15" w:type="dxa"/>
            </w:tcMar>
            <w:vAlign w:val="center"/>
          </w:tcPr>
          <w:p w14:paraId="609858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1671-9042</w:t>
            </w:r>
          </w:p>
        </w:tc>
      </w:tr>
      <w:tr w:rsidR="00740CEA" w:rsidRPr="00740CEA" w14:paraId="0A772A70"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87CE7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102-41</w:t>
            </w:r>
          </w:p>
        </w:tc>
        <w:tc>
          <w:tcPr>
            <w:tcW w:w="2179" w:type="dxa"/>
            <w:tcBorders>
              <w:top w:val="nil"/>
              <w:left w:val="nil"/>
              <w:bottom w:val="nil"/>
              <w:right w:val="nil"/>
            </w:tcBorders>
            <w:shd w:val="clear" w:color="auto" w:fill="auto"/>
            <w:tcMar>
              <w:top w:w="15" w:type="dxa"/>
              <w:left w:w="15" w:type="dxa"/>
              <w:right w:w="15" w:type="dxa"/>
            </w:tcMar>
            <w:vAlign w:val="center"/>
          </w:tcPr>
          <w:p w14:paraId="5ACDFF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出版发行研究</w:t>
            </w:r>
          </w:p>
        </w:tc>
        <w:tc>
          <w:tcPr>
            <w:tcW w:w="1560" w:type="dxa"/>
            <w:tcBorders>
              <w:top w:val="nil"/>
              <w:left w:val="nil"/>
              <w:bottom w:val="nil"/>
              <w:right w:val="nil"/>
            </w:tcBorders>
            <w:shd w:val="clear" w:color="auto" w:fill="auto"/>
            <w:tcMar>
              <w:top w:w="15" w:type="dxa"/>
              <w:left w:w="15" w:type="dxa"/>
              <w:right w:w="15" w:type="dxa"/>
            </w:tcMar>
            <w:vAlign w:val="center"/>
          </w:tcPr>
          <w:p w14:paraId="2BD925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1001-9316</w:t>
            </w:r>
          </w:p>
        </w:tc>
        <w:tc>
          <w:tcPr>
            <w:tcW w:w="751" w:type="dxa"/>
            <w:tcBorders>
              <w:top w:val="nil"/>
              <w:left w:val="nil"/>
              <w:bottom w:val="nil"/>
              <w:right w:val="nil"/>
            </w:tcBorders>
            <w:shd w:val="clear" w:color="auto" w:fill="auto"/>
            <w:tcMar>
              <w:top w:w="15" w:type="dxa"/>
              <w:left w:w="15" w:type="dxa"/>
              <w:right w:w="15" w:type="dxa"/>
            </w:tcMar>
            <w:vAlign w:val="center"/>
          </w:tcPr>
          <w:p w14:paraId="447E3E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82-492</w:t>
            </w:r>
          </w:p>
        </w:tc>
        <w:tc>
          <w:tcPr>
            <w:tcW w:w="1581" w:type="dxa"/>
            <w:tcBorders>
              <w:top w:val="nil"/>
              <w:left w:val="nil"/>
              <w:bottom w:val="nil"/>
              <w:right w:val="nil"/>
            </w:tcBorders>
            <w:shd w:val="clear" w:color="auto" w:fill="auto"/>
            <w:tcMar>
              <w:top w:w="15" w:type="dxa"/>
              <w:left w:w="15" w:type="dxa"/>
              <w:right w:w="15" w:type="dxa"/>
            </w:tcMar>
            <w:vAlign w:val="center"/>
          </w:tcPr>
          <w:p w14:paraId="3A3D68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书摘</w:t>
            </w:r>
          </w:p>
        </w:tc>
        <w:tc>
          <w:tcPr>
            <w:tcW w:w="1200" w:type="dxa"/>
            <w:tcBorders>
              <w:top w:val="nil"/>
              <w:left w:val="nil"/>
              <w:bottom w:val="nil"/>
              <w:right w:val="nil"/>
            </w:tcBorders>
            <w:shd w:val="clear" w:color="auto" w:fill="auto"/>
            <w:tcMar>
              <w:top w:w="15" w:type="dxa"/>
              <w:left w:w="15" w:type="dxa"/>
              <w:right w:w="15" w:type="dxa"/>
            </w:tcMar>
            <w:vAlign w:val="center"/>
          </w:tcPr>
          <w:p w14:paraId="60F0A1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1005-2968</w:t>
            </w:r>
          </w:p>
        </w:tc>
      </w:tr>
      <w:tr w:rsidR="00740CEA" w:rsidRPr="00740CEA" w14:paraId="3BF967C2"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18A3D4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58-155</w:t>
            </w:r>
          </w:p>
        </w:tc>
        <w:tc>
          <w:tcPr>
            <w:tcW w:w="2179" w:type="dxa"/>
            <w:tcBorders>
              <w:top w:val="nil"/>
              <w:left w:val="nil"/>
              <w:bottom w:val="nil"/>
              <w:right w:val="nil"/>
            </w:tcBorders>
            <w:shd w:val="clear" w:color="auto" w:fill="auto"/>
            <w:tcMar>
              <w:top w:w="15" w:type="dxa"/>
              <w:left w:w="15" w:type="dxa"/>
              <w:right w:w="15" w:type="dxa"/>
            </w:tcMar>
            <w:vAlign w:val="center"/>
          </w:tcPr>
          <w:p w14:paraId="60103C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当代传播.汉文版</w:t>
            </w:r>
          </w:p>
        </w:tc>
        <w:tc>
          <w:tcPr>
            <w:tcW w:w="1560" w:type="dxa"/>
            <w:tcBorders>
              <w:top w:val="nil"/>
              <w:left w:val="nil"/>
              <w:bottom w:val="nil"/>
              <w:right w:val="nil"/>
            </w:tcBorders>
            <w:shd w:val="clear" w:color="auto" w:fill="auto"/>
            <w:tcMar>
              <w:top w:w="15" w:type="dxa"/>
              <w:left w:w="15" w:type="dxa"/>
              <w:right w:w="15" w:type="dxa"/>
            </w:tcMar>
            <w:vAlign w:val="center"/>
          </w:tcPr>
          <w:p w14:paraId="69FD79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1009-5322</w:t>
            </w:r>
          </w:p>
        </w:tc>
        <w:tc>
          <w:tcPr>
            <w:tcW w:w="751" w:type="dxa"/>
            <w:tcBorders>
              <w:top w:val="nil"/>
              <w:left w:val="nil"/>
              <w:bottom w:val="nil"/>
              <w:right w:val="nil"/>
            </w:tcBorders>
            <w:shd w:val="clear" w:color="auto" w:fill="auto"/>
            <w:tcMar>
              <w:top w:w="15" w:type="dxa"/>
              <w:left w:w="15" w:type="dxa"/>
              <w:right w:w="15" w:type="dxa"/>
            </w:tcMar>
            <w:vAlign w:val="center"/>
          </w:tcPr>
          <w:p w14:paraId="3C32DE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82-506</w:t>
            </w:r>
          </w:p>
        </w:tc>
        <w:tc>
          <w:tcPr>
            <w:tcW w:w="1581" w:type="dxa"/>
            <w:tcBorders>
              <w:top w:val="nil"/>
              <w:left w:val="nil"/>
              <w:bottom w:val="nil"/>
              <w:right w:val="nil"/>
            </w:tcBorders>
            <w:shd w:val="clear" w:color="auto" w:fill="auto"/>
            <w:tcMar>
              <w:top w:w="15" w:type="dxa"/>
              <w:left w:w="15" w:type="dxa"/>
              <w:right w:w="15" w:type="dxa"/>
            </w:tcMar>
            <w:vAlign w:val="center"/>
          </w:tcPr>
          <w:p w14:paraId="067CCB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英语沙龙(上半月阅读版)</w:t>
            </w:r>
          </w:p>
        </w:tc>
        <w:tc>
          <w:tcPr>
            <w:tcW w:w="1200" w:type="dxa"/>
            <w:tcBorders>
              <w:top w:val="nil"/>
              <w:left w:val="nil"/>
              <w:bottom w:val="nil"/>
              <w:right w:val="nil"/>
            </w:tcBorders>
            <w:shd w:val="clear" w:color="auto" w:fill="auto"/>
            <w:tcMar>
              <w:top w:w="15" w:type="dxa"/>
              <w:left w:w="15" w:type="dxa"/>
              <w:right w:w="15" w:type="dxa"/>
            </w:tcMar>
            <w:vAlign w:val="center"/>
          </w:tcPr>
          <w:p w14:paraId="7C96B0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1005-1813</w:t>
            </w:r>
          </w:p>
        </w:tc>
      </w:tr>
      <w:tr w:rsidR="00740CEA" w:rsidRPr="00740CEA" w14:paraId="5C0258F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6A0E54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104-93</w:t>
            </w:r>
          </w:p>
        </w:tc>
        <w:tc>
          <w:tcPr>
            <w:tcW w:w="2179" w:type="dxa"/>
            <w:tcBorders>
              <w:top w:val="nil"/>
              <w:left w:val="nil"/>
              <w:bottom w:val="nil"/>
              <w:right w:val="nil"/>
            </w:tcBorders>
            <w:shd w:val="clear" w:color="auto" w:fill="auto"/>
            <w:tcMar>
              <w:top w:w="15" w:type="dxa"/>
              <w:left w:w="15" w:type="dxa"/>
              <w:right w:w="15" w:type="dxa"/>
            </w:tcMar>
            <w:vAlign w:val="center"/>
          </w:tcPr>
          <w:p w14:paraId="42C595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新闻大学</w:t>
            </w:r>
          </w:p>
        </w:tc>
        <w:tc>
          <w:tcPr>
            <w:tcW w:w="1560" w:type="dxa"/>
            <w:tcBorders>
              <w:top w:val="nil"/>
              <w:left w:val="nil"/>
              <w:bottom w:val="nil"/>
              <w:right w:val="nil"/>
            </w:tcBorders>
            <w:shd w:val="clear" w:color="auto" w:fill="auto"/>
            <w:tcMar>
              <w:top w:w="15" w:type="dxa"/>
              <w:left w:w="15" w:type="dxa"/>
              <w:right w:w="15" w:type="dxa"/>
            </w:tcMar>
            <w:vAlign w:val="center"/>
          </w:tcPr>
          <w:p w14:paraId="30FC5C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1006-1460</w:t>
            </w:r>
          </w:p>
        </w:tc>
        <w:tc>
          <w:tcPr>
            <w:tcW w:w="751" w:type="dxa"/>
            <w:tcBorders>
              <w:top w:val="nil"/>
              <w:left w:val="nil"/>
              <w:bottom w:val="nil"/>
              <w:right w:val="nil"/>
            </w:tcBorders>
            <w:shd w:val="clear" w:color="auto" w:fill="auto"/>
            <w:tcMar>
              <w:top w:w="15" w:type="dxa"/>
              <w:left w:w="15" w:type="dxa"/>
              <w:right w:w="15" w:type="dxa"/>
            </w:tcMar>
            <w:vAlign w:val="center"/>
          </w:tcPr>
          <w:p w14:paraId="5C82B0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82-507</w:t>
            </w:r>
          </w:p>
        </w:tc>
        <w:tc>
          <w:tcPr>
            <w:tcW w:w="1581" w:type="dxa"/>
            <w:tcBorders>
              <w:top w:val="nil"/>
              <w:left w:val="nil"/>
              <w:bottom w:val="nil"/>
              <w:right w:val="nil"/>
            </w:tcBorders>
            <w:shd w:val="clear" w:color="auto" w:fill="auto"/>
            <w:tcMar>
              <w:top w:w="15" w:type="dxa"/>
              <w:left w:w="15" w:type="dxa"/>
              <w:right w:w="15" w:type="dxa"/>
            </w:tcMar>
            <w:vAlign w:val="center"/>
          </w:tcPr>
          <w:p w14:paraId="1CA9881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炎黄春秋</w:t>
            </w:r>
          </w:p>
        </w:tc>
        <w:tc>
          <w:tcPr>
            <w:tcW w:w="1200" w:type="dxa"/>
            <w:tcBorders>
              <w:top w:val="nil"/>
              <w:left w:val="nil"/>
              <w:bottom w:val="nil"/>
              <w:right w:val="nil"/>
            </w:tcBorders>
            <w:shd w:val="clear" w:color="auto" w:fill="auto"/>
            <w:tcMar>
              <w:top w:w="15" w:type="dxa"/>
              <w:left w:w="15" w:type="dxa"/>
              <w:right w:w="15" w:type="dxa"/>
            </w:tcMar>
            <w:vAlign w:val="center"/>
          </w:tcPr>
          <w:p w14:paraId="2ED5D2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1003-1170</w:t>
            </w:r>
          </w:p>
        </w:tc>
      </w:tr>
      <w:tr w:rsidR="00740CEA" w:rsidRPr="00740CEA" w14:paraId="62954247"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11C51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02-176</w:t>
            </w:r>
          </w:p>
        </w:tc>
        <w:tc>
          <w:tcPr>
            <w:tcW w:w="2179" w:type="dxa"/>
            <w:tcBorders>
              <w:top w:val="nil"/>
              <w:left w:val="nil"/>
              <w:bottom w:val="nil"/>
              <w:right w:val="nil"/>
            </w:tcBorders>
            <w:shd w:val="clear" w:color="auto" w:fill="auto"/>
            <w:tcMar>
              <w:top w:w="15" w:type="dxa"/>
              <w:left w:w="15" w:type="dxa"/>
              <w:right w:w="15" w:type="dxa"/>
            </w:tcMar>
            <w:vAlign w:val="center"/>
          </w:tcPr>
          <w:p w14:paraId="16611E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中国广播影视</w:t>
            </w:r>
          </w:p>
        </w:tc>
        <w:tc>
          <w:tcPr>
            <w:tcW w:w="1560" w:type="dxa"/>
            <w:tcBorders>
              <w:top w:val="nil"/>
              <w:left w:val="nil"/>
              <w:bottom w:val="nil"/>
              <w:right w:val="nil"/>
            </w:tcBorders>
            <w:shd w:val="clear" w:color="auto" w:fill="auto"/>
            <w:tcMar>
              <w:top w:w="15" w:type="dxa"/>
              <w:left w:w="15" w:type="dxa"/>
              <w:right w:w="15" w:type="dxa"/>
            </w:tcMar>
            <w:vAlign w:val="center"/>
          </w:tcPr>
          <w:p w14:paraId="26DA1C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1002-4085</w:t>
            </w:r>
          </w:p>
        </w:tc>
        <w:tc>
          <w:tcPr>
            <w:tcW w:w="751" w:type="dxa"/>
            <w:tcBorders>
              <w:top w:val="nil"/>
              <w:left w:val="nil"/>
              <w:bottom w:val="nil"/>
              <w:right w:val="nil"/>
            </w:tcBorders>
            <w:shd w:val="clear" w:color="auto" w:fill="auto"/>
            <w:tcMar>
              <w:top w:w="15" w:type="dxa"/>
              <w:left w:w="15" w:type="dxa"/>
              <w:right w:w="15" w:type="dxa"/>
            </w:tcMar>
            <w:vAlign w:val="center"/>
          </w:tcPr>
          <w:p w14:paraId="187915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82-530</w:t>
            </w:r>
          </w:p>
        </w:tc>
        <w:tc>
          <w:tcPr>
            <w:tcW w:w="1581" w:type="dxa"/>
            <w:tcBorders>
              <w:top w:val="nil"/>
              <w:left w:val="nil"/>
              <w:bottom w:val="nil"/>
              <w:right w:val="nil"/>
            </w:tcBorders>
            <w:shd w:val="clear" w:color="auto" w:fill="auto"/>
            <w:tcMar>
              <w:top w:w="15" w:type="dxa"/>
              <w:left w:w="15" w:type="dxa"/>
              <w:right w:w="15" w:type="dxa"/>
            </w:tcMar>
            <w:vAlign w:val="center"/>
          </w:tcPr>
          <w:p w14:paraId="7846B0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运动-休闲（原户外探险）</w:t>
            </w:r>
          </w:p>
        </w:tc>
        <w:tc>
          <w:tcPr>
            <w:tcW w:w="1200" w:type="dxa"/>
            <w:tcBorders>
              <w:top w:val="nil"/>
              <w:left w:val="nil"/>
              <w:bottom w:val="nil"/>
              <w:right w:val="nil"/>
            </w:tcBorders>
            <w:shd w:val="clear" w:color="auto" w:fill="auto"/>
            <w:tcMar>
              <w:top w:w="15" w:type="dxa"/>
              <w:left w:w="15" w:type="dxa"/>
              <w:right w:w="15" w:type="dxa"/>
            </w:tcMar>
            <w:vAlign w:val="center"/>
          </w:tcPr>
          <w:p w14:paraId="4AE8DD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1006-0855</w:t>
            </w:r>
          </w:p>
        </w:tc>
      </w:tr>
      <w:tr w:rsidR="00740CEA" w:rsidRPr="00740CEA" w14:paraId="189F0F2A"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131C7E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82-565</w:t>
            </w:r>
          </w:p>
        </w:tc>
        <w:tc>
          <w:tcPr>
            <w:tcW w:w="2179" w:type="dxa"/>
            <w:tcBorders>
              <w:top w:val="nil"/>
              <w:left w:val="nil"/>
              <w:bottom w:val="nil"/>
              <w:right w:val="nil"/>
            </w:tcBorders>
            <w:shd w:val="clear" w:color="auto" w:fill="auto"/>
            <w:tcMar>
              <w:top w:w="15" w:type="dxa"/>
              <w:left w:w="15" w:type="dxa"/>
              <w:right w:w="15" w:type="dxa"/>
            </w:tcMar>
            <w:vAlign w:val="center"/>
          </w:tcPr>
          <w:p w14:paraId="472BE7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中国音乐教育</w:t>
            </w:r>
          </w:p>
        </w:tc>
        <w:tc>
          <w:tcPr>
            <w:tcW w:w="1560" w:type="dxa"/>
            <w:tcBorders>
              <w:top w:val="nil"/>
              <w:left w:val="nil"/>
              <w:bottom w:val="nil"/>
              <w:right w:val="nil"/>
            </w:tcBorders>
            <w:shd w:val="clear" w:color="auto" w:fill="auto"/>
            <w:tcMar>
              <w:top w:w="15" w:type="dxa"/>
              <w:left w:w="15" w:type="dxa"/>
              <w:right w:w="15" w:type="dxa"/>
            </w:tcMar>
            <w:vAlign w:val="center"/>
          </w:tcPr>
          <w:p w14:paraId="7A66B9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1003-1138</w:t>
            </w:r>
          </w:p>
        </w:tc>
        <w:tc>
          <w:tcPr>
            <w:tcW w:w="751" w:type="dxa"/>
            <w:tcBorders>
              <w:top w:val="nil"/>
              <w:left w:val="nil"/>
              <w:bottom w:val="nil"/>
              <w:right w:val="nil"/>
            </w:tcBorders>
            <w:shd w:val="clear" w:color="auto" w:fill="auto"/>
            <w:tcMar>
              <w:top w:w="15" w:type="dxa"/>
              <w:left w:w="15" w:type="dxa"/>
              <w:right w:w="15" w:type="dxa"/>
            </w:tcMar>
            <w:vAlign w:val="center"/>
          </w:tcPr>
          <w:p w14:paraId="51D8A4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82-631</w:t>
            </w:r>
          </w:p>
        </w:tc>
        <w:tc>
          <w:tcPr>
            <w:tcW w:w="1581" w:type="dxa"/>
            <w:tcBorders>
              <w:top w:val="nil"/>
              <w:left w:val="nil"/>
              <w:bottom w:val="nil"/>
              <w:right w:val="nil"/>
            </w:tcBorders>
            <w:shd w:val="clear" w:color="auto" w:fill="auto"/>
            <w:tcMar>
              <w:top w:w="15" w:type="dxa"/>
              <w:left w:w="15" w:type="dxa"/>
              <w:right w:w="15" w:type="dxa"/>
            </w:tcMar>
            <w:vAlign w:val="center"/>
          </w:tcPr>
          <w:p w14:paraId="7F20B6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中国大学生就业</w:t>
            </w:r>
          </w:p>
        </w:tc>
        <w:tc>
          <w:tcPr>
            <w:tcW w:w="1200" w:type="dxa"/>
            <w:tcBorders>
              <w:top w:val="nil"/>
              <w:left w:val="nil"/>
              <w:bottom w:val="nil"/>
              <w:right w:val="nil"/>
            </w:tcBorders>
            <w:shd w:val="clear" w:color="auto" w:fill="auto"/>
            <w:tcMar>
              <w:top w:w="15" w:type="dxa"/>
              <w:left w:w="15" w:type="dxa"/>
              <w:right w:w="15" w:type="dxa"/>
            </w:tcMar>
            <w:vAlign w:val="center"/>
          </w:tcPr>
          <w:p w14:paraId="250A56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1009-0576</w:t>
            </w:r>
          </w:p>
        </w:tc>
      </w:tr>
      <w:tr w:rsidR="00740CEA" w:rsidRPr="00740CEA" w14:paraId="6A5F4885"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91583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54-082</w:t>
            </w:r>
          </w:p>
        </w:tc>
        <w:tc>
          <w:tcPr>
            <w:tcW w:w="2179" w:type="dxa"/>
            <w:tcBorders>
              <w:top w:val="nil"/>
              <w:left w:val="nil"/>
              <w:bottom w:val="nil"/>
              <w:right w:val="nil"/>
            </w:tcBorders>
            <w:shd w:val="clear" w:color="auto" w:fill="auto"/>
            <w:tcMar>
              <w:top w:w="15" w:type="dxa"/>
              <w:left w:w="15" w:type="dxa"/>
              <w:right w:w="15" w:type="dxa"/>
            </w:tcMar>
            <w:vAlign w:val="center"/>
          </w:tcPr>
          <w:p w14:paraId="39680C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电化教育研究</w:t>
            </w:r>
          </w:p>
        </w:tc>
        <w:tc>
          <w:tcPr>
            <w:tcW w:w="1560" w:type="dxa"/>
            <w:tcBorders>
              <w:top w:val="nil"/>
              <w:left w:val="nil"/>
              <w:bottom w:val="nil"/>
              <w:right w:val="nil"/>
            </w:tcBorders>
            <w:shd w:val="clear" w:color="auto" w:fill="auto"/>
            <w:tcMar>
              <w:top w:w="15" w:type="dxa"/>
              <w:left w:w="15" w:type="dxa"/>
              <w:right w:w="15" w:type="dxa"/>
            </w:tcMar>
            <w:vAlign w:val="center"/>
          </w:tcPr>
          <w:p w14:paraId="67A381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1003-1553</w:t>
            </w:r>
          </w:p>
        </w:tc>
        <w:tc>
          <w:tcPr>
            <w:tcW w:w="751" w:type="dxa"/>
            <w:tcBorders>
              <w:top w:val="nil"/>
              <w:left w:val="nil"/>
              <w:bottom w:val="nil"/>
              <w:right w:val="nil"/>
            </w:tcBorders>
            <w:shd w:val="clear" w:color="auto" w:fill="auto"/>
            <w:tcMar>
              <w:top w:w="15" w:type="dxa"/>
              <w:left w:w="15" w:type="dxa"/>
              <w:right w:w="15" w:type="dxa"/>
            </w:tcMar>
            <w:vAlign w:val="center"/>
          </w:tcPr>
          <w:p w14:paraId="06A634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82-667</w:t>
            </w:r>
          </w:p>
        </w:tc>
        <w:tc>
          <w:tcPr>
            <w:tcW w:w="1581" w:type="dxa"/>
            <w:tcBorders>
              <w:top w:val="nil"/>
              <w:left w:val="nil"/>
              <w:bottom w:val="nil"/>
              <w:right w:val="nil"/>
            </w:tcBorders>
            <w:shd w:val="clear" w:color="auto" w:fill="auto"/>
            <w:tcMar>
              <w:top w:w="15" w:type="dxa"/>
              <w:left w:w="15" w:type="dxa"/>
              <w:right w:w="15" w:type="dxa"/>
            </w:tcMar>
            <w:vAlign w:val="center"/>
          </w:tcPr>
          <w:p w14:paraId="3141DE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环球人物</w:t>
            </w:r>
          </w:p>
        </w:tc>
        <w:tc>
          <w:tcPr>
            <w:tcW w:w="1200" w:type="dxa"/>
            <w:tcBorders>
              <w:top w:val="nil"/>
              <w:left w:val="nil"/>
              <w:bottom w:val="nil"/>
              <w:right w:val="nil"/>
            </w:tcBorders>
            <w:shd w:val="clear" w:color="auto" w:fill="auto"/>
            <w:tcMar>
              <w:top w:w="15" w:type="dxa"/>
              <w:left w:w="15" w:type="dxa"/>
              <w:right w:w="15" w:type="dxa"/>
            </w:tcMar>
            <w:vAlign w:val="center"/>
          </w:tcPr>
          <w:p w14:paraId="46FCC6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1673-6176</w:t>
            </w:r>
          </w:p>
        </w:tc>
      </w:tr>
      <w:tr w:rsidR="00740CEA" w:rsidRPr="00740CEA" w14:paraId="55470920"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646DF6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80-210</w:t>
            </w:r>
          </w:p>
        </w:tc>
        <w:tc>
          <w:tcPr>
            <w:tcW w:w="2179" w:type="dxa"/>
            <w:tcBorders>
              <w:top w:val="nil"/>
              <w:left w:val="nil"/>
              <w:bottom w:val="nil"/>
              <w:right w:val="nil"/>
            </w:tcBorders>
            <w:shd w:val="clear" w:color="auto" w:fill="auto"/>
            <w:tcMar>
              <w:top w:w="15" w:type="dxa"/>
              <w:left w:w="15" w:type="dxa"/>
              <w:right w:w="15" w:type="dxa"/>
            </w:tcMar>
            <w:vAlign w:val="center"/>
          </w:tcPr>
          <w:p w14:paraId="699475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中国科学F辑：信息科学（英文版）</w:t>
            </w:r>
          </w:p>
        </w:tc>
        <w:tc>
          <w:tcPr>
            <w:tcW w:w="1560" w:type="dxa"/>
            <w:tcBorders>
              <w:top w:val="nil"/>
              <w:left w:val="nil"/>
              <w:bottom w:val="nil"/>
              <w:right w:val="nil"/>
            </w:tcBorders>
            <w:shd w:val="clear" w:color="auto" w:fill="auto"/>
            <w:tcMar>
              <w:top w:w="15" w:type="dxa"/>
              <w:left w:w="15" w:type="dxa"/>
              <w:right w:w="15" w:type="dxa"/>
            </w:tcMar>
            <w:vAlign w:val="center"/>
          </w:tcPr>
          <w:p w14:paraId="7F6663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1674-733X</w:t>
            </w:r>
          </w:p>
        </w:tc>
        <w:tc>
          <w:tcPr>
            <w:tcW w:w="751" w:type="dxa"/>
            <w:tcBorders>
              <w:top w:val="nil"/>
              <w:left w:val="nil"/>
              <w:bottom w:val="nil"/>
              <w:right w:val="nil"/>
            </w:tcBorders>
            <w:shd w:val="clear" w:color="auto" w:fill="auto"/>
            <w:tcMar>
              <w:top w:w="15" w:type="dxa"/>
              <w:left w:w="15" w:type="dxa"/>
              <w:right w:w="15" w:type="dxa"/>
            </w:tcMar>
            <w:vAlign w:val="center"/>
          </w:tcPr>
          <w:p w14:paraId="15F47D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82-702</w:t>
            </w:r>
          </w:p>
        </w:tc>
        <w:tc>
          <w:tcPr>
            <w:tcW w:w="1581" w:type="dxa"/>
            <w:tcBorders>
              <w:top w:val="nil"/>
              <w:left w:val="nil"/>
              <w:bottom w:val="nil"/>
              <w:right w:val="nil"/>
            </w:tcBorders>
            <w:shd w:val="clear" w:color="auto" w:fill="auto"/>
            <w:tcMar>
              <w:top w:w="15" w:type="dxa"/>
              <w:left w:w="15" w:type="dxa"/>
              <w:right w:w="15" w:type="dxa"/>
            </w:tcMar>
            <w:vAlign w:val="center"/>
          </w:tcPr>
          <w:p w14:paraId="5F7C22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旅行家</w:t>
            </w:r>
          </w:p>
        </w:tc>
        <w:tc>
          <w:tcPr>
            <w:tcW w:w="1200" w:type="dxa"/>
            <w:tcBorders>
              <w:top w:val="nil"/>
              <w:left w:val="nil"/>
              <w:bottom w:val="nil"/>
              <w:right w:val="nil"/>
            </w:tcBorders>
            <w:shd w:val="clear" w:color="auto" w:fill="auto"/>
            <w:tcMar>
              <w:top w:w="15" w:type="dxa"/>
              <w:left w:w="15" w:type="dxa"/>
              <w:right w:w="15" w:type="dxa"/>
            </w:tcMar>
            <w:vAlign w:val="center"/>
          </w:tcPr>
          <w:p w14:paraId="383E9E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1007-0915</w:t>
            </w:r>
          </w:p>
        </w:tc>
      </w:tr>
      <w:tr w:rsidR="00740CEA" w:rsidRPr="00740CEA" w14:paraId="5824761E"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2135F6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02-275</w:t>
            </w:r>
          </w:p>
        </w:tc>
        <w:tc>
          <w:tcPr>
            <w:tcW w:w="2179" w:type="dxa"/>
            <w:tcBorders>
              <w:top w:val="nil"/>
              <w:left w:val="nil"/>
              <w:bottom w:val="nil"/>
              <w:right w:val="nil"/>
            </w:tcBorders>
            <w:shd w:val="clear" w:color="auto" w:fill="auto"/>
            <w:tcMar>
              <w:top w:w="15" w:type="dxa"/>
              <w:left w:w="15" w:type="dxa"/>
              <w:right w:w="15" w:type="dxa"/>
            </w:tcMar>
            <w:vAlign w:val="center"/>
          </w:tcPr>
          <w:p w14:paraId="2E33F4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读书</w:t>
            </w:r>
          </w:p>
        </w:tc>
        <w:tc>
          <w:tcPr>
            <w:tcW w:w="1560" w:type="dxa"/>
            <w:tcBorders>
              <w:top w:val="nil"/>
              <w:left w:val="nil"/>
              <w:bottom w:val="nil"/>
              <w:right w:val="nil"/>
            </w:tcBorders>
            <w:shd w:val="clear" w:color="auto" w:fill="auto"/>
            <w:tcMar>
              <w:top w:w="15" w:type="dxa"/>
              <w:left w:w="15" w:type="dxa"/>
              <w:right w:w="15" w:type="dxa"/>
            </w:tcMar>
            <w:vAlign w:val="center"/>
          </w:tcPr>
          <w:p w14:paraId="1A3B70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0257-0270</w:t>
            </w:r>
          </w:p>
        </w:tc>
        <w:tc>
          <w:tcPr>
            <w:tcW w:w="751" w:type="dxa"/>
            <w:tcBorders>
              <w:top w:val="nil"/>
              <w:left w:val="nil"/>
              <w:bottom w:val="nil"/>
              <w:right w:val="nil"/>
            </w:tcBorders>
            <w:shd w:val="clear" w:color="auto" w:fill="auto"/>
            <w:tcMar>
              <w:top w:w="15" w:type="dxa"/>
              <w:left w:w="15" w:type="dxa"/>
              <w:right w:w="15" w:type="dxa"/>
            </w:tcMar>
            <w:vAlign w:val="center"/>
          </w:tcPr>
          <w:p w14:paraId="7549F7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82-779</w:t>
            </w:r>
          </w:p>
        </w:tc>
        <w:tc>
          <w:tcPr>
            <w:tcW w:w="1581" w:type="dxa"/>
            <w:tcBorders>
              <w:top w:val="nil"/>
              <w:left w:val="nil"/>
              <w:bottom w:val="nil"/>
              <w:right w:val="nil"/>
            </w:tcBorders>
            <w:shd w:val="clear" w:color="auto" w:fill="auto"/>
            <w:tcMar>
              <w:top w:w="15" w:type="dxa"/>
              <w:left w:w="15" w:type="dxa"/>
              <w:right w:w="15" w:type="dxa"/>
            </w:tcMar>
            <w:vAlign w:val="center"/>
          </w:tcPr>
          <w:p w14:paraId="31B2AF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品读(资料卡片杂志)</w:t>
            </w:r>
          </w:p>
        </w:tc>
        <w:tc>
          <w:tcPr>
            <w:tcW w:w="1200" w:type="dxa"/>
            <w:tcBorders>
              <w:top w:val="nil"/>
              <w:left w:val="nil"/>
              <w:bottom w:val="nil"/>
              <w:right w:val="nil"/>
            </w:tcBorders>
            <w:shd w:val="clear" w:color="auto" w:fill="auto"/>
            <w:tcMar>
              <w:top w:w="15" w:type="dxa"/>
              <w:left w:w="15" w:type="dxa"/>
              <w:right w:w="15" w:type="dxa"/>
            </w:tcMar>
            <w:vAlign w:val="center"/>
          </w:tcPr>
          <w:p w14:paraId="2F0E71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1674-6872</w:t>
            </w:r>
          </w:p>
        </w:tc>
      </w:tr>
      <w:tr w:rsidR="00740CEA" w:rsidRPr="00740CEA" w14:paraId="0FF540D2" w14:textId="77777777">
        <w:trPr>
          <w:trHeight w:val="225"/>
        </w:trPr>
        <w:tc>
          <w:tcPr>
            <w:tcW w:w="689" w:type="dxa"/>
            <w:tcBorders>
              <w:top w:val="nil"/>
              <w:left w:val="nil"/>
              <w:bottom w:val="nil"/>
              <w:right w:val="nil"/>
            </w:tcBorders>
            <w:shd w:val="clear" w:color="auto" w:fill="auto"/>
            <w:tcMar>
              <w:top w:w="15" w:type="dxa"/>
              <w:left w:w="15" w:type="dxa"/>
              <w:right w:w="15" w:type="dxa"/>
            </w:tcMar>
            <w:vAlign w:val="center"/>
          </w:tcPr>
          <w:p w14:paraId="09D42F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82-482</w:t>
            </w:r>
          </w:p>
        </w:tc>
        <w:tc>
          <w:tcPr>
            <w:tcW w:w="2179" w:type="dxa"/>
            <w:tcBorders>
              <w:top w:val="nil"/>
              <w:left w:val="nil"/>
              <w:bottom w:val="nil"/>
              <w:right w:val="nil"/>
            </w:tcBorders>
            <w:shd w:val="clear" w:color="auto" w:fill="auto"/>
            <w:tcMar>
              <w:top w:w="15" w:type="dxa"/>
              <w:left w:w="15" w:type="dxa"/>
              <w:right w:w="15" w:type="dxa"/>
            </w:tcMar>
            <w:vAlign w:val="center"/>
          </w:tcPr>
          <w:p w14:paraId="2C1F8F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北京教育,高教版</w:t>
            </w:r>
          </w:p>
        </w:tc>
        <w:tc>
          <w:tcPr>
            <w:tcW w:w="1560" w:type="dxa"/>
            <w:tcBorders>
              <w:top w:val="nil"/>
              <w:left w:val="nil"/>
              <w:bottom w:val="nil"/>
              <w:right w:val="nil"/>
            </w:tcBorders>
            <w:shd w:val="clear" w:color="auto" w:fill="auto"/>
            <w:tcMar>
              <w:top w:w="15" w:type="dxa"/>
              <w:left w:w="15" w:type="dxa"/>
              <w:right w:w="15" w:type="dxa"/>
            </w:tcMar>
            <w:vAlign w:val="center"/>
          </w:tcPr>
          <w:p w14:paraId="51D1DF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1000-7997</w:t>
            </w:r>
          </w:p>
        </w:tc>
        <w:tc>
          <w:tcPr>
            <w:tcW w:w="751" w:type="dxa"/>
            <w:tcBorders>
              <w:top w:val="nil"/>
              <w:left w:val="nil"/>
              <w:bottom w:val="nil"/>
              <w:right w:val="nil"/>
            </w:tcBorders>
            <w:shd w:val="clear" w:color="auto" w:fill="auto"/>
            <w:tcMar>
              <w:top w:w="15" w:type="dxa"/>
              <w:left w:w="15" w:type="dxa"/>
              <w:right w:w="15" w:type="dxa"/>
            </w:tcMar>
            <w:vAlign w:val="center"/>
          </w:tcPr>
          <w:p w14:paraId="7B7500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82-820</w:t>
            </w:r>
          </w:p>
        </w:tc>
        <w:tc>
          <w:tcPr>
            <w:tcW w:w="1581" w:type="dxa"/>
            <w:tcBorders>
              <w:top w:val="nil"/>
              <w:left w:val="nil"/>
              <w:bottom w:val="nil"/>
              <w:right w:val="nil"/>
            </w:tcBorders>
            <w:shd w:val="clear" w:color="auto" w:fill="auto"/>
            <w:tcMar>
              <w:top w:w="15" w:type="dxa"/>
              <w:left w:w="15" w:type="dxa"/>
              <w:right w:w="15" w:type="dxa"/>
            </w:tcMar>
            <w:vAlign w:val="center"/>
          </w:tcPr>
          <w:p w14:paraId="52A53A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时尚旅游</w:t>
            </w:r>
          </w:p>
        </w:tc>
        <w:tc>
          <w:tcPr>
            <w:tcW w:w="1200" w:type="dxa"/>
            <w:tcBorders>
              <w:top w:val="nil"/>
              <w:left w:val="nil"/>
              <w:bottom w:val="nil"/>
              <w:right w:val="nil"/>
            </w:tcBorders>
            <w:shd w:val="clear" w:color="auto" w:fill="auto"/>
            <w:tcMar>
              <w:top w:w="15" w:type="dxa"/>
              <w:left w:w="15" w:type="dxa"/>
              <w:right w:w="15" w:type="dxa"/>
            </w:tcMar>
            <w:vAlign w:val="center"/>
          </w:tcPr>
          <w:p w14:paraId="27BCC5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1671-9700</w:t>
            </w:r>
          </w:p>
        </w:tc>
      </w:tr>
      <w:tr w:rsidR="00740CEA" w:rsidRPr="00740CEA" w14:paraId="050FFB7E" w14:textId="77777777">
        <w:trPr>
          <w:trHeight w:val="450"/>
        </w:trPr>
        <w:tc>
          <w:tcPr>
            <w:tcW w:w="689" w:type="dxa"/>
            <w:tcBorders>
              <w:top w:val="nil"/>
              <w:left w:val="nil"/>
              <w:bottom w:val="nil"/>
              <w:right w:val="nil"/>
            </w:tcBorders>
            <w:shd w:val="clear" w:color="auto" w:fill="auto"/>
            <w:tcMar>
              <w:top w:w="15" w:type="dxa"/>
              <w:left w:w="15" w:type="dxa"/>
              <w:right w:w="15" w:type="dxa"/>
            </w:tcMar>
            <w:vAlign w:val="center"/>
          </w:tcPr>
          <w:p w14:paraId="4EC481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04-731</w:t>
            </w:r>
          </w:p>
        </w:tc>
        <w:tc>
          <w:tcPr>
            <w:tcW w:w="2179" w:type="dxa"/>
            <w:tcBorders>
              <w:top w:val="nil"/>
              <w:left w:val="nil"/>
              <w:bottom w:val="nil"/>
              <w:right w:val="nil"/>
            </w:tcBorders>
            <w:shd w:val="clear" w:color="auto" w:fill="auto"/>
            <w:tcMar>
              <w:top w:w="15" w:type="dxa"/>
              <w:left w:w="15" w:type="dxa"/>
              <w:right w:w="15" w:type="dxa"/>
            </w:tcMar>
            <w:vAlign w:val="center"/>
          </w:tcPr>
          <w:p w14:paraId="63AE6A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复旦教育论坛</w:t>
            </w:r>
          </w:p>
        </w:tc>
        <w:tc>
          <w:tcPr>
            <w:tcW w:w="1560" w:type="dxa"/>
            <w:tcBorders>
              <w:top w:val="nil"/>
              <w:left w:val="nil"/>
              <w:bottom w:val="nil"/>
              <w:right w:val="nil"/>
            </w:tcBorders>
            <w:shd w:val="clear" w:color="auto" w:fill="auto"/>
            <w:tcMar>
              <w:top w:w="15" w:type="dxa"/>
              <w:left w:w="15" w:type="dxa"/>
              <w:right w:w="15" w:type="dxa"/>
            </w:tcMar>
            <w:vAlign w:val="center"/>
          </w:tcPr>
          <w:p w14:paraId="3529A5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1672-0059</w:t>
            </w:r>
          </w:p>
        </w:tc>
        <w:tc>
          <w:tcPr>
            <w:tcW w:w="751" w:type="dxa"/>
            <w:tcBorders>
              <w:top w:val="nil"/>
              <w:left w:val="nil"/>
              <w:bottom w:val="nil"/>
              <w:right w:val="nil"/>
            </w:tcBorders>
            <w:shd w:val="clear" w:color="auto" w:fill="auto"/>
            <w:tcMar>
              <w:top w:w="15" w:type="dxa"/>
              <w:left w:w="15" w:type="dxa"/>
              <w:right w:w="15" w:type="dxa"/>
            </w:tcMar>
            <w:vAlign w:val="center"/>
          </w:tcPr>
          <w:p w14:paraId="19CBF1A4" w14:textId="77777777" w:rsidR="00847A8E" w:rsidRPr="00740CEA" w:rsidRDefault="00847A8E">
            <w:pPr>
              <w:rPr>
                <w:rFonts w:ascii="宋体" w:hAnsi="宋体" w:cs="宋体"/>
                <w:sz w:val="18"/>
                <w:szCs w:val="18"/>
              </w:rPr>
            </w:pPr>
          </w:p>
        </w:tc>
        <w:tc>
          <w:tcPr>
            <w:tcW w:w="1581" w:type="dxa"/>
            <w:tcBorders>
              <w:top w:val="nil"/>
              <w:left w:val="nil"/>
              <w:bottom w:val="nil"/>
              <w:right w:val="nil"/>
            </w:tcBorders>
            <w:shd w:val="clear" w:color="auto" w:fill="auto"/>
            <w:tcMar>
              <w:top w:w="15" w:type="dxa"/>
              <w:left w:w="15" w:type="dxa"/>
              <w:right w:w="15" w:type="dxa"/>
            </w:tcMar>
            <w:vAlign w:val="center"/>
          </w:tcPr>
          <w:p w14:paraId="4001CD7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杭州电子科技大学学报（社会科学版）</w:t>
            </w:r>
          </w:p>
        </w:tc>
        <w:tc>
          <w:tcPr>
            <w:tcW w:w="1200" w:type="dxa"/>
            <w:tcBorders>
              <w:top w:val="nil"/>
              <w:left w:val="nil"/>
              <w:bottom w:val="nil"/>
              <w:right w:val="nil"/>
            </w:tcBorders>
            <w:shd w:val="clear" w:color="auto" w:fill="auto"/>
            <w:tcMar>
              <w:top w:w="15" w:type="dxa"/>
              <w:left w:w="15" w:type="dxa"/>
              <w:right w:w="15" w:type="dxa"/>
            </w:tcMar>
            <w:vAlign w:val="center"/>
          </w:tcPr>
          <w:p w14:paraId="2033FA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1001-9146</w:t>
            </w:r>
          </w:p>
        </w:tc>
      </w:tr>
    </w:tbl>
    <w:p w14:paraId="512FBE08" w14:textId="77777777" w:rsidR="00847A8E" w:rsidRPr="00740CEA" w:rsidRDefault="0069741A">
      <w:pPr>
        <w:pStyle w:val="3"/>
        <w:ind w:left="0" w:firstLine="0"/>
        <w:jc w:val="left"/>
        <w:rPr>
          <w:szCs w:val="22"/>
        </w:rPr>
      </w:pPr>
      <w:bookmarkStart w:id="866" w:name="_Toc15876"/>
      <w:bookmarkStart w:id="867" w:name="_Toc21557"/>
      <w:bookmarkStart w:id="868" w:name="_Toc27477"/>
      <w:bookmarkStart w:id="869" w:name="_Toc3539"/>
      <w:bookmarkStart w:id="870" w:name="_Toc28607"/>
      <w:r w:rsidRPr="00740CEA">
        <w:rPr>
          <w:rFonts w:hint="eastAsia"/>
          <w:szCs w:val="22"/>
        </w:rPr>
        <w:t>（2）标项</w:t>
      </w:r>
      <w:r w:rsidRPr="00740CEA">
        <w:rPr>
          <w:szCs w:val="22"/>
        </w:rPr>
        <w:t>2</w:t>
      </w:r>
      <w:r w:rsidRPr="00740CEA">
        <w:rPr>
          <w:rFonts w:hint="eastAsia"/>
          <w:szCs w:val="22"/>
        </w:rPr>
        <w:t>预计采购清单</w:t>
      </w:r>
      <w:bookmarkEnd w:id="866"/>
      <w:bookmarkEnd w:id="867"/>
      <w:bookmarkEnd w:id="868"/>
      <w:bookmarkEnd w:id="869"/>
      <w:bookmarkEnd w:id="870"/>
    </w:p>
    <w:tbl>
      <w:tblPr>
        <w:tblW w:w="7953" w:type="dxa"/>
        <w:tblLayout w:type="fixed"/>
        <w:tblCellMar>
          <w:left w:w="0" w:type="dxa"/>
          <w:right w:w="0" w:type="dxa"/>
        </w:tblCellMar>
        <w:tblLook w:val="04A0" w:firstRow="1" w:lastRow="0" w:firstColumn="1" w:lastColumn="0" w:noHBand="0" w:noVBand="1"/>
      </w:tblPr>
      <w:tblGrid>
        <w:gridCol w:w="660"/>
        <w:gridCol w:w="2208"/>
        <w:gridCol w:w="1545"/>
        <w:gridCol w:w="750"/>
        <w:gridCol w:w="1575"/>
        <w:gridCol w:w="1215"/>
      </w:tblGrid>
      <w:tr w:rsidR="00740CEA" w:rsidRPr="00740CEA" w14:paraId="4A55F60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F9A07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征订号</w:t>
            </w:r>
          </w:p>
        </w:tc>
        <w:tc>
          <w:tcPr>
            <w:tcW w:w="2208" w:type="dxa"/>
            <w:tcBorders>
              <w:top w:val="nil"/>
              <w:left w:val="nil"/>
              <w:bottom w:val="nil"/>
              <w:right w:val="nil"/>
            </w:tcBorders>
            <w:shd w:val="clear" w:color="auto" w:fill="auto"/>
            <w:tcMar>
              <w:top w:w="15" w:type="dxa"/>
              <w:left w:w="15" w:type="dxa"/>
              <w:right w:w="15" w:type="dxa"/>
            </w:tcMar>
            <w:vAlign w:val="center"/>
          </w:tcPr>
          <w:p w14:paraId="43248E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刊名</w:t>
            </w:r>
          </w:p>
        </w:tc>
        <w:tc>
          <w:tcPr>
            <w:tcW w:w="1545" w:type="dxa"/>
            <w:tcBorders>
              <w:top w:val="nil"/>
              <w:left w:val="nil"/>
              <w:bottom w:val="nil"/>
              <w:right w:val="nil"/>
            </w:tcBorders>
            <w:shd w:val="clear" w:color="auto" w:fill="auto"/>
            <w:tcMar>
              <w:top w:w="15" w:type="dxa"/>
              <w:left w:w="15" w:type="dxa"/>
              <w:right w:w="15" w:type="dxa"/>
            </w:tcMar>
            <w:vAlign w:val="center"/>
          </w:tcPr>
          <w:p w14:paraId="6C7010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ISSN</w:t>
            </w:r>
          </w:p>
        </w:tc>
        <w:tc>
          <w:tcPr>
            <w:tcW w:w="750" w:type="dxa"/>
            <w:tcBorders>
              <w:top w:val="nil"/>
              <w:left w:val="nil"/>
              <w:bottom w:val="nil"/>
              <w:right w:val="nil"/>
            </w:tcBorders>
            <w:shd w:val="clear" w:color="auto" w:fill="auto"/>
            <w:tcMar>
              <w:top w:w="15" w:type="dxa"/>
              <w:left w:w="15" w:type="dxa"/>
              <w:right w:w="15" w:type="dxa"/>
            </w:tcMar>
            <w:vAlign w:val="center"/>
          </w:tcPr>
          <w:p w14:paraId="22237353" w14:textId="77777777" w:rsidR="00847A8E" w:rsidRPr="00740CEA" w:rsidRDefault="00847A8E">
            <w:pPr>
              <w:rPr>
                <w:rFonts w:ascii="宋体" w:hAnsi="宋体" w:cs="宋体"/>
                <w:sz w:val="18"/>
                <w:szCs w:val="18"/>
              </w:rPr>
            </w:pPr>
          </w:p>
        </w:tc>
        <w:tc>
          <w:tcPr>
            <w:tcW w:w="1575" w:type="dxa"/>
            <w:tcBorders>
              <w:top w:val="nil"/>
              <w:left w:val="nil"/>
              <w:bottom w:val="nil"/>
              <w:right w:val="nil"/>
            </w:tcBorders>
            <w:shd w:val="clear" w:color="auto" w:fill="auto"/>
            <w:tcMar>
              <w:top w:w="15" w:type="dxa"/>
              <w:left w:w="15" w:type="dxa"/>
              <w:right w:w="15" w:type="dxa"/>
            </w:tcMar>
            <w:vAlign w:val="center"/>
          </w:tcPr>
          <w:p w14:paraId="450BF305" w14:textId="77777777" w:rsidR="00847A8E" w:rsidRPr="00740CEA" w:rsidRDefault="00847A8E">
            <w:pPr>
              <w:rPr>
                <w:rFonts w:ascii="宋体" w:hAnsi="宋体" w:cs="宋体"/>
                <w:sz w:val="18"/>
                <w:szCs w:val="18"/>
              </w:rPr>
            </w:pPr>
          </w:p>
        </w:tc>
        <w:tc>
          <w:tcPr>
            <w:tcW w:w="1215" w:type="dxa"/>
            <w:tcBorders>
              <w:top w:val="nil"/>
              <w:left w:val="nil"/>
              <w:bottom w:val="nil"/>
              <w:right w:val="nil"/>
            </w:tcBorders>
            <w:shd w:val="clear" w:color="auto" w:fill="auto"/>
            <w:tcMar>
              <w:top w:w="15" w:type="dxa"/>
              <w:left w:w="15" w:type="dxa"/>
              <w:right w:w="15" w:type="dxa"/>
            </w:tcMar>
            <w:vAlign w:val="center"/>
          </w:tcPr>
          <w:p w14:paraId="7676E5AC" w14:textId="77777777" w:rsidR="00847A8E" w:rsidRPr="00740CEA" w:rsidRDefault="00847A8E">
            <w:pPr>
              <w:rPr>
                <w:rFonts w:ascii="宋体" w:hAnsi="宋体" w:cs="宋体"/>
                <w:sz w:val="18"/>
                <w:szCs w:val="18"/>
              </w:rPr>
            </w:pPr>
          </w:p>
        </w:tc>
      </w:tr>
      <w:tr w:rsidR="00740CEA" w:rsidRPr="00740CEA" w14:paraId="7BBB6CC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ECCAF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04-834</w:t>
            </w:r>
          </w:p>
        </w:tc>
        <w:tc>
          <w:tcPr>
            <w:tcW w:w="2208" w:type="dxa"/>
            <w:tcBorders>
              <w:top w:val="nil"/>
              <w:left w:val="nil"/>
              <w:bottom w:val="nil"/>
              <w:right w:val="nil"/>
            </w:tcBorders>
            <w:shd w:val="clear" w:color="auto" w:fill="auto"/>
            <w:tcMar>
              <w:top w:w="15" w:type="dxa"/>
              <w:left w:w="15" w:type="dxa"/>
              <w:right w:w="15" w:type="dxa"/>
            </w:tcMar>
            <w:vAlign w:val="center"/>
          </w:tcPr>
          <w:p w14:paraId="6D76BC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实验室研究与探索</w:t>
            </w:r>
          </w:p>
        </w:tc>
        <w:tc>
          <w:tcPr>
            <w:tcW w:w="1545" w:type="dxa"/>
            <w:tcBorders>
              <w:top w:val="nil"/>
              <w:left w:val="nil"/>
              <w:bottom w:val="nil"/>
              <w:right w:val="nil"/>
            </w:tcBorders>
            <w:shd w:val="clear" w:color="auto" w:fill="auto"/>
            <w:tcMar>
              <w:top w:w="15" w:type="dxa"/>
              <w:left w:w="15" w:type="dxa"/>
              <w:right w:w="15" w:type="dxa"/>
            </w:tcMar>
            <w:vAlign w:val="center"/>
          </w:tcPr>
          <w:p w14:paraId="7F2417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1006-7167</w:t>
            </w:r>
          </w:p>
        </w:tc>
        <w:tc>
          <w:tcPr>
            <w:tcW w:w="750" w:type="dxa"/>
            <w:tcBorders>
              <w:top w:val="nil"/>
              <w:left w:val="nil"/>
              <w:bottom w:val="nil"/>
              <w:right w:val="nil"/>
            </w:tcBorders>
            <w:shd w:val="clear" w:color="auto" w:fill="auto"/>
            <w:tcMar>
              <w:top w:w="15" w:type="dxa"/>
              <w:left w:w="15" w:type="dxa"/>
              <w:right w:w="15" w:type="dxa"/>
            </w:tcMar>
            <w:vAlign w:val="center"/>
          </w:tcPr>
          <w:p w14:paraId="26A523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62-014</w:t>
            </w:r>
          </w:p>
        </w:tc>
        <w:tc>
          <w:tcPr>
            <w:tcW w:w="1575" w:type="dxa"/>
            <w:tcBorders>
              <w:top w:val="nil"/>
              <w:left w:val="nil"/>
              <w:bottom w:val="nil"/>
              <w:right w:val="nil"/>
            </w:tcBorders>
            <w:shd w:val="clear" w:color="auto" w:fill="auto"/>
            <w:tcMar>
              <w:top w:w="15" w:type="dxa"/>
              <w:left w:w="15" w:type="dxa"/>
              <w:right w:w="15" w:type="dxa"/>
            </w:tcMar>
            <w:vAlign w:val="center"/>
          </w:tcPr>
          <w:p w14:paraId="28517A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天然气工业</w:t>
            </w:r>
          </w:p>
        </w:tc>
        <w:tc>
          <w:tcPr>
            <w:tcW w:w="1215" w:type="dxa"/>
            <w:tcBorders>
              <w:top w:val="nil"/>
              <w:left w:val="nil"/>
              <w:bottom w:val="nil"/>
              <w:right w:val="nil"/>
            </w:tcBorders>
            <w:shd w:val="clear" w:color="auto" w:fill="auto"/>
            <w:tcMar>
              <w:top w:w="15" w:type="dxa"/>
              <w:left w:w="15" w:type="dxa"/>
              <w:right w:w="15" w:type="dxa"/>
            </w:tcMar>
            <w:vAlign w:val="center"/>
          </w:tcPr>
          <w:p w14:paraId="58CE41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1000-0976</w:t>
            </w:r>
          </w:p>
        </w:tc>
      </w:tr>
      <w:tr w:rsidR="00740CEA" w:rsidRPr="00740CEA" w14:paraId="723A253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0491F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82-269</w:t>
            </w:r>
          </w:p>
        </w:tc>
        <w:tc>
          <w:tcPr>
            <w:tcW w:w="2208" w:type="dxa"/>
            <w:tcBorders>
              <w:top w:val="nil"/>
              <w:left w:val="nil"/>
              <w:bottom w:val="nil"/>
              <w:right w:val="nil"/>
            </w:tcBorders>
            <w:shd w:val="clear" w:color="auto" w:fill="auto"/>
            <w:tcMar>
              <w:top w:w="15" w:type="dxa"/>
              <w:left w:w="15" w:type="dxa"/>
              <w:right w:w="15" w:type="dxa"/>
            </w:tcMar>
            <w:vAlign w:val="center"/>
          </w:tcPr>
          <w:p w14:paraId="703933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系统工程与电子技术</w:t>
            </w:r>
          </w:p>
        </w:tc>
        <w:tc>
          <w:tcPr>
            <w:tcW w:w="1545" w:type="dxa"/>
            <w:tcBorders>
              <w:top w:val="nil"/>
              <w:left w:val="nil"/>
              <w:bottom w:val="nil"/>
              <w:right w:val="nil"/>
            </w:tcBorders>
            <w:shd w:val="clear" w:color="auto" w:fill="auto"/>
            <w:tcMar>
              <w:top w:w="15" w:type="dxa"/>
              <w:left w:w="15" w:type="dxa"/>
              <w:right w:w="15" w:type="dxa"/>
            </w:tcMar>
            <w:vAlign w:val="center"/>
          </w:tcPr>
          <w:p w14:paraId="5D6F1B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1001-506X</w:t>
            </w:r>
          </w:p>
        </w:tc>
        <w:tc>
          <w:tcPr>
            <w:tcW w:w="750" w:type="dxa"/>
            <w:tcBorders>
              <w:top w:val="nil"/>
              <w:left w:val="nil"/>
              <w:bottom w:val="nil"/>
              <w:right w:val="nil"/>
            </w:tcBorders>
            <w:shd w:val="clear" w:color="auto" w:fill="auto"/>
            <w:tcMar>
              <w:top w:w="15" w:type="dxa"/>
              <w:left w:w="15" w:type="dxa"/>
              <w:right w:w="15" w:type="dxa"/>
            </w:tcMar>
            <w:vAlign w:val="center"/>
          </w:tcPr>
          <w:p w14:paraId="0A7BF90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78-031</w:t>
            </w:r>
          </w:p>
        </w:tc>
        <w:tc>
          <w:tcPr>
            <w:tcW w:w="1575" w:type="dxa"/>
            <w:tcBorders>
              <w:top w:val="nil"/>
              <w:left w:val="nil"/>
              <w:bottom w:val="nil"/>
              <w:right w:val="nil"/>
            </w:tcBorders>
            <w:shd w:val="clear" w:color="auto" w:fill="auto"/>
            <w:tcMar>
              <w:top w:w="15" w:type="dxa"/>
              <w:left w:w="15" w:type="dxa"/>
              <w:right w:w="15" w:type="dxa"/>
            </w:tcMar>
            <w:vAlign w:val="center"/>
          </w:tcPr>
          <w:p w14:paraId="510DE9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表面技术</w:t>
            </w:r>
          </w:p>
        </w:tc>
        <w:tc>
          <w:tcPr>
            <w:tcW w:w="1215" w:type="dxa"/>
            <w:tcBorders>
              <w:top w:val="nil"/>
              <w:left w:val="nil"/>
              <w:bottom w:val="nil"/>
              <w:right w:val="nil"/>
            </w:tcBorders>
            <w:shd w:val="clear" w:color="auto" w:fill="auto"/>
            <w:tcMar>
              <w:top w:w="15" w:type="dxa"/>
              <w:left w:w="15" w:type="dxa"/>
              <w:right w:w="15" w:type="dxa"/>
            </w:tcMar>
            <w:vAlign w:val="center"/>
          </w:tcPr>
          <w:p w14:paraId="1DCA3A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1001-3660</w:t>
            </w:r>
          </w:p>
        </w:tc>
      </w:tr>
      <w:tr w:rsidR="00740CEA" w:rsidRPr="00740CEA" w14:paraId="4078313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BB185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42-098</w:t>
            </w:r>
          </w:p>
        </w:tc>
        <w:tc>
          <w:tcPr>
            <w:tcW w:w="2208" w:type="dxa"/>
            <w:tcBorders>
              <w:top w:val="nil"/>
              <w:left w:val="nil"/>
              <w:bottom w:val="nil"/>
              <w:right w:val="nil"/>
            </w:tcBorders>
            <w:shd w:val="clear" w:color="auto" w:fill="auto"/>
            <w:tcMar>
              <w:top w:w="15" w:type="dxa"/>
              <w:left w:w="15" w:type="dxa"/>
              <w:right w:w="15" w:type="dxa"/>
            </w:tcMar>
            <w:vAlign w:val="center"/>
          </w:tcPr>
          <w:p w14:paraId="245DF1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国防科技大学学报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4306B5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1001-2486</w:t>
            </w:r>
          </w:p>
        </w:tc>
        <w:tc>
          <w:tcPr>
            <w:tcW w:w="750" w:type="dxa"/>
            <w:tcBorders>
              <w:top w:val="nil"/>
              <w:left w:val="nil"/>
              <w:bottom w:val="nil"/>
              <w:right w:val="nil"/>
            </w:tcBorders>
            <w:shd w:val="clear" w:color="auto" w:fill="auto"/>
            <w:tcMar>
              <w:top w:w="15" w:type="dxa"/>
              <w:left w:w="15" w:type="dxa"/>
              <w:right w:w="15" w:type="dxa"/>
            </w:tcMar>
            <w:vAlign w:val="center"/>
          </w:tcPr>
          <w:p w14:paraId="737E64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08-040</w:t>
            </w:r>
          </w:p>
        </w:tc>
        <w:tc>
          <w:tcPr>
            <w:tcW w:w="1575" w:type="dxa"/>
            <w:tcBorders>
              <w:top w:val="nil"/>
              <w:left w:val="nil"/>
              <w:bottom w:val="nil"/>
              <w:right w:val="nil"/>
            </w:tcBorders>
            <w:shd w:val="clear" w:color="auto" w:fill="auto"/>
            <w:tcMar>
              <w:top w:w="15" w:type="dxa"/>
              <w:left w:w="15" w:type="dxa"/>
              <w:right w:w="15" w:type="dxa"/>
            </w:tcMar>
            <w:vAlign w:val="center"/>
          </w:tcPr>
          <w:p w14:paraId="52CFF7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铸造</w:t>
            </w:r>
          </w:p>
        </w:tc>
        <w:tc>
          <w:tcPr>
            <w:tcW w:w="1215" w:type="dxa"/>
            <w:tcBorders>
              <w:top w:val="nil"/>
              <w:left w:val="nil"/>
              <w:bottom w:val="nil"/>
              <w:right w:val="nil"/>
            </w:tcBorders>
            <w:shd w:val="clear" w:color="auto" w:fill="auto"/>
            <w:tcMar>
              <w:top w:w="15" w:type="dxa"/>
              <w:left w:w="15" w:type="dxa"/>
              <w:right w:w="15" w:type="dxa"/>
            </w:tcMar>
            <w:vAlign w:val="center"/>
          </w:tcPr>
          <w:p w14:paraId="0F5B66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1001-4977</w:t>
            </w:r>
          </w:p>
        </w:tc>
      </w:tr>
      <w:tr w:rsidR="00740CEA" w:rsidRPr="00740CEA" w14:paraId="102D3AD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E05CA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38-009</w:t>
            </w:r>
          </w:p>
        </w:tc>
        <w:tc>
          <w:tcPr>
            <w:tcW w:w="2208" w:type="dxa"/>
            <w:tcBorders>
              <w:top w:val="nil"/>
              <w:left w:val="nil"/>
              <w:bottom w:val="nil"/>
              <w:right w:val="nil"/>
            </w:tcBorders>
            <w:shd w:val="clear" w:color="auto" w:fill="auto"/>
            <w:tcMar>
              <w:top w:w="15" w:type="dxa"/>
              <w:left w:w="15" w:type="dxa"/>
              <w:right w:w="15" w:type="dxa"/>
            </w:tcMar>
            <w:vAlign w:val="center"/>
          </w:tcPr>
          <w:p w14:paraId="1F43D0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华中科技大学学报,自然科学版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07B31C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1671-4512</w:t>
            </w:r>
          </w:p>
        </w:tc>
        <w:tc>
          <w:tcPr>
            <w:tcW w:w="750" w:type="dxa"/>
            <w:tcBorders>
              <w:top w:val="nil"/>
              <w:left w:val="nil"/>
              <w:bottom w:val="nil"/>
              <w:right w:val="nil"/>
            </w:tcBorders>
            <w:shd w:val="clear" w:color="auto" w:fill="auto"/>
            <w:tcMar>
              <w:top w:w="15" w:type="dxa"/>
              <w:left w:w="15" w:type="dxa"/>
              <w:right w:w="15" w:type="dxa"/>
            </w:tcMar>
            <w:vAlign w:val="center"/>
          </w:tcPr>
          <w:p w14:paraId="7D4992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38-030</w:t>
            </w:r>
          </w:p>
        </w:tc>
        <w:tc>
          <w:tcPr>
            <w:tcW w:w="1575" w:type="dxa"/>
            <w:tcBorders>
              <w:top w:val="nil"/>
              <w:left w:val="nil"/>
              <w:bottom w:val="nil"/>
              <w:right w:val="nil"/>
            </w:tcBorders>
            <w:shd w:val="clear" w:color="auto" w:fill="auto"/>
            <w:tcMar>
              <w:top w:w="15" w:type="dxa"/>
              <w:left w:w="15" w:type="dxa"/>
              <w:right w:w="15" w:type="dxa"/>
            </w:tcMar>
            <w:vAlign w:val="center"/>
          </w:tcPr>
          <w:p w14:paraId="0A7A5A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材料保护</w:t>
            </w:r>
          </w:p>
        </w:tc>
        <w:tc>
          <w:tcPr>
            <w:tcW w:w="1215" w:type="dxa"/>
            <w:tcBorders>
              <w:top w:val="nil"/>
              <w:left w:val="nil"/>
              <w:bottom w:val="nil"/>
              <w:right w:val="nil"/>
            </w:tcBorders>
            <w:shd w:val="clear" w:color="auto" w:fill="auto"/>
            <w:tcMar>
              <w:top w:w="15" w:type="dxa"/>
              <w:left w:w="15" w:type="dxa"/>
              <w:right w:w="15" w:type="dxa"/>
            </w:tcMar>
            <w:vAlign w:val="center"/>
          </w:tcPr>
          <w:p w14:paraId="13005E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1001-1560</w:t>
            </w:r>
          </w:p>
        </w:tc>
      </w:tr>
      <w:tr w:rsidR="00740CEA" w:rsidRPr="00740CEA" w14:paraId="5386782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235E4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28-015</w:t>
            </w:r>
          </w:p>
        </w:tc>
        <w:tc>
          <w:tcPr>
            <w:tcW w:w="2208" w:type="dxa"/>
            <w:tcBorders>
              <w:top w:val="nil"/>
              <w:left w:val="nil"/>
              <w:bottom w:val="nil"/>
              <w:right w:val="nil"/>
            </w:tcBorders>
            <w:shd w:val="clear" w:color="auto" w:fill="auto"/>
            <w:tcMar>
              <w:top w:w="15" w:type="dxa"/>
              <w:left w:w="15" w:type="dxa"/>
              <w:right w:w="15" w:type="dxa"/>
            </w:tcMar>
            <w:vAlign w:val="center"/>
          </w:tcPr>
          <w:p w14:paraId="5889F4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东南大学学报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3F63B2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1001-0505</w:t>
            </w:r>
          </w:p>
        </w:tc>
        <w:tc>
          <w:tcPr>
            <w:tcW w:w="750" w:type="dxa"/>
            <w:tcBorders>
              <w:top w:val="nil"/>
              <w:left w:val="nil"/>
              <w:bottom w:val="nil"/>
              <w:right w:val="nil"/>
            </w:tcBorders>
            <w:shd w:val="clear" w:color="auto" w:fill="auto"/>
            <w:tcMar>
              <w:top w:w="15" w:type="dxa"/>
              <w:left w:w="15" w:type="dxa"/>
              <w:right w:w="15" w:type="dxa"/>
            </w:tcMar>
            <w:vAlign w:val="center"/>
          </w:tcPr>
          <w:p w14:paraId="6EB41E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14-106</w:t>
            </w:r>
          </w:p>
        </w:tc>
        <w:tc>
          <w:tcPr>
            <w:tcW w:w="1575" w:type="dxa"/>
            <w:tcBorders>
              <w:top w:val="nil"/>
              <w:left w:val="nil"/>
              <w:bottom w:val="nil"/>
              <w:right w:val="nil"/>
            </w:tcBorders>
            <w:shd w:val="clear" w:color="auto" w:fill="auto"/>
            <w:tcMar>
              <w:top w:w="15" w:type="dxa"/>
              <w:left w:w="15" w:type="dxa"/>
              <w:right w:w="15" w:type="dxa"/>
            </w:tcMar>
            <w:vAlign w:val="center"/>
          </w:tcPr>
          <w:p w14:paraId="0F0BC7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材料科学与工艺</w:t>
            </w:r>
          </w:p>
        </w:tc>
        <w:tc>
          <w:tcPr>
            <w:tcW w:w="1215" w:type="dxa"/>
            <w:tcBorders>
              <w:top w:val="nil"/>
              <w:left w:val="nil"/>
              <w:bottom w:val="nil"/>
              <w:right w:val="nil"/>
            </w:tcBorders>
            <w:shd w:val="clear" w:color="auto" w:fill="auto"/>
            <w:tcMar>
              <w:top w:w="15" w:type="dxa"/>
              <w:left w:w="15" w:type="dxa"/>
              <w:right w:w="15" w:type="dxa"/>
            </w:tcMar>
            <w:vAlign w:val="center"/>
          </w:tcPr>
          <w:p w14:paraId="51FF8B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1005-0299</w:t>
            </w:r>
          </w:p>
        </w:tc>
      </w:tr>
      <w:tr w:rsidR="00740CEA" w:rsidRPr="00740CEA" w14:paraId="72B79956"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68BBF8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80-213</w:t>
            </w:r>
          </w:p>
        </w:tc>
        <w:tc>
          <w:tcPr>
            <w:tcW w:w="2208" w:type="dxa"/>
            <w:tcBorders>
              <w:top w:val="nil"/>
              <w:left w:val="nil"/>
              <w:bottom w:val="nil"/>
              <w:right w:val="nil"/>
            </w:tcBorders>
            <w:shd w:val="clear" w:color="auto" w:fill="auto"/>
            <w:tcMar>
              <w:top w:w="15" w:type="dxa"/>
              <w:left w:w="15" w:type="dxa"/>
              <w:right w:w="15" w:type="dxa"/>
            </w:tcMar>
            <w:vAlign w:val="center"/>
          </w:tcPr>
          <w:p w14:paraId="0E274D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科学通报</w:t>
            </w:r>
          </w:p>
        </w:tc>
        <w:tc>
          <w:tcPr>
            <w:tcW w:w="1545" w:type="dxa"/>
            <w:tcBorders>
              <w:top w:val="nil"/>
              <w:left w:val="nil"/>
              <w:bottom w:val="nil"/>
              <w:right w:val="nil"/>
            </w:tcBorders>
            <w:shd w:val="clear" w:color="auto" w:fill="auto"/>
            <w:tcMar>
              <w:top w:w="15" w:type="dxa"/>
              <w:left w:w="15" w:type="dxa"/>
              <w:right w:w="15" w:type="dxa"/>
            </w:tcMar>
            <w:vAlign w:val="center"/>
          </w:tcPr>
          <w:p w14:paraId="14E39E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0023-074x</w:t>
            </w:r>
          </w:p>
        </w:tc>
        <w:tc>
          <w:tcPr>
            <w:tcW w:w="750" w:type="dxa"/>
            <w:tcBorders>
              <w:top w:val="nil"/>
              <w:left w:val="nil"/>
              <w:bottom w:val="nil"/>
              <w:right w:val="nil"/>
            </w:tcBorders>
            <w:shd w:val="clear" w:color="auto" w:fill="auto"/>
            <w:tcMar>
              <w:top w:w="15" w:type="dxa"/>
              <w:left w:w="15" w:type="dxa"/>
              <w:right w:w="15" w:type="dxa"/>
            </w:tcMar>
            <w:vAlign w:val="center"/>
          </w:tcPr>
          <w:p w14:paraId="7B337F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02-126</w:t>
            </w:r>
          </w:p>
        </w:tc>
        <w:tc>
          <w:tcPr>
            <w:tcW w:w="1575" w:type="dxa"/>
            <w:tcBorders>
              <w:top w:val="nil"/>
              <w:left w:val="nil"/>
              <w:bottom w:val="nil"/>
              <w:right w:val="nil"/>
            </w:tcBorders>
            <w:shd w:val="clear" w:color="auto" w:fill="auto"/>
            <w:tcMar>
              <w:top w:w="15" w:type="dxa"/>
              <w:left w:w="15" w:type="dxa"/>
              <w:right w:w="15" w:type="dxa"/>
            </w:tcMar>
            <w:vAlign w:val="center"/>
          </w:tcPr>
          <w:p w14:paraId="01BB2A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金属加工（冷加工）（原机械工人（冷加工））</w:t>
            </w:r>
          </w:p>
        </w:tc>
        <w:tc>
          <w:tcPr>
            <w:tcW w:w="1215" w:type="dxa"/>
            <w:tcBorders>
              <w:top w:val="nil"/>
              <w:left w:val="nil"/>
              <w:bottom w:val="nil"/>
              <w:right w:val="nil"/>
            </w:tcBorders>
            <w:shd w:val="clear" w:color="auto" w:fill="auto"/>
            <w:tcMar>
              <w:top w:w="15" w:type="dxa"/>
              <w:left w:w="15" w:type="dxa"/>
              <w:right w:w="15" w:type="dxa"/>
            </w:tcMar>
            <w:vAlign w:val="center"/>
          </w:tcPr>
          <w:p w14:paraId="046005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1674-1641</w:t>
            </w:r>
          </w:p>
        </w:tc>
      </w:tr>
      <w:tr w:rsidR="00740CEA" w:rsidRPr="00740CEA" w14:paraId="4B70172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88264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54-003</w:t>
            </w:r>
          </w:p>
        </w:tc>
        <w:tc>
          <w:tcPr>
            <w:tcW w:w="2208" w:type="dxa"/>
            <w:tcBorders>
              <w:top w:val="nil"/>
              <w:left w:val="nil"/>
              <w:bottom w:val="nil"/>
              <w:right w:val="nil"/>
            </w:tcBorders>
            <w:shd w:val="clear" w:color="auto" w:fill="auto"/>
            <w:tcMar>
              <w:top w:w="15" w:type="dxa"/>
              <w:left w:w="15" w:type="dxa"/>
              <w:right w:w="15" w:type="dxa"/>
            </w:tcMar>
            <w:vAlign w:val="center"/>
          </w:tcPr>
          <w:p w14:paraId="0D5965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兰州大学学报,自然科学版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399789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0455-2059</w:t>
            </w:r>
          </w:p>
        </w:tc>
        <w:tc>
          <w:tcPr>
            <w:tcW w:w="750" w:type="dxa"/>
            <w:tcBorders>
              <w:top w:val="nil"/>
              <w:left w:val="nil"/>
              <w:bottom w:val="nil"/>
              <w:right w:val="nil"/>
            </w:tcBorders>
            <w:shd w:val="clear" w:color="auto" w:fill="auto"/>
            <w:tcMar>
              <w:top w:w="15" w:type="dxa"/>
              <w:left w:w="15" w:type="dxa"/>
              <w:right w:w="15" w:type="dxa"/>
            </w:tcMar>
            <w:vAlign w:val="center"/>
          </w:tcPr>
          <w:p w14:paraId="0592822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82-591</w:t>
            </w:r>
          </w:p>
        </w:tc>
        <w:tc>
          <w:tcPr>
            <w:tcW w:w="1575" w:type="dxa"/>
            <w:tcBorders>
              <w:top w:val="nil"/>
              <w:left w:val="nil"/>
              <w:bottom w:val="nil"/>
              <w:right w:val="nil"/>
            </w:tcBorders>
            <w:shd w:val="clear" w:color="auto" w:fill="auto"/>
            <w:tcMar>
              <w:top w:w="15" w:type="dxa"/>
              <w:left w:w="15" w:type="dxa"/>
              <w:right w:w="15" w:type="dxa"/>
            </w:tcMar>
            <w:vAlign w:val="center"/>
          </w:tcPr>
          <w:p w14:paraId="609778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材料热处理学报</w:t>
            </w:r>
          </w:p>
        </w:tc>
        <w:tc>
          <w:tcPr>
            <w:tcW w:w="1215" w:type="dxa"/>
            <w:tcBorders>
              <w:top w:val="nil"/>
              <w:left w:val="nil"/>
              <w:bottom w:val="nil"/>
              <w:right w:val="nil"/>
            </w:tcBorders>
            <w:shd w:val="clear" w:color="auto" w:fill="auto"/>
            <w:tcMar>
              <w:top w:w="15" w:type="dxa"/>
              <w:left w:w="15" w:type="dxa"/>
              <w:right w:w="15" w:type="dxa"/>
            </w:tcMar>
            <w:vAlign w:val="center"/>
          </w:tcPr>
          <w:p w14:paraId="2DF281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1009-6264</w:t>
            </w:r>
          </w:p>
        </w:tc>
      </w:tr>
      <w:tr w:rsidR="00740CEA" w:rsidRPr="00740CEA" w14:paraId="0236501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634FE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28-025</w:t>
            </w:r>
          </w:p>
        </w:tc>
        <w:tc>
          <w:tcPr>
            <w:tcW w:w="2208" w:type="dxa"/>
            <w:tcBorders>
              <w:top w:val="nil"/>
              <w:left w:val="nil"/>
              <w:bottom w:val="nil"/>
              <w:right w:val="nil"/>
            </w:tcBorders>
            <w:shd w:val="clear" w:color="auto" w:fill="auto"/>
            <w:tcMar>
              <w:top w:w="15" w:type="dxa"/>
              <w:left w:w="15" w:type="dxa"/>
              <w:right w:w="15" w:type="dxa"/>
            </w:tcMar>
            <w:vAlign w:val="center"/>
          </w:tcPr>
          <w:p w14:paraId="5A1EAF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南京大学学报,自然科学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6651A6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0469-5097</w:t>
            </w:r>
          </w:p>
        </w:tc>
        <w:tc>
          <w:tcPr>
            <w:tcW w:w="750" w:type="dxa"/>
            <w:tcBorders>
              <w:top w:val="nil"/>
              <w:left w:val="nil"/>
              <w:bottom w:val="nil"/>
              <w:right w:val="nil"/>
            </w:tcBorders>
            <w:shd w:val="clear" w:color="auto" w:fill="auto"/>
            <w:tcMar>
              <w:top w:w="15" w:type="dxa"/>
              <w:left w:w="15" w:type="dxa"/>
              <w:right w:w="15" w:type="dxa"/>
            </w:tcMar>
            <w:vAlign w:val="center"/>
          </w:tcPr>
          <w:p w14:paraId="656286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02-361</w:t>
            </w:r>
          </w:p>
        </w:tc>
        <w:tc>
          <w:tcPr>
            <w:tcW w:w="1575" w:type="dxa"/>
            <w:tcBorders>
              <w:top w:val="nil"/>
              <w:left w:val="nil"/>
              <w:bottom w:val="nil"/>
              <w:right w:val="nil"/>
            </w:tcBorders>
            <w:shd w:val="clear" w:color="auto" w:fill="auto"/>
            <w:tcMar>
              <w:top w:w="15" w:type="dxa"/>
              <w:left w:w="15" w:type="dxa"/>
              <w:right w:w="15" w:type="dxa"/>
            </w:tcMar>
            <w:vAlign w:val="center"/>
          </w:tcPr>
          <w:p w14:paraId="0FBFE3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金属学报</w:t>
            </w:r>
          </w:p>
        </w:tc>
        <w:tc>
          <w:tcPr>
            <w:tcW w:w="1215" w:type="dxa"/>
            <w:tcBorders>
              <w:top w:val="nil"/>
              <w:left w:val="nil"/>
              <w:bottom w:val="nil"/>
              <w:right w:val="nil"/>
            </w:tcBorders>
            <w:shd w:val="clear" w:color="auto" w:fill="auto"/>
            <w:tcMar>
              <w:top w:w="15" w:type="dxa"/>
              <w:left w:w="15" w:type="dxa"/>
              <w:right w:w="15" w:type="dxa"/>
            </w:tcMar>
            <w:vAlign w:val="center"/>
          </w:tcPr>
          <w:p w14:paraId="4F7CCF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0412-1961</w:t>
            </w:r>
          </w:p>
        </w:tc>
      </w:tr>
      <w:tr w:rsidR="00740CEA" w:rsidRPr="00740CEA" w14:paraId="3A3A378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8AB85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28-093</w:t>
            </w:r>
          </w:p>
        </w:tc>
        <w:tc>
          <w:tcPr>
            <w:tcW w:w="2208" w:type="dxa"/>
            <w:tcBorders>
              <w:top w:val="nil"/>
              <w:left w:val="nil"/>
              <w:bottom w:val="nil"/>
              <w:right w:val="nil"/>
            </w:tcBorders>
            <w:shd w:val="clear" w:color="auto" w:fill="auto"/>
            <w:tcMar>
              <w:top w:w="15" w:type="dxa"/>
              <w:left w:w="15" w:type="dxa"/>
              <w:right w:w="15" w:type="dxa"/>
            </w:tcMar>
            <w:vAlign w:val="center"/>
          </w:tcPr>
          <w:p w14:paraId="672115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现代苏州</w:t>
            </w:r>
          </w:p>
        </w:tc>
        <w:tc>
          <w:tcPr>
            <w:tcW w:w="1545" w:type="dxa"/>
            <w:tcBorders>
              <w:top w:val="nil"/>
              <w:left w:val="nil"/>
              <w:bottom w:val="nil"/>
              <w:right w:val="nil"/>
            </w:tcBorders>
            <w:shd w:val="clear" w:color="auto" w:fill="auto"/>
            <w:tcMar>
              <w:top w:w="15" w:type="dxa"/>
              <w:left w:w="15" w:type="dxa"/>
              <w:right w:w="15" w:type="dxa"/>
            </w:tcMar>
            <w:vAlign w:val="center"/>
          </w:tcPr>
          <w:p w14:paraId="7B3333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1674-1196</w:t>
            </w:r>
          </w:p>
        </w:tc>
        <w:tc>
          <w:tcPr>
            <w:tcW w:w="750" w:type="dxa"/>
            <w:tcBorders>
              <w:top w:val="nil"/>
              <w:left w:val="nil"/>
              <w:bottom w:val="nil"/>
              <w:right w:val="nil"/>
            </w:tcBorders>
            <w:shd w:val="clear" w:color="auto" w:fill="auto"/>
            <w:tcMar>
              <w:top w:w="15" w:type="dxa"/>
              <w:left w:w="15" w:type="dxa"/>
              <w:right w:w="15" w:type="dxa"/>
            </w:tcMar>
            <w:vAlign w:val="center"/>
          </w:tcPr>
          <w:p w14:paraId="7644EF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12-166</w:t>
            </w:r>
          </w:p>
        </w:tc>
        <w:tc>
          <w:tcPr>
            <w:tcW w:w="1575" w:type="dxa"/>
            <w:tcBorders>
              <w:top w:val="nil"/>
              <w:left w:val="nil"/>
              <w:bottom w:val="nil"/>
              <w:right w:val="nil"/>
            </w:tcBorders>
            <w:shd w:val="clear" w:color="auto" w:fill="auto"/>
            <w:tcMar>
              <w:top w:w="15" w:type="dxa"/>
              <w:left w:w="15" w:type="dxa"/>
              <w:right w:w="15" w:type="dxa"/>
            </w:tcMar>
            <w:vAlign w:val="center"/>
          </w:tcPr>
          <w:p w14:paraId="4DAFDC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光学精密工程</w:t>
            </w:r>
          </w:p>
        </w:tc>
        <w:tc>
          <w:tcPr>
            <w:tcW w:w="1215" w:type="dxa"/>
            <w:tcBorders>
              <w:top w:val="nil"/>
              <w:left w:val="nil"/>
              <w:bottom w:val="nil"/>
              <w:right w:val="nil"/>
            </w:tcBorders>
            <w:shd w:val="clear" w:color="auto" w:fill="auto"/>
            <w:tcMar>
              <w:top w:w="15" w:type="dxa"/>
              <w:left w:w="15" w:type="dxa"/>
              <w:right w:w="15" w:type="dxa"/>
            </w:tcMar>
            <w:vAlign w:val="center"/>
          </w:tcPr>
          <w:p w14:paraId="6EBBEB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1004-924X</w:t>
            </w:r>
          </w:p>
        </w:tc>
      </w:tr>
      <w:tr w:rsidR="00740CEA" w:rsidRPr="00740CEA" w14:paraId="1FBC019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671EF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42-067</w:t>
            </w:r>
          </w:p>
        </w:tc>
        <w:tc>
          <w:tcPr>
            <w:tcW w:w="2208" w:type="dxa"/>
            <w:tcBorders>
              <w:top w:val="nil"/>
              <w:left w:val="nil"/>
              <w:bottom w:val="nil"/>
              <w:right w:val="nil"/>
            </w:tcBorders>
            <w:shd w:val="clear" w:color="auto" w:fill="auto"/>
            <w:tcMar>
              <w:top w:w="15" w:type="dxa"/>
              <w:left w:w="15" w:type="dxa"/>
              <w:right w:w="15" w:type="dxa"/>
            </w:tcMar>
            <w:vAlign w:val="center"/>
          </w:tcPr>
          <w:p w14:paraId="3BF121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w:t>
            </w:r>
          </w:p>
        </w:tc>
        <w:tc>
          <w:tcPr>
            <w:tcW w:w="1545" w:type="dxa"/>
            <w:tcBorders>
              <w:top w:val="nil"/>
              <w:left w:val="nil"/>
              <w:bottom w:val="nil"/>
              <w:right w:val="nil"/>
            </w:tcBorders>
            <w:shd w:val="clear" w:color="auto" w:fill="auto"/>
            <w:tcMar>
              <w:top w:w="15" w:type="dxa"/>
              <w:left w:w="15" w:type="dxa"/>
              <w:right w:w="15" w:type="dxa"/>
            </w:tcMar>
            <w:vAlign w:val="center"/>
          </w:tcPr>
          <w:p w14:paraId="2C9A81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1001-4098</w:t>
            </w:r>
          </w:p>
        </w:tc>
        <w:tc>
          <w:tcPr>
            <w:tcW w:w="750" w:type="dxa"/>
            <w:tcBorders>
              <w:top w:val="nil"/>
              <w:left w:val="nil"/>
              <w:bottom w:val="nil"/>
              <w:right w:val="nil"/>
            </w:tcBorders>
            <w:shd w:val="clear" w:color="auto" w:fill="auto"/>
            <w:tcMar>
              <w:top w:w="15" w:type="dxa"/>
              <w:left w:w="15" w:type="dxa"/>
              <w:right w:w="15" w:type="dxa"/>
            </w:tcMar>
            <w:vAlign w:val="center"/>
          </w:tcPr>
          <w:p w14:paraId="3E66B7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195-61</w:t>
            </w:r>
          </w:p>
        </w:tc>
        <w:tc>
          <w:tcPr>
            <w:tcW w:w="1575" w:type="dxa"/>
            <w:tcBorders>
              <w:top w:val="nil"/>
              <w:left w:val="nil"/>
              <w:bottom w:val="nil"/>
              <w:right w:val="nil"/>
            </w:tcBorders>
            <w:shd w:val="clear" w:color="auto" w:fill="auto"/>
            <w:tcMar>
              <w:top w:w="15" w:type="dxa"/>
              <w:left w:w="15" w:type="dxa"/>
              <w:right w:w="15" w:type="dxa"/>
            </w:tcMar>
            <w:vAlign w:val="center"/>
          </w:tcPr>
          <w:p w14:paraId="05913B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机电安全</w:t>
            </w:r>
          </w:p>
        </w:tc>
        <w:tc>
          <w:tcPr>
            <w:tcW w:w="1215" w:type="dxa"/>
            <w:tcBorders>
              <w:top w:val="nil"/>
              <w:left w:val="nil"/>
              <w:bottom w:val="nil"/>
              <w:right w:val="nil"/>
            </w:tcBorders>
            <w:shd w:val="clear" w:color="auto" w:fill="auto"/>
            <w:tcMar>
              <w:top w:w="15" w:type="dxa"/>
              <w:left w:w="15" w:type="dxa"/>
              <w:right w:w="15" w:type="dxa"/>
            </w:tcMar>
            <w:vAlign w:val="center"/>
          </w:tcPr>
          <w:p w14:paraId="2FB076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11-3643</w:t>
            </w:r>
          </w:p>
        </w:tc>
      </w:tr>
      <w:tr w:rsidR="00740CEA" w:rsidRPr="00740CEA" w14:paraId="50D6293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0A9627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04-743</w:t>
            </w:r>
          </w:p>
        </w:tc>
        <w:tc>
          <w:tcPr>
            <w:tcW w:w="2208" w:type="dxa"/>
            <w:tcBorders>
              <w:top w:val="nil"/>
              <w:left w:val="nil"/>
              <w:bottom w:val="nil"/>
              <w:right w:val="nil"/>
            </w:tcBorders>
            <w:shd w:val="clear" w:color="auto" w:fill="auto"/>
            <w:tcMar>
              <w:top w:w="15" w:type="dxa"/>
              <w:left w:w="15" w:type="dxa"/>
              <w:right w:w="15" w:type="dxa"/>
            </w:tcMar>
            <w:vAlign w:val="center"/>
          </w:tcPr>
          <w:p w14:paraId="3D816F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系统管理学报（系统工程理论方法应用）</w:t>
            </w:r>
          </w:p>
        </w:tc>
        <w:tc>
          <w:tcPr>
            <w:tcW w:w="1545" w:type="dxa"/>
            <w:tcBorders>
              <w:top w:val="nil"/>
              <w:left w:val="nil"/>
              <w:bottom w:val="nil"/>
              <w:right w:val="nil"/>
            </w:tcBorders>
            <w:shd w:val="clear" w:color="auto" w:fill="auto"/>
            <w:tcMar>
              <w:top w:w="15" w:type="dxa"/>
              <w:left w:w="15" w:type="dxa"/>
              <w:right w:w="15" w:type="dxa"/>
            </w:tcMar>
            <w:vAlign w:val="center"/>
          </w:tcPr>
          <w:p w14:paraId="298F7E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1005-2542</w:t>
            </w:r>
          </w:p>
        </w:tc>
        <w:tc>
          <w:tcPr>
            <w:tcW w:w="750" w:type="dxa"/>
            <w:tcBorders>
              <w:top w:val="nil"/>
              <w:left w:val="nil"/>
              <w:bottom w:val="nil"/>
              <w:right w:val="nil"/>
            </w:tcBorders>
            <w:shd w:val="clear" w:color="auto" w:fill="auto"/>
            <w:tcMar>
              <w:top w:w="15" w:type="dxa"/>
              <w:left w:w="15" w:type="dxa"/>
              <w:right w:w="15" w:type="dxa"/>
            </w:tcMar>
            <w:vAlign w:val="center"/>
          </w:tcPr>
          <w:p w14:paraId="00FE6A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36-036</w:t>
            </w:r>
          </w:p>
        </w:tc>
        <w:tc>
          <w:tcPr>
            <w:tcW w:w="1575" w:type="dxa"/>
            <w:tcBorders>
              <w:top w:val="nil"/>
              <w:left w:val="nil"/>
              <w:bottom w:val="nil"/>
              <w:right w:val="nil"/>
            </w:tcBorders>
            <w:shd w:val="clear" w:color="auto" w:fill="auto"/>
            <w:tcMar>
              <w:top w:w="15" w:type="dxa"/>
              <w:left w:w="15" w:type="dxa"/>
              <w:right w:w="15" w:type="dxa"/>
            </w:tcMar>
            <w:vAlign w:val="center"/>
          </w:tcPr>
          <w:p w14:paraId="3B555A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机械传动</w:t>
            </w:r>
          </w:p>
        </w:tc>
        <w:tc>
          <w:tcPr>
            <w:tcW w:w="1215" w:type="dxa"/>
            <w:tcBorders>
              <w:top w:val="nil"/>
              <w:left w:val="nil"/>
              <w:bottom w:val="nil"/>
              <w:right w:val="nil"/>
            </w:tcBorders>
            <w:shd w:val="clear" w:color="auto" w:fill="auto"/>
            <w:tcMar>
              <w:top w:w="15" w:type="dxa"/>
              <w:left w:w="15" w:type="dxa"/>
              <w:right w:w="15" w:type="dxa"/>
            </w:tcMar>
            <w:vAlign w:val="center"/>
          </w:tcPr>
          <w:p w14:paraId="547CBF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1004-2539</w:t>
            </w:r>
          </w:p>
        </w:tc>
      </w:tr>
      <w:tr w:rsidR="00740CEA" w:rsidRPr="00740CEA" w14:paraId="1679FA70"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42F7B0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02-305</w:t>
            </w:r>
          </w:p>
        </w:tc>
        <w:tc>
          <w:tcPr>
            <w:tcW w:w="2208" w:type="dxa"/>
            <w:tcBorders>
              <w:top w:val="nil"/>
              <w:left w:val="nil"/>
              <w:bottom w:val="nil"/>
              <w:right w:val="nil"/>
            </w:tcBorders>
            <w:shd w:val="clear" w:color="auto" w:fill="auto"/>
            <w:tcMar>
              <w:top w:w="15" w:type="dxa"/>
              <w:left w:w="15" w:type="dxa"/>
              <w:right w:w="15" w:type="dxa"/>
            </w:tcMar>
            <w:vAlign w:val="center"/>
          </w:tcPr>
          <w:p w14:paraId="33287A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系统工程理论与实践:中国系统工程学会会刊</w:t>
            </w:r>
          </w:p>
        </w:tc>
        <w:tc>
          <w:tcPr>
            <w:tcW w:w="1545" w:type="dxa"/>
            <w:tcBorders>
              <w:top w:val="nil"/>
              <w:left w:val="nil"/>
              <w:bottom w:val="nil"/>
              <w:right w:val="nil"/>
            </w:tcBorders>
            <w:shd w:val="clear" w:color="auto" w:fill="auto"/>
            <w:tcMar>
              <w:top w:w="15" w:type="dxa"/>
              <w:left w:w="15" w:type="dxa"/>
              <w:right w:w="15" w:type="dxa"/>
            </w:tcMar>
            <w:vAlign w:val="center"/>
          </w:tcPr>
          <w:p w14:paraId="32F11D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1000-6788</w:t>
            </w:r>
          </w:p>
        </w:tc>
        <w:tc>
          <w:tcPr>
            <w:tcW w:w="750" w:type="dxa"/>
            <w:tcBorders>
              <w:top w:val="nil"/>
              <w:left w:val="nil"/>
              <w:bottom w:val="nil"/>
              <w:right w:val="nil"/>
            </w:tcBorders>
            <w:shd w:val="clear" w:color="auto" w:fill="auto"/>
            <w:tcMar>
              <w:top w:w="15" w:type="dxa"/>
              <w:left w:w="15" w:type="dxa"/>
              <w:right w:w="15" w:type="dxa"/>
            </w:tcMar>
            <w:vAlign w:val="center"/>
          </w:tcPr>
          <w:p w14:paraId="67121B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02-377</w:t>
            </w:r>
          </w:p>
        </w:tc>
        <w:tc>
          <w:tcPr>
            <w:tcW w:w="1575" w:type="dxa"/>
            <w:tcBorders>
              <w:top w:val="nil"/>
              <w:left w:val="nil"/>
              <w:bottom w:val="nil"/>
              <w:right w:val="nil"/>
            </w:tcBorders>
            <w:shd w:val="clear" w:color="auto" w:fill="auto"/>
            <w:tcMar>
              <w:top w:w="15" w:type="dxa"/>
              <w:left w:w="15" w:type="dxa"/>
              <w:right w:w="15" w:type="dxa"/>
            </w:tcMar>
            <w:vAlign w:val="center"/>
          </w:tcPr>
          <w:p w14:paraId="3CC3E2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中国机械工程学报(英文版)</w:t>
            </w:r>
          </w:p>
        </w:tc>
        <w:tc>
          <w:tcPr>
            <w:tcW w:w="1215" w:type="dxa"/>
            <w:tcBorders>
              <w:top w:val="nil"/>
              <w:left w:val="nil"/>
              <w:bottom w:val="nil"/>
              <w:right w:val="nil"/>
            </w:tcBorders>
            <w:shd w:val="clear" w:color="auto" w:fill="auto"/>
            <w:tcMar>
              <w:top w:w="15" w:type="dxa"/>
              <w:left w:w="15" w:type="dxa"/>
              <w:right w:w="15" w:type="dxa"/>
            </w:tcMar>
            <w:vAlign w:val="center"/>
          </w:tcPr>
          <w:p w14:paraId="41E558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1000-9345</w:t>
            </w:r>
          </w:p>
        </w:tc>
      </w:tr>
      <w:tr w:rsidR="00740CEA" w:rsidRPr="00740CEA" w14:paraId="15DDC38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0895A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82-270</w:t>
            </w:r>
          </w:p>
        </w:tc>
        <w:tc>
          <w:tcPr>
            <w:tcW w:w="2208" w:type="dxa"/>
            <w:tcBorders>
              <w:top w:val="nil"/>
              <w:left w:val="nil"/>
              <w:bottom w:val="nil"/>
              <w:right w:val="nil"/>
            </w:tcBorders>
            <w:shd w:val="clear" w:color="auto" w:fill="auto"/>
            <w:tcMar>
              <w:top w:w="15" w:type="dxa"/>
              <w:left w:w="15" w:type="dxa"/>
              <w:right w:w="15" w:type="dxa"/>
            </w:tcMar>
            <w:vAlign w:val="center"/>
          </w:tcPr>
          <w:p w14:paraId="105FDD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系统工程与电子技术(英文版)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48C9C3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1004-4132</w:t>
            </w:r>
          </w:p>
        </w:tc>
        <w:tc>
          <w:tcPr>
            <w:tcW w:w="750" w:type="dxa"/>
            <w:tcBorders>
              <w:top w:val="nil"/>
              <w:left w:val="nil"/>
              <w:bottom w:val="nil"/>
              <w:right w:val="nil"/>
            </w:tcBorders>
            <w:shd w:val="clear" w:color="auto" w:fill="auto"/>
            <w:tcMar>
              <w:top w:w="15" w:type="dxa"/>
              <w:left w:w="15" w:type="dxa"/>
              <w:right w:w="15" w:type="dxa"/>
            </w:tcMar>
            <w:vAlign w:val="center"/>
          </w:tcPr>
          <w:p w14:paraId="7F6DF3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02-362</w:t>
            </w:r>
          </w:p>
        </w:tc>
        <w:tc>
          <w:tcPr>
            <w:tcW w:w="1575" w:type="dxa"/>
            <w:tcBorders>
              <w:top w:val="nil"/>
              <w:left w:val="nil"/>
              <w:bottom w:val="nil"/>
              <w:right w:val="nil"/>
            </w:tcBorders>
            <w:shd w:val="clear" w:color="auto" w:fill="auto"/>
            <w:tcMar>
              <w:top w:w="15" w:type="dxa"/>
              <w:left w:w="15" w:type="dxa"/>
              <w:right w:w="15" w:type="dxa"/>
            </w:tcMar>
            <w:vAlign w:val="center"/>
          </w:tcPr>
          <w:p w14:paraId="3829FD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机械工程学报(中文版)</w:t>
            </w:r>
          </w:p>
        </w:tc>
        <w:tc>
          <w:tcPr>
            <w:tcW w:w="1215" w:type="dxa"/>
            <w:tcBorders>
              <w:top w:val="nil"/>
              <w:left w:val="nil"/>
              <w:bottom w:val="nil"/>
              <w:right w:val="nil"/>
            </w:tcBorders>
            <w:shd w:val="clear" w:color="auto" w:fill="auto"/>
            <w:tcMar>
              <w:top w:w="15" w:type="dxa"/>
              <w:left w:w="15" w:type="dxa"/>
              <w:right w:w="15" w:type="dxa"/>
            </w:tcMar>
            <w:vAlign w:val="center"/>
          </w:tcPr>
          <w:p w14:paraId="3DEF06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0577-6686</w:t>
            </w:r>
          </w:p>
        </w:tc>
      </w:tr>
      <w:tr w:rsidR="00740CEA" w:rsidRPr="00740CEA" w14:paraId="743FE2B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7A3BE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82-498</w:t>
            </w:r>
          </w:p>
        </w:tc>
        <w:tc>
          <w:tcPr>
            <w:tcW w:w="2208" w:type="dxa"/>
            <w:tcBorders>
              <w:top w:val="nil"/>
              <w:left w:val="nil"/>
              <w:bottom w:val="nil"/>
              <w:right w:val="nil"/>
            </w:tcBorders>
            <w:shd w:val="clear" w:color="auto" w:fill="auto"/>
            <w:tcMar>
              <w:top w:w="15" w:type="dxa"/>
              <w:left w:w="15" w:type="dxa"/>
              <w:right w:w="15" w:type="dxa"/>
            </w:tcMar>
            <w:vAlign w:val="center"/>
          </w:tcPr>
          <w:p w14:paraId="5FC1E3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发现.中文版</w:t>
            </w:r>
          </w:p>
        </w:tc>
        <w:tc>
          <w:tcPr>
            <w:tcW w:w="1545" w:type="dxa"/>
            <w:tcBorders>
              <w:top w:val="nil"/>
              <w:left w:val="nil"/>
              <w:bottom w:val="nil"/>
              <w:right w:val="nil"/>
            </w:tcBorders>
            <w:shd w:val="clear" w:color="auto" w:fill="auto"/>
            <w:tcMar>
              <w:top w:w="15" w:type="dxa"/>
              <w:left w:w="15" w:type="dxa"/>
              <w:right w:w="15" w:type="dxa"/>
            </w:tcMar>
            <w:vAlign w:val="center"/>
          </w:tcPr>
          <w:p w14:paraId="2C5044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1004-5023</w:t>
            </w:r>
          </w:p>
        </w:tc>
        <w:tc>
          <w:tcPr>
            <w:tcW w:w="750" w:type="dxa"/>
            <w:tcBorders>
              <w:top w:val="nil"/>
              <w:left w:val="nil"/>
              <w:bottom w:val="nil"/>
              <w:right w:val="nil"/>
            </w:tcBorders>
            <w:shd w:val="clear" w:color="auto" w:fill="auto"/>
            <w:tcMar>
              <w:top w:w="15" w:type="dxa"/>
              <w:left w:w="15" w:type="dxa"/>
              <w:right w:w="15" w:type="dxa"/>
            </w:tcMar>
            <w:vAlign w:val="center"/>
          </w:tcPr>
          <w:p w14:paraId="1E617F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02-127</w:t>
            </w:r>
          </w:p>
        </w:tc>
        <w:tc>
          <w:tcPr>
            <w:tcW w:w="1575" w:type="dxa"/>
            <w:tcBorders>
              <w:top w:val="nil"/>
              <w:left w:val="nil"/>
              <w:bottom w:val="nil"/>
              <w:right w:val="nil"/>
            </w:tcBorders>
            <w:shd w:val="clear" w:color="auto" w:fill="auto"/>
            <w:tcMar>
              <w:top w:w="15" w:type="dxa"/>
              <w:left w:w="15" w:type="dxa"/>
              <w:right w:w="15" w:type="dxa"/>
            </w:tcMar>
            <w:vAlign w:val="center"/>
          </w:tcPr>
          <w:p w14:paraId="1D7775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金属加工（热加工）</w:t>
            </w:r>
          </w:p>
        </w:tc>
        <w:tc>
          <w:tcPr>
            <w:tcW w:w="1215" w:type="dxa"/>
            <w:tcBorders>
              <w:top w:val="nil"/>
              <w:left w:val="nil"/>
              <w:bottom w:val="nil"/>
              <w:right w:val="nil"/>
            </w:tcBorders>
            <w:shd w:val="clear" w:color="auto" w:fill="auto"/>
            <w:tcMar>
              <w:top w:w="15" w:type="dxa"/>
              <w:left w:w="15" w:type="dxa"/>
              <w:right w:w="15" w:type="dxa"/>
            </w:tcMar>
            <w:vAlign w:val="center"/>
          </w:tcPr>
          <w:p w14:paraId="0AE7A8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1674-165X</w:t>
            </w:r>
          </w:p>
        </w:tc>
      </w:tr>
      <w:tr w:rsidR="00740CEA" w:rsidRPr="00740CEA" w14:paraId="0B40705F"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51E9AB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80-221</w:t>
            </w:r>
          </w:p>
        </w:tc>
        <w:tc>
          <w:tcPr>
            <w:tcW w:w="2208" w:type="dxa"/>
            <w:tcBorders>
              <w:top w:val="nil"/>
              <w:left w:val="nil"/>
              <w:bottom w:val="nil"/>
              <w:right w:val="nil"/>
            </w:tcBorders>
            <w:shd w:val="clear" w:color="auto" w:fill="auto"/>
            <w:tcMar>
              <w:top w:w="15" w:type="dxa"/>
              <w:left w:w="15" w:type="dxa"/>
              <w:right w:w="15" w:type="dxa"/>
            </w:tcMar>
            <w:vAlign w:val="center"/>
          </w:tcPr>
          <w:p w14:paraId="0C589A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系统科学与系统工程学报(英文版)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3E28AF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1004-3756</w:t>
            </w:r>
          </w:p>
        </w:tc>
        <w:tc>
          <w:tcPr>
            <w:tcW w:w="750" w:type="dxa"/>
            <w:tcBorders>
              <w:top w:val="nil"/>
              <w:left w:val="nil"/>
              <w:bottom w:val="nil"/>
              <w:right w:val="nil"/>
            </w:tcBorders>
            <w:shd w:val="clear" w:color="auto" w:fill="auto"/>
            <w:tcMar>
              <w:top w:w="15" w:type="dxa"/>
              <w:left w:w="15" w:type="dxa"/>
              <w:right w:w="15" w:type="dxa"/>
            </w:tcMar>
            <w:vAlign w:val="center"/>
          </w:tcPr>
          <w:p w14:paraId="39EBFB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52-193</w:t>
            </w:r>
          </w:p>
        </w:tc>
        <w:tc>
          <w:tcPr>
            <w:tcW w:w="1575" w:type="dxa"/>
            <w:tcBorders>
              <w:top w:val="nil"/>
              <w:left w:val="nil"/>
              <w:bottom w:val="nil"/>
              <w:right w:val="nil"/>
            </w:tcBorders>
            <w:shd w:val="clear" w:color="auto" w:fill="auto"/>
            <w:tcMar>
              <w:top w:w="15" w:type="dxa"/>
              <w:left w:w="15" w:type="dxa"/>
              <w:right w:w="15" w:type="dxa"/>
            </w:tcMar>
            <w:vAlign w:val="center"/>
          </w:tcPr>
          <w:p w14:paraId="2D1E01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机械科学与技术</w:t>
            </w:r>
          </w:p>
        </w:tc>
        <w:tc>
          <w:tcPr>
            <w:tcW w:w="1215" w:type="dxa"/>
            <w:tcBorders>
              <w:top w:val="nil"/>
              <w:left w:val="nil"/>
              <w:bottom w:val="nil"/>
              <w:right w:val="nil"/>
            </w:tcBorders>
            <w:shd w:val="clear" w:color="auto" w:fill="auto"/>
            <w:tcMar>
              <w:top w:w="15" w:type="dxa"/>
              <w:left w:w="15" w:type="dxa"/>
              <w:right w:w="15" w:type="dxa"/>
            </w:tcMar>
            <w:vAlign w:val="center"/>
          </w:tcPr>
          <w:p w14:paraId="73331F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1003-8728</w:t>
            </w:r>
          </w:p>
        </w:tc>
      </w:tr>
      <w:tr w:rsidR="00740CEA" w:rsidRPr="00740CEA" w14:paraId="0330AAD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223B0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02-736</w:t>
            </w:r>
          </w:p>
        </w:tc>
        <w:tc>
          <w:tcPr>
            <w:tcW w:w="2208" w:type="dxa"/>
            <w:tcBorders>
              <w:top w:val="nil"/>
              <w:left w:val="nil"/>
              <w:bottom w:val="nil"/>
              <w:right w:val="nil"/>
            </w:tcBorders>
            <w:shd w:val="clear" w:color="auto" w:fill="auto"/>
            <w:tcMar>
              <w:top w:w="15" w:type="dxa"/>
              <w:left w:w="15" w:type="dxa"/>
              <w:right w:w="15" w:type="dxa"/>
            </w:tcMar>
            <w:vAlign w:val="center"/>
          </w:tcPr>
          <w:p w14:paraId="6E41619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现代教育技术</w:t>
            </w:r>
          </w:p>
        </w:tc>
        <w:tc>
          <w:tcPr>
            <w:tcW w:w="1545" w:type="dxa"/>
            <w:tcBorders>
              <w:top w:val="nil"/>
              <w:left w:val="nil"/>
              <w:bottom w:val="nil"/>
              <w:right w:val="nil"/>
            </w:tcBorders>
            <w:shd w:val="clear" w:color="auto" w:fill="auto"/>
            <w:tcMar>
              <w:top w:w="15" w:type="dxa"/>
              <w:left w:w="15" w:type="dxa"/>
              <w:right w:w="15" w:type="dxa"/>
            </w:tcMar>
            <w:vAlign w:val="center"/>
          </w:tcPr>
          <w:p w14:paraId="5D4A9B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1009-8097</w:t>
            </w:r>
          </w:p>
        </w:tc>
        <w:tc>
          <w:tcPr>
            <w:tcW w:w="750" w:type="dxa"/>
            <w:tcBorders>
              <w:top w:val="nil"/>
              <w:left w:val="nil"/>
              <w:bottom w:val="nil"/>
              <w:right w:val="nil"/>
            </w:tcBorders>
            <w:shd w:val="clear" w:color="auto" w:fill="auto"/>
            <w:tcMar>
              <w:top w:w="15" w:type="dxa"/>
              <w:left w:w="15" w:type="dxa"/>
              <w:right w:w="15" w:type="dxa"/>
            </w:tcMar>
            <w:vAlign w:val="center"/>
          </w:tcPr>
          <w:p w14:paraId="122A31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36-076</w:t>
            </w:r>
          </w:p>
        </w:tc>
        <w:tc>
          <w:tcPr>
            <w:tcW w:w="1575" w:type="dxa"/>
            <w:tcBorders>
              <w:top w:val="nil"/>
              <w:left w:val="nil"/>
              <w:bottom w:val="nil"/>
              <w:right w:val="nil"/>
            </w:tcBorders>
            <w:shd w:val="clear" w:color="auto" w:fill="auto"/>
            <w:tcMar>
              <w:top w:w="15" w:type="dxa"/>
              <w:left w:w="15" w:type="dxa"/>
              <w:right w:w="15" w:type="dxa"/>
            </w:tcMar>
            <w:vAlign w:val="center"/>
          </w:tcPr>
          <w:p w14:paraId="77A809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机械强度</w:t>
            </w:r>
          </w:p>
        </w:tc>
        <w:tc>
          <w:tcPr>
            <w:tcW w:w="1215" w:type="dxa"/>
            <w:tcBorders>
              <w:top w:val="nil"/>
              <w:left w:val="nil"/>
              <w:bottom w:val="nil"/>
              <w:right w:val="nil"/>
            </w:tcBorders>
            <w:shd w:val="clear" w:color="auto" w:fill="auto"/>
            <w:tcMar>
              <w:top w:w="15" w:type="dxa"/>
              <w:left w:w="15" w:type="dxa"/>
              <w:right w:w="15" w:type="dxa"/>
            </w:tcMar>
            <w:vAlign w:val="center"/>
          </w:tcPr>
          <w:p w14:paraId="048BD32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1001-9669</w:t>
            </w:r>
          </w:p>
        </w:tc>
      </w:tr>
      <w:tr w:rsidR="00740CEA" w:rsidRPr="00740CEA" w14:paraId="7D1EFEE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D1666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04-821</w:t>
            </w:r>
          </w:p>
        </w:tc>
        <w:tc>
          <w:tcPr>
            <w:tcW w:w="2208" w:type="dxa"/>
            <w:tcBorders>
              <w:top w:val="nil"/>
              <w:left w:val="nil"/>
              <w:bottom w:val="nil"/>
              <w:right w:val="nil"/>
            </w:tcBorders>
            <w:shd w:val="clear" w:color="auto" w:fill="auto"/>
            <w:tcMar>
              <w:top w:w="15" w:type="dxa"/>
              <w:left w:w="15" w:type="dxa"/>
              <w:right w:w="15" w:type="dxa"/>
            </w:tcMar>
            <w:vAlign w:val="center"/>
          </w:tcPr>
          <w:p w14:paraId="5F5A9A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应用科学学报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31D4BD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0255-8297</w:t>
            </w:r>
          </w:p>
        </w:tc>
        <w:tc>
          <w:tcPr>
            <w:tcW w:w="750" w:type="dxa"/>
            <w:tcBorders>
              <w:top w:val="nil"/>
              <w:left w:val="nil"/>
              <w:bottom w:val="nil"/>
              <w:right w:val="nil"/>
            </w:tcBorders>
            <w:shd w:val="clear" w:color="auto" w:fill="auto"/>
            <w:tcMar>
              <w:top w:w="15" w:type="dxa"/>
              <w:left w:w="15" w:type="dxa"/>
              <w:right w:w="15" w:type="dxa"/>
            </w:tcMar>
            <w:vAlign w:val="center"/>
          </w:tcPr>
          <w:p w14:paraId="4965EE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06-059</w:t>
            </w:r>
          </w:p>
        </w:tc>
        <w:tc>
          <w:tcPr>
            <w:tcW w:w="1575" w:type="dxa"/>
            <w:tcBorders>
              <w:top w:val="nil"/>
              <w:left w:val="nil"/>
              <w:bottom w:val="nil"/>
              <w:right w:val="nil"/>
            </w:tcBorders>
            <w:shd w:val="clear" w:color="auto" w:fill="auto"/>
            <w:tcMar>
              <w:top w:w="15" w:type="dxa"/>
              <w:left w:w="15" w:type="dxa"/>
              <w:right w:w="15" w:type="dxa"/>
            </w:tcMar>
            <w:vAlign w:val="center"/>
          </w:tcPr>
          <w:p w14:paraId="667E36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机械设计</w:t>
            </w:r>
          </w:p>
        </w:tc>
        <w:tc>
          <w:tcPr>
            <w:tcW w:w="1215" w:type="dxa"/>
            <w:tcBorders>
              <w:top w:val="nil"/>
              <w:left w:val="nil"/>
              <w:bottom w:val="nil"/>
              <w:right w:val="nil"/>
            </w:tcBorders>
            <w:shd w:val="clear" w:color="auto" w:fill="auto"/>
            <w:tcMar>
              <w:top w:w="15" w:type="dxa"/>
              <w:left w:w="15" w:type="dxa"/>
              <w:right w:w="15" w:type="dxa"/>
            </w:tcMar>
            <w:vAlign w:val="center"/>
          </w:tcPr>
          <w:p w14:paraId="12EF30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1001-2354</w:t>
            </w:r>
          </w:p>
        </w:tc>
      </w:tr>
      <w:tr w:rsidR="00740CEA" w:rsidRPr="00740CEA" w14:paraId="611339A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924E6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04-193</w:t>
            </w:r>
          </w:p>
        </w:tc>
        <w:tc>
          <w:tcPr>
            <w:tcW w:w="2208" w:type="dxa"/>
            <w:tcBorders>
              <w:top w:val="nil"/>
              <w:left w:val="nil"/>
              <w:bottom w:val="nil"/>
              <w:right w:val="nil"/>
            </w:tcBorders>
            <w:shd w:val="clear" w:color="auto" w:fill="auto"/>
            <w:tcMar>
              <w:top w:w="15" w:type="dxa"/>
              <w:left w:w="15" w:type="dxa"/>
              <w:right w:w="15" w:type="dxa"/>
            </w:tcMar>
            <w:vAlign w:val="center"/>
          </w:tcPr>
          <w:p w14:paraId="079FA1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复旦学报(自科版)</w:t>
            </w:r>
          </w:p>
        </w:tc>
        <w:tc>
          <w:tcPr>
            <w:tcW w:w="1545" w:type="dxa"/>
            <w:tcBorders>
              <w:top w:val="nil"/>
              <w:left w:val="nil"/>
              <w:bottom w:val="nil"/>
              <w:right w:val="nil"/>
            </w:tcBorders>
            <w:shd w:val="clear" w:color="auto" w:fill="auto"/>
            <w:tcMar>
              <w:top w:w="15" w:type="dxa"/>
              <w:left w:w="15" w:type="dxa"/>
              <w:right w:w="15" w:type="dxa"/>
            </w:tcMar>
            <w:vAlign w:val="center"/>
          </w:tcPr>
          <w:p w14:paraId="11FE7C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0427-7104</w:t>
            </w:r>
          </w:p>
        </w:tc>
        <w:tc>
          <w:tcPr>
            <w:tcW w:w="750" w:type="dxa"/>
            <w:tcBorders>
              <w:top w:val="nil"/>
              <w:left w:val="nil"/>
              <w:bottom w:val="nil"/>
              <w:right w:val="nil"/>
            </w:tcBorders>
            <w:shd w:val="clear" w:color="auto" w:fill="auto"/>
            <w:tcMar>
              <w:top w:w="15" w:type="dxa"/>
              <w:left w:w="15" w:type="dxa"/>
              <w:right w:w="15" w:type="dxa"/>
            </w:tcMar>
            <w:vAlign w:val="center"/>
          </w:tcPr>
          <w:p w14:paraId="6AFAFC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04-577</w:t>
            </w:r>
          </w:p>
        </w:tc>
        <w:tc>
          <w:tcPr>
            <w:tcW w:w="1575" w:type="dxa"/>
            <w:tcBorders>
              <w:top w:val="nil"/>
              <w:left w:val="nil"/>
              <w:bottom w:val="nil"/>
              <w:right w:val="nil"/>
            </w:tcBorders>
            <w:shd w:val="clear" w:color="auto" w:fill="auto"/>
            <w:tcMar>
              <w:top w:w="15" w:type="dxa"/>
              <w:left w:w="15" w:type="dxa"/>
              <w:right w:w="15" w:type="dxa"/>
            </w:tcMar>
            <w:vAlign w:val="center"/>
          </w:tcPr>
          <w:p w14:paraId="39C187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机械设计与研究</w:t>
            </w:r>
          </w:p>
        </w:tc>
        <w:tc>
          <w:tcPr>
            <w:tcW w:w="1215" w:type="dxa"/>
            <w:tcBorders>
              <w:top w:val="nil"/>
              <w:left w:val="nil"/>
              <w:bottom w:val="nil"/>
              <w:right w:val="nil"/>
            </w:tcBorders>
            <w:shd w:val="clear" w:color="auto" w:fill="auto"/>
            <w:tcMar>
              <w:top w:w="15" w:type="dxa"/>
              <w:left w:w="15" w:type="dxa"/>
              <w:right w:w="15" w:type="dxa"/>
            </w:tcMar>
            <w:vAlign w:val="center"/>
          </w:tcPr>
          <w:p w14:paraId="5086DE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1006-2343</w:t>
            </w:r>
          </w:p>
        </w:tc>
      </w:tr>
      <w:tr w:rsidR="00740CEA" w:rsidRPr="00740CEA" w14:paraId="419A0B98"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3996C0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82-842</w:t>
            </w:r>
          </w:p>
        </w:tc>
        <w:tc>
          <w:tcPr>
            <w:tcW w:w="2208" w:type="dxa"/>
            <w:tcBorders>
              <w:top w:val="nil"/>
              <w:left w:val="nil"/>
              <w:bottom w:val="nil"/>
              <w:right w:val="nil"/>
            </w:tcBorders>
            <w:shd w:val="clear" w:color="auto" w:fill="auto"/>
            <w:tcMar>
              <w:top w:w="15" w:type="dxa"/>
              <w:left w:w="15" w:type="dxa"/>
              <w:right w:w="15" w:type="dxa"/>
            </w:tcMar>
            <w:vAlign w:val="center"/>
          </w:tcPr>
          <w:p w14:paraId="67719C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中国高校科技（原中国高校科技与产业化）</w:t>
            </w:r>
          </w:p>
        </w:tc>
        <w:tc>
          <w:tcPr>
            <w:tcW w:w="1545" w:type="dxa"/>
            <w:tcBorders>
              <w:top w:val="nil"/>
              <w:left w:val="nil"/>
              <w:bottom w:val="nil"/>
              <w:right w:val="nil"/>
            </w:tcBorders>
            <w:shd w:val="clear" w:color="auto" w:fill="auto"/>
            <w:tcMar>
              <w:top w:w="15" w:type="dxa"/>
              <w:left w:w="15" w:type="dxa"/>
              <w:right w:w="15" w:type="dxa"/>
            </w:tcMar>
            <w:vAlign w:val="center"/>
          </w:tcPr>
          <w:p w14:paraId="0C9E04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2095-2333</w:t>
            </w:r>
          </w:p>
        </w:tc>
        <w:tc>
          <w:tcPr>
            <w:tcW w:w="750" w:type="dxa"/>
            <w:tcBorders>
              <w:top w:val="nil"/>
              <w:left w:val="nil"/>
              <w:bottom w:val="nil"/>
              <w:right w:val="nil"/>
            </w:tcBorders>
            <w:shd w:val="clear" w:color="auto" w:fill="auto"/>
            <w:tcMar>
              <w:top w:w="15" w:type="dxa"/>
              <w:left w:w="15" w:type="dxa"/>
              <w:right w:w="15" w:type="dxa"/>
            </w:tcMar>
            <w:vAlign w:val="center"/>
          </w:tcPr>
          <w:p w14:paraId="251597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26-129</w:t>
            </w:r>
          </w:p>
        </w:tc>
        <w:tc>
          <w:tcPr>
            <w:tcW w:w="1575" w:type="dxa"/>
            <w:tcBorders>
              <w:top w:val="nil"/>
              <w:left w:val="nil"/>
              <w:bottom w:val="nil"/>
              <w:right w:val="nil"/>
            </w:tcBorders>
            <w:shd w:val="clear" w:color="auto" w:fill="auto"/>
            <w:tcMar>
              <w:top w:w="15" w:type="dxa"/>
              <w:left w:w="15" w:type="dxa"/>
              <w:right w:w="15" w:type="dxa"/>
            </w:tcMar>
            <w:vAlign w:val="center"/>
          </w:tcPr>
          <w:p w14:paraId="48691A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流体机械</w:t>
            </w:r>
          </w:p>
        </w:tc>
        <w:tc>
          <w:tcPr>
            <w:tcW w:w="1215" w:type="dxa"/>
            <w:tcBorders>
              <w:top w:val="nil"/>
              <w:left w:val="nil"/>
              <w:bottom w:val="nil"/>
              <w:right w:val="nil"/>
            </w:tcBorders>
            <w:shd w:val="clear" w:color="auto" w:fill="auto"/>
            <w:tcMar>
              <w:top w:w="15" w:type="dxa"/>
              <w:left w:w="15" w:type="dxa"/>
              <w:right w:w="15" w:type="dxa"/>
            </w:tcMar>
            <w:vAlign w:val="center"/>
          </w:tcPr>
          <w:p w14:paraId="032F1D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1005-0329</w:t>
            </w:r>
          </w:p>
        </w:tc>
      </w:tr>
      <w:tr w:rsidR="00740CEA" w:rsidRPr="00740CEA" w14:paraId="762B2B3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DBB8B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02-487</w:t>
            </w:r>
          </w:p>
        </w:tc>
        <w:tc>
          <w:tcPr>
            <w:tcW w:w="2208" w:type="dxa"/>
            <w:tcBorders>
              <w:top w:val="nil"/>
              <w:left w:val="nil"/>
              <w:bottom w:val="nil"/>
              <w:right w:val="nil"/>
            </w:tcBorders>
            <w:shd w:val="clear" w:color="auto" w:fill="auto"/>
            <w:tcMar>
              <w:top w:w="15" w:type="dxa"/>
              <w:left w:w="15" w:type="dxa"/>
              <w:right w:w="15" w:type="dxa"/>
            </w:tcMar>
            <w:vAlign w:val="center"/>
          </w:tcPr>
          <w:p w14:paraId="2EDC0B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中国科技成果</w:t>
            </w:r>
          </w:p>
        </w:tc>
        <w:tc>
          <w:tcPr>
            <w:tcW w:w="1545" w:type="dxa"/>
            <w:tcBorders>
              <w:top w:val="nil"/>
              <w:left w:val="nil"/>
              <w:bottom w:val="nil"/>
              <w:right w:val="nil"/>
            </w:tcBorders>
            <w:shd w:val="clear" w:color="auto" w:fill="auto"/>
            <w:tcMar>
              <w:top w:w="15" w:type="dxa"/>
              <w:left w:w="15" w:type="dxa"/>
              <w:right w:w="15" w:type="dxa"/>
            </w:tcMar>
            <w:vAlign w:val="center"/>
          </w:tcPr>
          <w:p w14:paraId="4AC330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1009-5659</w:t>
            </w:r>
          </w:p>
        </w:tc>
        <w:tc>
          <w:tcPr>
            <w:tcW w:w="750" w:type="dxa"/>
            <w:tcBorders>
              <w:top w:val="nil"/>
              <w:left w:val="nil"/>
              <w:bottom w:val="nil"/>
              <w:right w:val="nil"/>
            </w:tcBorders>
            <w:shd w:val="clear" w:color="auto" w:fill="auto"/>
            <w:tcMar>
              <w:top w:w="15" w:type="dxa"/>
              <w:left w:w="15" w:type="dxa"/>
              <w:right w:w="15" w:type="dxa"/>
            </w:tcMar>
            <w:vAlign w:val="center"/>
          </w:tcPr>
          <w:p w14:paraId="3D1E48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46-057</w:t>
            </w:r>
          </w:p>
        </w:tc>
        <w:tc>
          <w:tcPr>
            <w:tcW w:w="1575" w:type="dxa"/>
            <w:tcBorders>
              <w:top w:val="nil"/>
              <w:left w:val="nil"/>
              <w:bottom w:val="nil"/>
              <w:right w:val="nil"/>
            </w:tcBorders>
            <w:shd w:val="clear" w:color="auto" w:fill="auto"/>
            <w:tcMar>
              <w:top w:w="15" w:type="dxa"/>
              <w:left w:w="15" w:type="dxa"/>
              <w:right w:w="15" w:type="dxa"/>
            </w:tcMar>
            <w:vAlign w:val="center"/>
          </w:tcPr>
          <w:p w14:paraId="4DC328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润滑与密封</w:t>
            </w:r>
          </w:p>
        </w:tc>
        <w:tc>
          <w:tcPr>
            <w:tcW w:w="1215" w:type="dxa"/>
            <w:tcBorders>
              <w:top w:val="nil"/>
              <w:left w:val="nil"/>
              <w:bottom w:val="nil"/>
              <w:right w:val="nil"/>
            </w:tcBorders>
            <w:shd w:val="clear" w:color="auto" w:fill="auto"/>
            <w:tcMar>
              <w:top w:w="15" w:type="dxa"/>
              <w:left w:w="15" w:type="dxa"/>
              <w:right w:w="15" w:type="dxa"/>
            </w:tcMar>
            <w:vAlign w:val="center"/>
          </w:tcPr>
          <w:p w14:paraId="5308081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0254-0150</w:t>
            </w:r>
          </w:p>
        </w:tc>
      </w:tr>
      <w:tr w:rsidR="00740CEA" w:rsidRPr="00740CEA" w14:paraId="63AB31EA"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12543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82-323</w:t>
            </w:r>
          </w:p>
        </w:tc>
        <w:tc>
          <w:tcPr>
            <w:tcW w:w="2208" w:type="dxa"/>
            <w:tcBorders>
              <w:top w:val="nil"/>
              <w:left w:val="nil"/>
              <w:bottom w:val="nil"/>
              <w:right w:val="nil"/>
            </w:tcBorders>
            <w:shd w:val="clear" w:color="auto" w:fill="auto"/>
            <w:tcMar>
              <w:top w:w="15" w:type="dxa"/>
              <w:left w:w="15" w:type="dxa"/>
              <w:right w:w="15" w:type="dxa"/>
            </w:tcMar>
            <w:vAlign w:val="center"/>
          </w:tcPr>
          <w:p w14:paraId="3D95CF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中国科技史杂志 （原《中国科技史料》）05.01</w:t>
            </w:r>
          </w:p>
        </w:tc>
        <w:tc>
          <w:tcPr>
            <w:tcW w:w="1545" w:type="dxa"/>
            <w:tcBorders>
              <w:top w:val="nil"/>
              <w:left w:val="nil"/>
              <w:bottom w:val="nil"/>
              <w:right w:val="nil"/>
            </w:tcBorders>
            <w:shd w:val="clear" w:color="auto" w:fill="auto"/>
            <w:tcMar>
              <w:top w:w="15" w:type="dxa"/>
              <w:left w:w="15" w:type="dxa"/>
              <w:right w:w="15" w:type="dxa"/>
            </w:tcMar>
            <w:vAlign w:val="center"/>
          </w:tcPr>
          <w:p w14:paraId="374278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1673-1441</w:t>
            </w:r>
          </w:p>
        </w:tc>
        <w:tc>
          <w:tcPr>
            <w:tcW w:w="750" w:type="dxa"/>
            <w:tcBorders>
              <w:top w:val="nil"/>
              <w:left w:val="nil"/>
              <w:bottom w:val="nil"/>
              <w:right w:val="nil"/>
            </w:tcBorders>
            <w:shd w:val="clear" w:color="auto" w:fill="auto"/>
            <w:tcMar>
              <w:top w:w="15" w:type="dxa"/>
              <w:left w:w="15" w:type="dxa"/>
              <w:right w:w="15" w:type="dxa"/>
            </w:tcMar>
            <w:vAlign w:val="center"/>
          </w:tcPr>
          <w:p w14:paraId="0C04C8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194-47</w:t>
            </w:r>
          </w:p>
        </w:tc>
        <w:tc>
          <w:tcPr>
            <w:tcW w:w="1575" w:type="dxa"/>
            <w:tcBorders>
              <w:top w:val="nil"/>
              <w:left w:val="nil"/>
              <w:bottom w:val="nil"/>
              <w:right w:val="nil"/>
            </w:tcBorders>
            <w:shd w:val="clear" w:color="auto" w:fill="auto"/>
            <w:tcMar>
              <w:top w:w="15" w:type="dxa"/>
              <w:left w:w="15" w:type="dxa"/>
              <w:right w:w="15" w:type="dxa"/>
            </w:tcMar>
            <w:vAlign w:val="center"/>
          </w:tcPr>
          <w:p w14:paraId="2E9BAC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实验与分析</w:t>
            </w:r>
          </w:p>
        </w:tc>
        <w:tc>
          <w:tcPr>
            <w:tcW w:w="1215" w:type="dxa"/>
            <w:tcBorders>
              <w:top w:val="nil"/>
              <w:left w:val="nil"/>
              <w:bottom w:val="nil"/>
              <w:right w:val="nil"/>
            </w:tcBorders>
            <w:shd w:val="clear" w:color="auto" w:fill="auto"/>
            <w:tcMar>
              <w:top w:w="15" w:type="dxa"/>
              <w:left w:w="15" w:type="dxa"/>
              <w:right w:w="15" w:type="dxa"/>
            </w:tcMar>
            <w:vAlign w:val="center"/>
          </w:tcPr>
          <w:p w14:paraId="2541AD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2097-325X</w:t>
            </w:r>
          </w:p>
        </w:tc>
      </w:tr>
      <w:tr w:rsidR="00740CEA" w:rsidRPr="00740CEA" w14:paraId="24F7C52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9A6D3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80-200</w:t>
            </w:r>
          </w:p>
        </w:tc>
        <w:tc>
          <w:tcPr>
            <w:tcW w:w="2208" w:type="dxa"/>
            <w:tcBorders>
              <w:top w:val="nil"/>
              <w:left w:val="nil"/>
              <w:bottom w:val="nil"/>
              <w:right w:val="nil"/>
            </w:tcBorders>
            <w:shd w:val="clear" w:color="auto" w:fill="auto"/>
            <w:tcMar>
              <w:top w:w="15" w:type="dxa"/>
              <w:left w:w="15" w:type="dxa"/>
              <w:right w:w="15" w:type="dxa"/>
            </w:tcMar>
            <w:vAlign w:val="center"/>
          </w:tcPr>
          <w:p w14:paraId="5006C2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中国科学A辑:数学</w:t>
            </w:r>
          </w:p>
        </w:tc>
        <w:tc>
          <w:tcPr>
            <w:tcW w:w="1545" w:type="dxa"/>
            <w:tcBorders>
              <w:top w:val="nil"/>
              <w:left w:val="nil"/>
              <w:bottom w:val="nil"/>
              <w:right w:val="nil"/>
            </w:tcBorders>
            <w:shd w:val="clear" w:color="auto" w:fill="auto"/>
            <w:tcMar>
              <w:top w:w="15" w:type="dxa"/>
              <w:left w:w="15" w:type="dxa"/>
              <w:right w:w="15" w:type="dxa"/>
            </w:tcMar>
            <w:vAlign w:val="center"/>
          </w:tcPr>
          <w:p w14:paraId="2E4EE9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1674-7216</w:t>
            </w:r>
          </w:p>
        </w:tc>
        <w:tc>
          <w:tcPr>
            <w:tcW w:w="750" w:type="dxa"/>
            <w:tcBorders>
              <w:top w:val="nil"/>
              <w:left w:val="nil"/>
              <w:bottom w:val="nil"/>
              <w:right w:val="nil"/>
            </w:tcBorders>
            <w:shd w:val="clear" w:color="auto" w:fill="auto"/>
            <w:tcMar>
              <w:top w:w="15" w:type="dxa"/>
              <w:left w:w="15" w:type="dxa"/>
              <w:right w:w="15" w:type="dxa"/>
            </w:tcMar>
            <w:vAlign w:val="center"/>
          </w:tcPr>
          <w:p w14:paraId="245255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08-069</w:t>
            </w:r>
          </w:p>
        </w:tc>
        <w:tc>
          <w:tcPr>
            <w:tcW w:w="1575" w:type="dxa"/>
            <w:tcBorders>
              <w:top w:val="nil"/>
              <w:left w:val="nil"/>
              <w:bottom w:val="nil"/>
              <w:right w:val="nil"/>
            </w:tcBorders>
            <w:shd w:val="clear" w:color="auto" w:fill="auto"/>
            <w:tcMar>
              <w:top w:w="15" w:type="dxa"/>
              <w:left w:w="15" w:type="dxa"/>
              <w:right w:w="15" w:type="dxa"/>
            </w:tcMar>
            <w:vAlign w:val="center"/>
          </w:tcPr>
          <w:p w14:paraId="059D76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仪表技术与传感器</w:t>
            </w:r>
          </w:p>
        </w:tc>
        <w:tc>
          <w:tcPr>
            <w:tcW w:w="1215" w:type="dxa"/>
            <w:tcBorders>
              <w:top w:val="nil"/>
              <w:left w:val="nil"/>
              <w:bottom w:val="nil"/>
              <w:right w:val="nil"/>
            </w:tcBorders>
            <w:shd w:val="clear" w:color="auto" w:fill="auto"/>
            <w:tcMar>
              <w:top w:w="15" w:type="dxa"/>
              <w:left w:w="15" w:type="dxa"/>
              <w:right w:w="15" w:type="dxa"/>
            </w:tcMar>
            <w:vAlign w:val="center"/>
          </w:tcPr>
          <w:p w14:paraId="04CF6F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1002-1841</w:t>
            </w:r>
          </w:p>
        </w:tc>
      </w:tr>
      <w:tr w:rsidR="00740CEA" w:rsidRPr="00740CEA" w14:paraId="36E92BB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0521F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80-202</w:t>
            </w:r>
          </w:p>
        </w:tc>
        <w:tc>
          <w:tcPr>
            <w:tcW w:w="2208" w:type="dxa"/>
            <w:tcBorders>
              <w:top w:val="nil"/>
              <w:left w:val="nil"/>
              <w:bottom w:val="nil"/>
              <w:right w:val="nil"/>
            </w:tcBorders>
            <w:shd w:val="clear" w:color="auto" w:fill="auto"/>
            <w:tcMar>
              <w:top w:w="15" w:type="dxa"/>
              <w:left w:w="15" w:type="dxa"/>
              <w:right w:w="15" w:type="dxa"/>
            </w:tcMar>
            <w:vAlign w:val="center"/>
          </w:tcPr>
          <w:p w14:paraId="79A1EB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中国科学B辑:化学</w:t>
            </w:r>
          </w:p>
        </w:tc>
        <w:tc>
          <w:tcPr>
            <w:tcW w:w="1545" w:type="dxa"/>
            <w:tcBorders>
              <w:top w:val="nil"/>
              <w:left w:val="nil"/>
              <w:bottom w:val="nil"/>
              <w:right w:val="nil"/>
            </w:tcBorders>
            <w:shd w:val="clear" w:color="auto" w:fill="auto"/>
            <w:tcMar>
              <w:top w:w="15" w:type="dxa"/>
              <w:left w:w="15" w:type="dxa"/>
              <w:right w:w="15" w:type="dxa"/>
            </w:tcMar>
            <w:vAlign w:val="center"/>
          </w:tcPr>
          <w:p w14:paraId="53DC14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1674-7224</w:t>
            </w:r>
          </w:p>
        </w:tc>
        <w:tc>
          <w:tcPr>
            <w:tcW w:w="750" w:type="dxa"/>
            <w:tcBorders>
              <w:top w:val="nil"/>
              <w:left w:val="nil"/>
              <w:bottom w:val="nil"/>
              <w:right w:val="nil"/>
            </w:tcBorders>
            <w:shd w:val="clear" w:color="auto" w:fill="auto"/>
            <w:tcMar>
              <w:top w:w="15" w:type="dxa"/>
              <w:left w:w="15" w:type="dxa"/>
              <w:right w:w="15" w:type="dxa"/>
            </w:tcMar>
            <w:vAlign w:val="center"/>
          </w:tcPr>
          <w:p w14:paraId="3CFC47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46-104</w:t>
            </w:r>
          </w:p>
        </w:tc>
        <w:tc>
          <w:tcPr>
            <w:tcW w:w="1575" w:type="dxa"/>
            <w:tcBorders>
              <w:top w:val="nil"/>
              <w:left w:val="nil"/>
              <w:bottom w:val="nil"/>
              <w:right w:val="nil"/>
            </w:tcBorders>
            <w:shd w:val="clear" w:color="auto" w:fill="auto"/>
            <w:tcMar>
              <w:top w:w="15" w:type="dxa"/>
              <w:left w:w="15" w:type="dxa"/>
              <w:right w:w="15" w:type="dxa"/>
            </w:tcMar>
            <w:vAlign w:val="center"/>
          </w:tcPr>
          <w:p w14:paraId="354324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分析测试学报</w:t>
            </w:r>
          </w:p>
        </w:tc>
        <w:tc>
          <w:tcPr>
            <w:tcW w:w="1215" w:type="dxa"/>
            <w:tcBorders>
              <w:top w:val="nil"/>
              <w:left w:val="nil"/>
              <w:bottom w:val="nil"/>
              <w:right w:val="nil"/>
            </w:tcBorders>
            <w:shd w:val="clear" w:color="auto" w:fill="auto"/>
            <w:tcMar>
              <w:top w:w="15" w:type="dxa"/>
              <w:left w:w="15" w:type="dxa"/>
              <w:right w:w="15" w:type="dxa"/>
            </w:tcMar>
            <w:vAlign w:val="center"/>
          </w:tcPr>
          <w:p w14:paraId="6BC9C7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1004-4957</w:t>
            </w:r>
          </w:p>
        </w:tc>
      </w:tr>
      <w:tr w:rsidR="00740CEA" w:rsidRPr="00740CEA" w14:paraId="6B596EA6"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2A3F90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80-204</w:t>
            </w:r>
          </w:p>
        </w:tc>
        <w:tc>
          <w:tcPr>
            <w:tcW w:w="2208" w:type="dxa"/>
            <w:tcBorders>
              <w:top w:val="nil"/>
              <w:left w:val="nil"/>
              <w:bottom w:val="nil"/>
              <w:right w:val="nil"/>
            </w:tcBorders>
            <w:shd w:val="clear" w:color="auto" w:fill="auto"/>
            <w:tcMar>
              <w:top w:w="15" w:type="dxa"/>
              <w:left w:w="15" w:type="dxa"/>
              <w:right w:w="15" w:type="dxa"/>
            </w:tcMar>
            <w:vAlign w:val="center"/>
          </w:tcPr>
          <w:p w14:paraId="63A124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中国科学C辑:生命科学</w:t>
            </w:r>
          </w:p>
        </w:tc>
        <w:tc>
          <w:tcPr>
            <w:tcW w:w="1545" w:type="dxa"/>
            <w:tcBorders>
              <w:top w:val="nil"/>
              <w:left w:val="nil"/>
              <w:bottom w:val="nil"/>
              <w:right w:val="nil"/>
            </w:tcBorders>
            <w:shd w:val="clear" w:color="auto" w:fill="auto"/>
            <w:tcMar>
              <w:top w:w="15" w:type="dxa"/>
              <w:left w:w="15" w:type="dxa"/>
              <w:right w:w="15" w:type="dxa"/>
            </w:tcMar>
            <w:vAlign w:val="center"/>
          </w:tcPr>
          <w:p w14:paraId="38048A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1674-7232</w:t>
            </w:r>
          </w:p>
        </w:tc>
        <w:tc>
          <w:tcPr>
            <w:tcW w:w="750" w:type="dxa"/>
            <w:tcBorders>
              <w:top w:val="nil"/>
              <w:left w:val="nil"/>
              <w:bottom w:val="nil"/>
              <w:right w:val="nil"/>
            </w:tcBorders>
            <w:shd w:val="clear" w:color="auto" w:fill="auto"/>
            <w:tcMar>
              <w:top w:w="15" w:type="dxa"/>
              <w:left w:w="15" w:type="dxa"/>
              <w:right w:w="15" w:type="dxa"/>
            </w:tcMar>
            <w:vAlign w:val="center"/>
          </w:tcPr>
          <w:p w14:paraId="213296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38-010</w:t>
            </w:r>
          </w:p>
        </w:tc>
        <w:tc>
          <w:tcPr>
            <w:tcW w:w="1575" w:type="dxa"/>
            <w:tcBorders>
              <w:top w:val="nil"/>
              <w:left w:val="nil"/>
              <w:bottom w:val="nil"/>
              <w:right w:val="nil"/>
            </w:tcBorders>
            <w:shd w:val="clear" w:color="auto" w:fill="auto"/>
            <w:tcMar>
              <w:top w:w="15" w:type="dxa"/>
              <w:left w:w="15" w:type="dxa"/>
              <w:right w:w="15" w:type="dxa"/>
            </w:tcMar>
            <w:vAlign w:val="center"/>
          </w:tcPr>
          <w:p w14:paraId="2CB660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中国机械工程:中国机械工程学会会刊</w:t>
            </w:r>
          </w:p>
        </w:tc>
        <w:tc>
          <w:tcPr>
            <w:tcW w:w="1215" w:type="dxa"/>
            <w:tcBorders>
              <w:top w:val="nil"/>
              <w:left w:val="nil"/>
              <w:bottom w:val="nil"/>
              <w:right w:val="nil"/>
            </w:tcBorders>
            <w:shd w:val="clear" w:color="auto" w:fill="auto"/>
            <w:tcMar>
              <w:top w:w="15" w:type="dxa"/>
              <w:left w:w="15" w:type="dxa"/>
              <w:right w:w="15" w:type="dxa"/>
            </w:tcMar>
            <w:vAlign w:val="center"/>
          </w:tcPr>
          <w:p w14:paraId="6BB073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1004-132X</w:t>
            </w:r>
          </w:p>
        </w:tc>
      </w:tr>
      <w:tr w:rsidR="00740CEA" w:rsidRPr="00740CEA" w14:paraId="6605067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0F6CB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80-206</w:t>
            </w:r>
          </w:p>
        </w:tc>
        <w:tc>
          <w:tcPr>
            <w:tcW w:w="2208" w:type="dxa"/>
            <w:tcBorders>
              <w:top w:val="nil"/>
              <w:left w:val="nil"/>
              <w:bottom w:val="nil"/>
              <w:right w:val="nil"/>
            </w:tcBorders>
            <w:shd w:val="clear" w:color="auto" w:fill="auto"/>
            <w:tcMar>
              <w:top w:w="15" w:type="dxa"/>
              <w:left w:w="15" w:type="dxa"/>
              <w:right w:w="15" w:type="dxa"/>
            </w:tcMar>
            <w:vAlign w:val="center"/>
          </w:tcPr>
          <w:p w14:paraId="76E0DE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中国科学D辑:地球科学</w:t>
            </w:r>
          </w:p>
        </w:tc>
        <w:tc>
          <w:tcPr>
            <w:tcW w:w="1545" w:type="dxa"/>
            <w:tcBorders>
              <w:top w:val="nil"/>
              <w:left w:val="nil"/>
              <w:bottom w:val="nil"/>
              <w:right w:val="nil"/>
            </w:tcBorders>
            <w:shd w:val="clear" w:color="auto" w:fill="auto"/>
            <w:tcMar>
              <w:top w:w="15" w:type="dxa"/>
              <w:left w:w="15" w:type="dxa"/>
              <w:right w:w="15" w:type="dxa"/>
            </w:tcMar>
            <w:vAlign w:val="center"/>
          </w:tcPr>
          <w:p w14:paraId="2BBFC7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1674-7240</w:t>
            </w:r>
          </w:p>
        </w:tc>
        <w:tc>
          <w:tcPr>
            <w:tcW w:w="750" w:type="dxa"/>
            <w:tcBorders>
              <w:top w:val="nil"/>
              <w:left w:val="nil"/>
              <w:bottom w:val="nil"/>
              <w:right w:val="nil"/>
            </w:tcBorders>
            <w:shd w:val="clear" w:color="auto" w:fill="auto"/>
            <w:tcMar>
              <w:top w:w="15" w:type="dxa"/>
              <w:left w:w="15" w:type="dxa"/>
              <w:right w:w="15" w:type="dxa"/>
            </w:tcMar>
            <w:vAlign w:val="center"/>
          </w:tcPr>
          <w:p w14:paraId="774A67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78-006</w:t>
            </w:r>
          </w:p>
        </w:tc>
        <w:tc>
          <w:tcPr>
            <w:tcW w:w="1575" w:type="dxa"/>
            <w:tcBorders>
              <w:top w:val="nil"/>
              <w:left w:val="nil"/>
              <w:bottom w:val="nil"/>
              <w:right w:val="nil"/>
            </w:tcBorders>
            <w:shd w:val="clear" w:color="auto" w:fill="auto"/>
            <w:tcMar>
              <w:top w:w="15" w:type="dxa"/>
              <w:left w:w="15" w:type="dxa"/>
              <w:right w:w="15" w:type="dxa"/>
            </w:tcMar>
            <w:vAlign w:val="center"/>
          </w:tcPr>
          <w:p w14:paraId="7C75DB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功能材料</w:t>
            </w:r>
          </w:p>
        </w:tc>
        <w:tc>
          <w:tcPr>
            <w:tcW w:w="1215" w:type="dxa"/>
            <w:tcBorders>
              <w:top w:val="nil"/>
              <w:left w:val="nil"/>
              <w:bottom w:val="nil"/>
              <w:right w:val="nil"/>
            </w:tcBorders>
            <w:shd w:val="clear" w:color="auto" w:fill="auto"/>
            <w:tcMar>
              <w:top w:w="15" w:type="dxa"/>
              <w:left w:w="15" w:type="dxa"/>
              <w:right w:w="15" w:type="dxa"/>
            </w:tcMar>
            <w:vAlign w:val="center"/>
          </w:tcPr>
          <w:p w14:paraId="5079A6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1001-9731</w:t>
            </w:r>
          </w:p>
        </w:tc>
      </w:tr>
      <w:tr w:rsidR="00740CEA" w:rsidRPr="00740CEA" w14:paraId="7948A19F"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9D705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80-208</w:t>
            </w:r>
          </w:p>
        </w:tc>
        <w:tc>
          <w:tcPr>
            <w:tcW w:w="2208" w:type="dxa"/>
            <w:tcBorders>
              <w:top w:val="nil"/>
              <w:left w:val="nil"/>
              <w:bottom w:val="nil"/>
              <w:right w:val="nil"/>
            </w:tcBorders>
            <w:shd w:val="clear" w:color="auto" w:fill="auto"/>
            <w:tcMar>
              <w:top w:w="15" w:type="dxa"/>
              <w:left w:w="15" w:type="dxa"/>
              <w:right w:w="15" w:type="dxa"/>
            </w:tcMar>
            <w:vAlign w:val="center"/>
          </w:tcPr>
          <w:p w14:paraId="78F76D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中国科学E辑:技术科学</w:t>
            </w:r>
          </w:p>
        </w:tc>
        <w:tc>
          <w:tcPr>
            <w:tcW w:w="1545" w:type="dxa"/>
            <w:tcBorders>
              <w:top w:val="nil"/>
              <w:left w:val="nil"/>
              <w:bottom w:val="nil"/>
              <w:right w:val="nil"/>
            </w:tcBorders>
            <w:shd w:val="clear" w:color="auto" w:fill="auto"/>
            <w:tcMar>
              <w:top w:w="15" w:type="dxa"/>
              <w:left w:w="15" w:type="dxa"/>
              <w:right w:w="15" w:type="dxa"/>
            </w:tcMar>
            <w:vAlign w:val="center"/>
          </w:tcPr>
          <w:p w14:paraId="473957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1674-7259</w:t>
            </w:r>
          </w:p>
        </w:tc>
        <w:tc>
          <w:tcPr>
            <w:tcW w:w="750" w:type="dxa"/>
            <w:tcBorders>
              <w:top w:val="nil"/>
              <w:left w:val="nil"/>
              <w:bottom w:val="nil"/>
              <w:right w:val="nil"/>
            </w:tcBorders>
            <w:shd w:val="clear" w:color="auto" w:fill="auto"/>
            <w:tcMar>
              <w:top w:w="15" w:type="dxa"/>
              <w:left w:w="15" w:type="dxa"/>
              <w:right w:w="15" w:type="dxa"/>
            </w:tcMar>
            <w:vAlign w:val="center"/>
          </w:tcPr>
          <w:p w14:paraId="7DE1AE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04-221</w:t>
            </w:r>
          </w:p>
        </w:tc>
        <w:tc>
          <w:tcPr>
            <w:tcW w:w="1575" w:type="dxa"/>
            <w:tcBorders>
              <w:top w:val="nil"/>
              <w:left w:val="nil"/>
              <w:bottom w:val="nil"/>
              <w:right w:val="nil"/>
            </w:tcBorders>
            <w:shd w:val="clear" w:color="auto" w:fill="auto"/>
            <w:tcMar>
              <w:top w:w="15" w:type="dxa"/>
              <w:left w:w="15" w:type="dxa"/>
              <w:right w:w="15" w:type="dxa"/>
            </w:tcMar>
            <w:vAlign w:val="center"/>
          </w:tcPr>
          <w:p w14:paraId="55FF50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机械工程材料</w:t>
            </w:r>
          </w:p>
        </w:tc>
        <w:tc>
          <w:tcPr>
            <w:tcW w:w="1215" w:type="dxa"/>
            <w:tcBorders>
              <w:top w:val="nil"/>
              <w:left w:val="nil"/>
              <w:bottom w:val="nil"/>
              <w:right w:val="nil"/>
            </w:tcBorders>
            <w:shd w:val="clear" w:color="auto" w:fill="auto"/>
            <w:tcMar>
              <w:top w:w="15" w:type="dxa"/>
              <w:left w:w="15" w:type="dxa"/>
              <w:right w:w="15" w:type="dxa"/>
            </w:tcMar>
            <w:vAlign w:val="center"/>
          </w:tcPr>
          <w:p w14:paraId="3ECA7D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1000-3738</w:t>
            </w:r>
          </w:p>
        </w:tc>
      </w:tr>
      <w:tr w:rsidR="00740CEA" w:rsidRPr="00740CEA" w14:paraId="2136084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26D38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80-209</w:t>
            </w:r>
          </w:p>
        </w:tc>
        <w:tc>
          <w:tcPr>
            <w:tcW w:w="2208" w:type="dxa"/>
            <w:tcBorders>
              <w:top w:val="nil"/>
              <w:left w:val="nil"/>
              <w:bottom w:val="nil"/>
              <w:right w:val="nil"/>
            </w:tcBorders>
            <w:shd w:val="clear" w:color="auto" w:fill="auto"/>
            <w:tcMar>
              <w:top w:w="15" w:type="dxa"/>
              <w:left w:w="15" w:type="dxa"/>
              <w:right w:w="15" w:type="dxa"/>
            </w:tcMar>
            <w:vAlign w:val="center"/>
          </w:tcPr>
          <w:p w14:paraId="631ECF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中国科学E辑:技术科学</w:t>
            </w:r>
          </w:p>
        </w:tc>
        <w:tc>
          <w:tcPr>
            <w:tcW w:w="1545" w:type="dxa"/>
            <w:tcBorders>
              <w:top w:val="nil"/>
              <w:left w:val="nil"/>
              <w:bottom w:val="nil"/>
              <w:right w:val="nil"/>
            </w:tcBorders>
            <w:shd w:val="clear" w:color="auto" w:fill="auto"/>
            <w:tcMar>
              <w:top w:w="15" w:type="dxa"/>
              <w:left w:w="15" w:type="dxa"/>
              <w:right w:w="15" w:type="dxa"/>
            </w:tcMar>
            <w:vAlign w:val="center"/>
          </w:tcPr>
          <w:p w14:paraId="301081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1674-7259</w:t>
            </w:r>
          </w:p>
        </w:tc>
        <w:tc>
          <w:tcPr>
            <w:tcW w:w="750" w:type="dxa"/>
            <w:tcBorders>
              <w:top w:val="nil"/>
              <w:left w:val="nil"/>
              <w:bottom w:val="nil"/>
              <w:right w:val="nil"/>
            </w:tcBorders>
            <w:shd w:val="clear" w:color="auto" w:fill="auto"/>
            <w:tcMar>
              <w:top w:w="15" w:type="dxa"/>
              <w:left w:w="15" w:type="dxa"/>
              <w:right w:w="15" w:type="dxa"/>
            </w:tcMar>
            <w:vAlign w:val="center"/>
          </w:tcPr>
          <w:p w14:paraId="0440F0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52-094</w:t>
            </w:r>
          </w:p>
        </w:tc>
        <w:tc>
          <w:tcPr>
            <w:tcW w:w="1575" w:type="dxa"/>
            <w:tcBorders>
              <w:top w:val="nil"/>
              <w:left w:val="nil"/>
              <w:bottom w:val="nil"/>
              <w:right w:val="nil"/>
            </w:tcBorders>
            <w:shd w:val="clear" w:color="auto" w:fill="auto"/>
            <w:tcMar>
              <w:top w:w="15" w:type="dxa"/>
              <w:left w:w="15" w:type="dxa"/>
              <w:right w:w="15" w:type="dxa"/>
            </w:tcMar>
            <w:vAlign w:val="center"/>
          </w:tcPr>
          <w:p w14:paraId="4A4741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热加工工艺</w:t>
            </w:r>
          </w:p>
        </w:tc>
        <w:tc>
          <w:tcPr>
            <w:tcW w:w="1215" w:type="dxa"/>
            <w:tcBorders>
              <w:top w:val="nil"/>
              <w:left w:val="nil"/>
              <w:bottom w:val="nil"/>
              <w:right w:val="nil"/>
            </w:tcBorders>
            <w:shd w:val="clear" w:color="auto" w:fill="auto"/>
            <w:tcMar>
              <w:top w:w="15" w:type="dxa"/>
              <w:left w:w="15" w:type="dxa"/>
              <w:right w:w="15" w:type="dxa"/>
            </w:tcMar>
            <w:vAlign w:val="center"/>
          </w:tcPr>
          <w:p w14:paraId="2A9B41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1001-3814</w:t>
            </w:r>
          </w:p>
        </w:tc>
      </w:tr>
      <w:tr w:rsidR="00740CEA" w:rsidRPr="00740CEA" w14:paraId="2870E2E0"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30E8D8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80-212</w:t>
            </w:r>
          </w:p>
        </w:tc>
        <w:tc>
          <w:tcPr>
            <w:tcW w:w="2208" w:type="dxa"/>
            <w:tcBorders>
              <w:top w:val="nil"/>
              <w:left w:val="nil"/>
              <w:bottom w:val="nil"/>
              <w:right w:val="nil"/>
            </w:tcBorders>
            <w:shd w:val="clear" w:color="auto" w:fill="auto"/>
            <w:tcMar>
              <w:top w:w="15" w:type="dxa"/>
              <w:left w:w="15" w:type="dxa"/>
              <w:right w:w="15" w:type="dxa"/>
            </w:tcMar>
            <w:vAlign w:val="center"/>
          </w:tcPr>
          <w:p w14:paraId="6FD1E2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中国科学G辑：物理学、力学、天文学（英文版）Science in China（Physics Astronomy）</w:t>
            </w:r>
          </w:p>
        </w:tc>
        <w:tc>
          <w:tcPr>
            <w:tcW w:w="1545" w:type="dxa"/>
            <w:tcBorders>
              <w:top w:val="nil"/>
              <w:left w:val="nil"/>
              <w:bottom w:val="nil"/>
              <w:right w:val="nil"/>
            </w:tcBorders>
            <w:shd w:val="clear" w:color="auto" w:fill="auto"/>
            <w:tcMar>
              <w:top w:w="15" w:type="dxa"/>
              <w:left w:w="15" w:type="dxa"/>
              <w:right w:w="15" w:type="dxa"/>
            </w:tcMar>
            <w:vAlign w:val="center"/>
          </w:tcPr>
          <w:p w14:paraId="61F4B5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1674-7348</w:t>
            </w:r>
          </w:p>
        </w:tc>
        <w:tc>
          <w:tcPr>
            <w:tcW w:w="750" w:type="dxa"/>
            <w:tcBorders>
              <w:top w:val="nil"/>
              <w:left w:val="nil"/>
              <w:bottom w:val="nil"/>
              <w:right w:val="nil"/>
            </w:tcBorders>
            <w:shd w:val="clear" w:color="auto" w:fill="auto"/>
            <w:tcMar>
              <w:top w:w="15" w:type="dxa"/>
              <w:left w:w="15" w:type="dxa"/>
              <w:right w:w="15" w:type="dxa"/>
            </w:tcMar>
            <w:vAlign w:val="center"/>
          </w:tcPr>
          <w:p w14:paraId="03D14F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82-289</w:t>
            </w:r>
          </w:p>
        </w:tc>
        <w:tc>
          <w:tcPr>
            <w:tcW w:w="1575" w:type="dxa"/>
            <w:tcBorders>
              <w:top w:val="nil"/>
              <w:left w:val="nil"/>
              <w:bottom w:val="nil"/>
              <w:right w:val="nil"/>
            </w:tcBorders>
            <w:shd w:val="clear" w:color="auto" w:fill="auto"/>
            <w:tcMar>
              <w:top w:w="15" w:type="dxa"/>
              <w:left w:w="15" w:type="dxa"/>
              <w:right w:w="15" w:type="dxa"/>
            </w:tcMar>
            <w:vAlign w:val="center"/>
          </w:tcPr>
          <w:p w14:paraId="0FE643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计算机集成制造系统</w:t>
            </w:r>
          </w:p>
        </w:tc>
        <w:tc>
          <w:tcPr>
            <w:tcW w:w="1215" w:type="dxa"/>
            <w:tcBorders>
              <w:top w:val="nil"/>
              <w:left w:val="nil"/>
              <w:bottom w:val="nil"/>
              <w:right w:val="nil"/>
            </w:tcBorders>
            <w:shd w:val="clear" w:color="auto" w:fill="auto"/>
            <w:tcMar>
              <w:top w:w="15" w:type="dxa"/>
              <w:left w:w="15" w:type="dxa"/>
              <w:right w:w="15" w:type="dxa"/>
            </w:tcMar>
            <w:vAlign w:val="center"/>
          </w:tcPr>
          <w:p w14:paraId="0FC58A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1006-5911</w:t>
            </w:r>
          </w:p>
        </w:tc>
      </w:tr>
      <w:tr w:rsidR="00740CEA" w:rsidRPr="00740CEA" w14:paraId="689F7CD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DBC67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82-413</w:t>
            </w:r>
          </w:p>
        </w:tc>
        <w:tc>
          <w:tcPr>
            <w:tcW w:w="2208" w:type="dxa"/>
            <w:tcBorders>
              <w:top w:val="nil"/>
              <w:left w:val="nil"/>
              <w:bottom w:val="nil"/>
              <w:right w:val="nil"/>
            </w:tcBorders>
            <w:shd w:val="clear" w:color="auto" w:fill="auto"/>
            <w:tcMar>
              <w:top w:w="15" w:type="dxa"/>
              <w:left w:w="15" w:type="dxa"/>
              <w:right w:w="15" w:type="dxa"/>
            </w:tcMar>
            <w:vAlign w:val="center"/>
          </w:tcPr>
          <w:p w14:paraId="0FD194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中国科学基金</w:t>
            </w:r>
          </w:p>
        </w:tc>
        <w:tc>
          <w:tcPr>
            <w:tcW w:w="1545" w:type="dxa"/>
            <w:tcBorders>
              <w:top w:val="nil"/>
              <w:left w:val="nil"/>
              <w:bottom w:val="nil"/>
              <w:right w:val="nil"/>
            </w:tcBorders>
            <w:shd w:val="clear" w:color="auto" w:fill="auto"/>
            <w:tcMar>
              <w:top w:w="15" w:type="dxa"/>
              <w:left w:w="15" w:type="dxa"/>
              <w:right w:w="15" w:type="dxa"/>
            </w:tcMar>
            <w:vAlign w:val="center"/>
          </w:tcPr>
          <w:p w14:paraId="76364B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1000-8217</w:t>
            </w:r>
          </w:p>
        </w:tc>
        <w:tc>
          <w:tcPr>
            <w:tcW w:w="750" w:type="dxa"/>
            <w:tcBorders>
              <w:top w:val="nil"/>
              <w:left w:val="nil"/>
              <w:bottom w:val="nil"/>
              <w:right w:val="nil"/>
            </w:tcBorders>
            <w:shd w:val="clear" w:color="auto" w:fill="auto"/>
            <w:tcMar>
              <w:top w:w="15" w:type="dxa"/>
              <w:left w:w="15" w:type="dxa"/>
              <w:right w:w="15" w:type="dxa"/>
            </w:tcMar>
            <w:vAlign w:val="center"/>
          </w:tcPr>
          <w:p w14:paraId="1C067C9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82-144</w:t>
            </w:r>
          </w:p>
        </w:tc>
        <w:tc>
          <w:tcPr>
            <w:tcW w:w="1575" w:type="dxa"/>
            <w:tcBorders>
              <w:top w:val="nil"/>
              <w:left w:val="nil"/>
              <w:bottom w:val="nil"/>
              <w:right w:val="nil"/>
            </w:tcBorders>
            <w:shd w:val="clear" w:color="auto" w:fill="auto"/>
            <w:tcMar>
              <w:top w:w="15" w:type="dxa"/>
              <w:left w:w="15" w:type="dxa"/>
              <w:right w:w="15" w:type="dxa"/>
            </w:tcMar>
            <w:vAlign w:val="center"/>
          </w:tcPr>
          <w:p w14:paraId="3FE5AE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兵工学报</w:t>
            </w:r>
          </w:p>
        </w:tc>
        <w:tc>
          <w:tcPr>
            <w:tcW w:w="1215" w:type="dxa"/>
            <w:tcBorders>
              <w:top w:val="nil"/>
              <w:left w:val="nil"/>
              <w:bottom w:val="nil"/>
              <w:right w:val="nil"/>
            </w:tcBorders>
            <w:shd w:val="clear" w:color="auto" w:fill="auto"/>
            <w:tcMar>
              <w:top w:w="15" w:type="dxa"/>
              <w:left w:w="15" w:type="dxa"/>
              <w:right w:w="15" w:type="dxa"/>
            </w:tcMar>
            <w:vAlign w:val="center"/>
          </w:tcPr>
          <w:p w14:paraId="695122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1000-1093</w:t>
            </w:r>
          </w:p>
        </w:tc>
      </w:tr>
      <w:tr w:rsidR="00740CEA" w:rsidRPr="00740CEA" w14:paraId="1BC3DAB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984E2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82-004</w:t>
            </w:r>
          </w:p>
        </w:tc>
        <w:tc>
          <w:tcPr>
            <w:tcW w:w="2208" w:type="dxa"/>
            <w:tcBorders>
              <w:top w:val="nil"/>
              <w:left w:val="nil"/>
              <w:bottom w:val="nil"/>
              <w:right w:val="nil"/>
            </w:tcBorders>
            <w:shd w:val="clear" w:color="auto" w:fill="auto"/>
            <w:tcMar>
              <w:top w:w="15" w:type="dxa"/>
              <w:left w:w="15" w:type="dxa"/>
              <w:right w:w="15" w:type="dxa"/>
            </w:tcMar>
            <w:vAlign w:val="center"/>
          </w:tcPr>
          <w:p w14:paraId="09F8E4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资源科学</w:t>
            </w:r>
          </w:p>
        </w:tc>
        <w:tc>
          <w:tcPr>
            <w:tcW w:w="1545" w:type="dxa"/>
            <w:tcBorders>
              <w:top w:val="nil"/>
              <w:left w:val="nil"/>
              <w:bottom w:val="nil"/>
              <w:right w:val="nil"/>
            </w:tcBorders>
            <w:shd w:val="clear" w:color="auto" w:fill="auto"/>
            <w:tcMar>
              <w:top w:w="15" w:type="dxa"/>
              <w:left w:w="15" w:type="dxa"/>
              <w:right w:w="15" w:type="dxa"/>
            </w:tcMar>
            <w:vAlign w:val="center"/>
          </w:tcPr>
          <w:p w14:paraId="2C718A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1007-7588</w:t>
            </w:r>
          </w:p>
        </w:tc>
        <w:tc>
          <w:tcPr>
            <w:tcW w:w="750" w:type="dxa"/>
            <w:tcBorders>
              <w:top w:val="nil"/>
              <w:left w:val="nil"/>
              <w:bottom w:val="nil"/>
              <w:right w:val="nil"/>
            </w:tcBorders>
            <w:shd w:val="clear" w:color="auto" w:fill="auto"/>
            <w:tcMar>
              <w:top w:w="15" w:type="dxa"/>
              <w:left w:w="15" w:type="dxa"/>
              <w:right w:w="15" w:type="dxa"/>
            </w:tcMar>
            <w:vAlign w:val="center"/>
          </w:tcPr>
          <w:p w14:paraId="1AD610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18-182</w:t>
            </w:r>
          </w:p>
        </w:tc>
        <w:tc>
          <w:tcPr>
            <w:tcW w:w="1575" w:type="dxa"/>
            <w:tcBorders>
              <w:top w:val="nil"/>
              <w:left w:val="nil"/>
              <w:bottom w:val="nil"/>
              <w:right w:val="nil"/>
            </w:tcBorders>
            <w:shd w:val="clear" w:color="auto" w:fill="auto"/>
            <w:tcMar>
              <w:top w:w="15" w:type="dxa"/>
              <w:left w:w="15" w:type="dxa"/>
              <w:right w:w="15" w:type="dxa"/>
            </w:tcMar>
            <w:vAlign w:val="center"/>
          </w:tcPr>
          <w:p w14:paraId="2154AA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电力科学与工程</w:t>
            </w:r>
          </w:p>
        </w:tc>
        <w:tc>
          <w:tcPr>
            <w:tcW w:w="1215" w:type="dxa"/>
            <w:tcBorders>
              <w:top w:val="nil"/>
              <w:left w:val="nil"/>
              <w:bottom w:val="nil"/>
              <w:right w:val="nil"/>
            </w:tcBorders>
            <w:shd w:val="clear" w:color="auto" w:fill="auto"/>
            <w:tcMar>
              <w:top w:w="15" w:type="dxa"/>
              <w:left w:w="15" w:type="dxa"/>
              <w:right w:w="15" w:type="dxa"/>
            </w:tcMar>
            <w:vAlign w:val="center"/>
          </w:tcPr>
          <w:p w14:paraId="4819AB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1672-0792</w:t>
            </w:r>
          </w:p>
        </w:tc>
      </w:tr>
      <w:tr w:rsidR="00740CEA" w:rsidRPr="00740CEA" w14:paraId="677FAEC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3AA02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62-287</w:t>
            </w:r>
          </w:p>
        </w:tc>
        <w:tc>
          <w:tcPr>
            <w:tcW w:w="2208" w:type="dxa"/>
            <w:tcBorders>
              <w:top w:val="nil"/>
              <w:left w:val="nil"/>
              <w:bottom w:val="nil"/>
              <w:right w:val="nil"/>
            </w:tcBorders>
            <w:shd w:val="clear" w:color="auto" w:fill="auto"/>
            <w:tcMar>
              <w:top w:w="15" w:type="dxa"/>
              <w:left w:w="15" w:type="dxa"/>
              <w:right w:w="15" w:type="dxa"/>
            </w:tcMar>
            <w:vAlign w:val="center"/>
          </w:tcPr>
          <w:p w14:paraId="6C1EBF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实验科学与技术</w:t>
            </w:r>
          </w:p>
        </w:tc>
        <w:tc>
          <w:tcPr>
            <w:tcW w:w="1545" w:type="dxa"/>
            <w:tcBorders>
              <w:top w:val="nil"/>
              <w:left w:val="nil"/>
              <w:bottom w:val="nil"/>
              <w:right w:val="nil"/>
            </w:tcBorders>
            <w:shd w:val="clear" w:color="auto" w:fill="auto"/>
            <w:tcMar>
              <w:top w:w="15" w:type="dxa"/>
              <w:left w:w="15" w:type="dxa"/>
              <w:right w:w="15" w:type="dxa"/>
            </w:tcMar>
            <w:vAlign w:val="center"/>
          </w:tcPr>
          <w:p w14:paraId="72A6D7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1672-4550</w:t>
            </w:r>
          </w:p>
        </w:tc>
        <w:tc>
          <w:tcPr>
            <w:tcW w:w="750" w:type="dxa"/>
            <w:tcBorders>
              <w:top w:val="nil"/>
              <w:left w:val="nil"/>
              <w:bottom w:val="nil"/>
              <w:right w:val="nil"/>
            </w:tcBorders>
            <w:shd w:val="clear" w:color="auto" w:fill="auto"/>
            <w:tcMar>
              <w:top w:w="15" w:type="dxa"/>
              <w:left w:w="15" w:type="dxa"/>
              <w:right w:w="15" w:type="dxa"/>
            </w:tcMar>
            <w:vAlign w:val="center"/>
          </w:tcPr>
          <w:p w14:paraId="05B145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132-46</w:t>
            </w:r>
          </w:p>
        </w:tc>
        <w:tc>
          <w:tcPr>
            <w:tcW w:w="1575" w:type="dxa"/>
            <w:tcBorders>
              <w:top w:val="nil"/>
              <w:left w:val="nil"/>
              <w:bottom w:val="nil"/>
              <w:right w:val="nil"/>
            </w:tcBorders>
            <w:shd w:val="clear" w:color="auto" w:fill="auto"/>
            <w:tcMar>
              <w:top w:w="15" w:type="dxa"/>
              <w:left w:w="15" w:type="dxa"/>
              <w:right w:w="15" w:type="dxa"/>
            </w:tcMar>
            <w:vAlign w:val="center"/>
          </w:tcPr>
          <w:p w14:paraId="7CBCDB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能源工程</w:t>
            </w:r>
          </w:p>
        </w:tc>
        <w:tc>
          <w:tcPr>
            <w:tcW w:w="1215" w:type="dxa"/>
            <w:tcBorders>
              <w:top w:val="nil"/>
              <w:left w:val="nil"/>
              <w:bottom w:val="nil"/>
              <w:right w:val="nil"/>
            </w:tcBorders>
            <w:shd w:val="clear" w:color="auto" w:fill="auto"/>
            <w:tcMar>
              <w:top w:w="15" w:type="dxa"/>
              <w:left w:w="15" w:type="dxa"/>
              <w:right w:w="15" w:type="dxa"/>
            </w:tcMar>
            <w:vAlign w:val="center"/>
          </w:tcPr>
          <w:p w14:paraId="7436705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1004-3950</w:t>
            </w:r>
          </w:p>
        </w:tc>
      </w:tr>
      <w:tr w:rsidR="00740CEA" w:rsidRPr="00740CEA" w14:paraId="1C2FA29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86058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02-281</w:t>
            </w:r>
          </w:p>
        </w:tc>
        <w:tc>
          <w:tcPr>
            <w:tcW w:w="2208" w:type="dxa"/>
            <w:tcBorders>
              <w:top w:val="nil"/>
              <w:left w:val="nil"/>
              <w:bottom w:val="nil"/>
              <w:right w:val="nil"/>
            </w:tcBorders>
            <w:shd w:val="clear" w:color="auto" w:fill="auto"/>
            <w:tcMar>
              <w:top w:w="15" w:type="dxa"/>
              <w:left w:w="15" w:type="dxa"/>
              <w:right w:w="15" w:type="dxa"/>
            </w:tcMar>
            <w:vAlign w:val="center"/>
          </w:tcPr>
          <w:p w14:paraId="133DF0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自然辩证法通讯</w:t>
            </w:r>
          </w:p>
        </w:tc>
        <w:tc>
          <w:tcPr>
            <w:tcW w:w="1545" w:type="dxa"/>
            <w:tcBorders>
              <w:top w:val="nil"/>
              <w:left w:val="nil"/>
              <w:bottom w:val="nil"/>
              <w:right w:val="nil"/>
            </w:tcBorders>
            <w:shd w:val="clear" w:color="auto" w:fill="auto"/>
            <w:tcMar>
              <w:top w:w="15" w:type="dxa"/>
              <w:left w:w="15" w:type="dxa"/>
              <w:right w:w="15" w:type="dxa"/>
            </w:tcMar>
            <w:vAlign w:val="center"/>
          </w:tcPr>
          <w:p w14:paraId="4A516B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1000-0763</w:t>
            </w:r>
          </w:p>
        </w:tc>
        <w:tc>
          <w:tcPr>
            <w:tcW w:w="750" w:type="dxa"/>
            <w:tcBorders>
              <w:top w:val="nil"/>
              <w:left w:val="nil"/>
              <w:bottom w:val="nil"/>
              <w:right w:val="nil"/>
            </w:tcBorders>
            <w:shd w:val="clear" w:color="auto" w:fill="auto"/>
            <w:tcMar>
              <w:top w:w="15" w:type="dxa"/>
              <w:left w:w="15" w:type="dxa"/>
              <w:right w:w="15" w:type="dxa"/>
            </w:tcMar>
            <w:vAlign w:val="center"/>
          </w:tcPr>
          <w:p w14:paraId="30A442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104-26</w:t>
            </w:r>
          </w:p>
        </w:tc>
        <w:tc>
          <w:tcPr>
            <w:tcW w:w="1575" w:type="dxa"/>
            <w:tcBorders>
              <w:top w:val="nil"/>
              <w:left w:val="nil"/>
              <w:bottom w:val="nil"/>
              <w:right w:val="nil"/>
            </w:tcBorders>
            <w:shd w:val="clear" w:color="auto" w:fill="auto"/>
            <w:tcMar>
              <w:top w:w="15" w:type="dxa"/>
              <w:left w:w="15" w:type="dxa"/>
              <w:right w:w="15" w:type="dxa"/>
            </w:tcMar>
            <w:vAlign w:val="center"/>
          </w:tcPr>
          <w:p w14:paraId="28A35E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能源研究与信息</w:t>
            </w:r>
          </w:p>
        </w:tc>
        <w:tc>
          <w:tcPr>
            <w:tcW w:w="1215" w:type="dxa"/>
            <w:tcBorders>
              <w:top w:val="nil"/>
              <w:left w:val="nil"/>
              <w:bottom w:val="nil"/>
              <w:right w:val="nil"/>
            </w:tcBorders>
            <w:shd w:val="clear" w:color="auto" w:fill="auto"/>
            <w:tcMar>
              <w:top w:w="15" w:type="dxa"/>
              <w:left w:w="15" w:type="dxa"/>
              <w:right w:w="15" w:type="dxa"/>
            </w:tcMar>
            <w:vAlign w:val="center"/>
          </w:tcPr>
          <w:p w14:paraId="1E6B79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1008-8857</w:t>
            </w:r>
          </w:p>
        </w:tc>
      </w:tr>
      <w:tr w:rsidR="00740CEA" w:rsidRPr="00740CEA" w14:paraId="01E2E4F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A7DBD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80-519</w:t>
            </w:r>
          </w:p>
        </w:tc>
        <w:tc>
          <w:tcPr>
            <w:tcW w:w="2208" w:type="dxa"/>
            <w:tcBorders>
              <w:top w:val="nil"/>
              <w:left w:val="nil"/>
              <w:bottom w:val="nil"/>
              <w:right w:val="nil"/>
            </w:tcBorders>
            <w:shd w:val="clear" w:color="auto" w:fill="auto"/>
            <w:tcMar>
              <w:top w:w="15" w:type="dxa"/>
              <w:left w:w="15" w:type="dxa"/>
              <w:right w:w="15" w:type="dxa"/>
            </w:tcMar>
            <w:vAlign w:val="center"/>
          </w:tcPr>
          <w:p w14:paraId="74CB2E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自然辩证法研究</w:t>
            </w:r>
          </w:p>
        </w:tc>
        <w:tc>
          <w:tcPr>
            <w:tcW w:w="1545" w:type="dxa"/>
            <w:tcBorders>
              <w:top w:val="nil"/>
              <w:left w:val="nil"/>
              <w:bottom w:val="nil"/>
              <w:right w:val="nil"/>
            </w:tcBorders>
            <w:shd w:val="clear" w:color="auto" w:fill="auto"/>
            <w:tcMar>
              <w:top w:w="15" w:type="dxa"/>
              <w:left w:w="15" w:type="dxa"/>
              <w:right w:w="15" w:type="dxa"/>
            </w:tcMar>
            <w:vAlign w:val="center"/>
          </w:tcPr>
          <w:p w14:paraId="31B7A8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1000-8934</w:t>
            </w:r>
          </w:p>
        </w:tc>
        <w:tc>
          <w:tcPr>
            <w:tcW w:w="750" w:type="dxa"/>
            <w:tcBorders>
              <w:top w:val="nil"/>
              <w:left w:val="nil"/>
              <w:bottom w:val="nil"/>
              <w:right w:val="nil"/>
            </w:tcBorders>
            <w:shd w:val="clear" w:color="auto" w:fill="auto"/>
            <w:tcMar>
              <w:top w:w="15" w:type="dxa"/>
              <w:left w:w="15" w:type="dxa"/>
              <w:right w:w="15" w:type="dxa"/>
            </w:tcMar>
            <w:vAlign w:val="center"/>
          </w:tcPr>
          <w:p w14:paraId="6DC15D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02-165</w:t>
            </w:r>
          </w:p>
        </w:tc>
        <w:tc>
          <w:tcPr>
            <w:tcW w:w="1575" w:type="dxa"/>
            <w:tcBorders>
              <w:top w:val="nil"/>
              <w:left w:val="nil"/>
              <w:bottom w:val="nil"/>
              <w:right w:val="nil"/>
            </w:tcBorders>
            <w:shd w:val="clear" w:color="auto" w:fill="auto"/>
            <w:tcMar>
              <w:top w:w="15" w:type="dxa"/>
              <w:left w:w="15" w:type="dxa"/>
              <w:right w:w="15" w:type="dxa"/>
            </w:tcMar>
            <w:vAlign w:val="center"/>
          </w:tcPr>
          <w:p w14:paraId="2E33BA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太阳能学报</w:t>
            </w:r>
          </w:p>
        </w:tc>
        <w:tc>
          <w:tcPr>
            <w:tcW w:w="1215" w:type="dxa"/>
            <w:tcBorders>
              <w:top w:val="nil"/>
              <w:left w:val="nil"/>
              <w:bottom w:val="nil"/>
              <w:right w:val="nil"/>
            </w:tcBorders>
            <w:shd w:val="clear" w:color="auto" w:fill="auto"/>
            <w:tcMar>
              <w:top w:w="15" w:type="dxa"/>
              <w:left w:w="15" w:type="dxa"/>
              <w:right w:w="15" w:type="dxa"/>
            </w:tcMar>
            <w:vAlign w:val="center"/>
          </w:tcPr>
          <w:p w14:paraId="1190FA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0254-0096</w:t>
            </w:r>
          </w:p>
        </w:tc>
      </w:tr>
      <w:tr w:rsidR="00740CEA" w:rsidRPr="00740CEA" w14:paraId="3019433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87582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190-65</w:t>
            </w:r>
          </w:p>
        </w:tc>
        <w:tc>
          <w:tcPr>
            <w:tcW w:w="2208" w:type="dxa"/>
            <w:tcBorders>
              <w:top w:val="nil"/>
              <w:left w:val="nil"/>
              <w:bottom w:val="nil"/>
              <w:right w:val="nil"/>
            </w:tcBorders>
            <w:shd w:val="clear" w:color="auto" w:fill="auto"/>
            <w:tcMar>
              <w:top w:w="15" w:type="dxa"/>
              <w:left w:w="15" w:type="dxa"/>
              <w:right w:w="15" w:type="dxa"/>
            </w:tcMar>
            <w:vAlign w:val="center"/>
          </w:tcPr>
          <w:p w14:paraId="4F18CA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科学技术哲学（复印报刊）B2</w:t>
            </w:r>
          </w:p>
        </w:tc>
        <w:tc>
          <w:tcPr>
            <w:tcW w:w="1545" w:type="dxa"/>
            <w:tcBorders>
              <w:top w:val="nil"/>
              <w:left w:val="nil"/>
              <w:bottom w:val="nil"/>
              <w:right w:val="nil"/>
            </w:tcBorders>
            <w:shd w:val="clear" w:color="auto" w:fill="auto"/>
            <w:tcMar>
              <w:top w:w="15" w:type="dxa"/>
              <w:left w:w="15" w:type="dxa"/>
              <w:right w:w="15" w:type="dxa"/>
            </w:tcMar>
            <w:vAlign w:val="center"/>
          </w:tcPr>
          <w:p w14:paraId="052F47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1001-2729</w:t>
            </w:r>
          </w:p>
        </w:tc>
        <w:tc>
          <w:tcPr>
            <w:tcW w:w="750" w:type="dxa"/>
            <w:tcBorders>
              <w:top w:val="nil"/>
              <w:left w:val="nil"/>
              <w:bottom w:val="nil"/>
              <w:right w:val="nil"/>
            </w:tcBorders>
            <w:shd w:val="clear" w:color="auto" w:fill="auto"/>
            <w:tcMar>
              <w:top w:w="15" w:type="dxa"/>
              <w:left w:w="15" w:type="dxa"/>
              <w:right w:w="15" w:type="dxa"/>
            </w:tcMar>
            <w:vAlign w:val="center"/>
          </w:tcPr>
          <w:p w14:paraId="01E887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04-301</w:t>
            </w:r>
          </w:p>
        </w:tc>
        <w:tc>
          <w:tcPr>
            <w:tcW w:w="1575" w:type="dxa"/>
            <w:tcBorders>
              <w:top w:val="nil"/>
              <w:left w:val="nil"/>
              <w:bottom w:val="nil"/>
              <w:right w:val="nil"/>
            </w:tcBorders>
            <w:shd w:val="clear" w:color="auto" w:fill="auto"/>
            <w:tcMar>
              <w:top w:w="15" w:type="dxa"/>
              <w:left w:w="15" w:type="dxa"/>
              <w:right w:w="15" w:type="dxa"/>
            </w:tcMar>
            <w:vAlign w:val="center"/>
          </w:tcPr>
          <w:p w14:paraId="509894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动力工程学报</w:t>
            </w:r>
          </w:p>
        </w:tc>
        <w:tc>
          <w:tcPr>
            <w:tcW w:w="1215" w:type="dxa"/>
            <w:tcBorders>
              <w:top w:val="nil"/>
              <w:left w:val="nil"/>
              <w:bottom w:val="nil"/>
              <w:right w:val="nil"/>
            </w:tcBorders>
            <w:shd w:val="clear" w:color="auto" w:fill="auto"/>
            <w:tcMar>
              <w:top w:w="15" w:type="dxa"/>
              <w:left w:w="15" w:type="dxa"/>
              <w:right w:w="15" w:type="dxa"/>
            </w:tcMar>
            <w:vAlign w:val="center"/>
          </w:tcPr>
          <w:p w14:paraId="087CA02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1674-7607</w:t>
            </w:r>
          </w:p>
        </w:tc>
      </w:tr>
      <w:tr w:rsidR="00740CEA" w:rsidRPr="00740CEA" w14:paraId="51508C4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434C4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02-878</w:t>
            </w:r>
          </w:p>
        </w:tc>
        <w:tc>
          <w:tcPr>
            <w:tcW w:w="2208" w:type="dxa"/>
            <w:tcBorders>
              <w:top w:val="nil"/>
              <w:left w:val="nil"/>
              <w:bottom w:val="nil"/>
              <w:right w:val="nil"/>
            </w:tcBorders>
            <w:shd w:val="clear" w:color="auto" w:fill="auto"/>
            <w:tcMar>
              <w:top w:w="15" w:type="dxa"/>
              <w:left w:w="15" w:type="dxa"/>
              <w:right w:w="15" w:type="dxa"/>
            </w:tcMar>
            <w:vAlign w:val="center"/>
          </w:tcPr>
          <w:p w14:paraId="0775EB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中国科技论坛</w:t>
            </w:r>
          </w:p>
        </w:tc>
        <w:tc>
          <w:tcPr>
            <w:tcW w:w="1545" w:type="dxa"/>
            <w:tcBorders>
              <w:top w:val="nil"/>
              <w:left w:val="nil"/>
              <w:bottom w:val="nil"/>
              <w:right w:val="nil"/>
            </w:tcBorders>
            <w:shd w:val="clear" w:color="auto" w:fill="auto"/>
            <w:tcMar>
              <w:top w:w="15" w:type="dxa"/>
              <w:left w:w="15" w:type="dxa"/>
              <w:right w:w="15" w:type="dxa"/>
            </w:tcMar>
            <w:vAlign w:val="center"/>
          </w:tcPr>
          <w:p w14:paraId="51CE48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1002-6711</w:t>
            </w:r>
          </w:p>
        </w:tc>
        <w:tc>
          <w:tcPr>
            <w:tcW w:w="750" w:type="dxa"/>
            <w:tcBorders>
              <w:top w:val="nil"/>
              <w:left w:val="nil"/>
              <w:bottom w:val="nil"/>
              <w:right w:val="nil"/>
            </w:tcBorders>
            <w:shd w:val="clear" w:color="auto" w:fill="auto"/>
            <w:tcMar>
              <w:top w:w="15" w:type="dxa"/>
              <w:left w:w="15" w:type="dxa"/>
              <w:right w:w="15" w:type="dxa"/>
            </w:tcMar>
            <w:vAlign w:val="center"/>
          </w:tcPr>
          <w:p w14:paraId="71ADBE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04-257</w:t>
            </w:r>
          </w:p>
        </w:tc>
        <w:tc>
          <w:tcPr>
            <w:tcW w:w="1575" w:type="dxa"/>
            <w:tcBorders>
              <w:top w:val="nil"/>
              <w:left w:val="nil"/>
              <w:bottom w:val="nil"/>
              <w:right w:val="nil"/>
            </w:tcBorders>
            <w:shd w:val="clear" w:color="auto" w:fill="auto"/>
            <w:tcMar>
              <w:top w:w="15" w:type="dxa"/>
              <w:left w:w="15" w:type="dxa"/>
              <w:right w:w="15" w:type="dxa"/>
            </w:tcMar>
            <w:vAlign w:val="center"/>
          </w:tcPr>
          <w:p w14:paraId="3180C0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内燃机工程</w:t>
            </w:r>
          </w:p>
        </w:tc>
        <w:tc>
          <w:tcPr>
            <w:tcW w:w="1215" w:type="dxa"/>
            <w:tcBorders>
              <w:top w:val="nil"/>
              <w:left w:val="nil"/>
              <w:bottom w:val="nil"/>
              <w:right w:val="nil"/>
            </w:tcBorders>
            <w:shd w:val="clear" w:color="auto" w:fill="auto"/>
            <w:tcMar>
              <w:top w:w="15" w:type="dxa"/>
              <w:left w:w="15" w:type="dxa"/>
              <w:right w:w="15" w:type="dxa"/>
            </w:tcMar>
            <w:vAlign w:val="center"/>
          </w:tcPr>
          <w:p w14:paraId="336553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1000-0925</w:t>
            </w:r>
          </w:p>
        </w:tc>
      </w:tr>
      <w:tr w:rsidR="00740CEA" w:rsidRPr="00740CEA" w14:paraId="6D6E192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A214A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12-019</w:t>
            </w:r>
          </w:p>
        </w:tc>
        <w:tc>
          <w:tcPr>
            <w:tcW w:w="2208" w:type="dxa"/>
            <w:tcBorders>
              <w:top w:val="nil"/>
              <w:left w:val="nil"/>
              <w:bottom w:val="nil"/>
              <w:right w:val="nil"/>
            </w:tcBorders>
            <w:shd w:val="clear" w:color="auto" w:fill="auto"/>
            <w:tcMar>
              <w:top w:w="15" w:type="dxa"/>
              <w:left w:w="15" w:type="dxa"/>
              <w:right w:w="15" w:type="dxa"/>
            </w:tcMar>
            <w:vAlign w:val="center"/>
          </w:tcPr>
          <w:p w14:paraId="0A2442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吉林大学学报,理学版</w:t>
            </w:r>
          </w:p>
        </w:tc>
        <w:tc>
          <w:tcPr>
            <w:tcW w:w="1545" w:type="dxa"/>
            <w:tcBorders>
              <w:top w:val="nil"/>
              <w:left w:val="nil"/>
              <w:bottom w:val="nil"/>
              <w:right w:val="nil"/>
            </w:tcBorders>
            <w:shd w:val="clear" w:color="auto" w:fill="auto"/>
            <w:tcMar>
              <w:top w:w="15" w:type="dxa"/>
              <w:left w:w="15" w:type="dxa"/>
              <w:right w:w="15" w:type="dxa"/>
            </w:tcMar>
            <w:vAlign w:val="center"/>
          </w:tcPr>
          <w:p w14:paraId="2C0C83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1671-5489</w:t>
            </w:r>
          </w:p>
        </w:tc>
        <w:tc>
          <w:tcPr>
            <w:tcW w:w="750" w:type="dxa"/>
            <w:tcBorders>
              <w:top w:val="nil"/>
              <w:left w:val="nil"/>
              <w:bottom w:val="nil"/>
              <w:right w:val="nil"/>
            </w:tcBorders>
            <w:shd w:val="clear" w:color="auto" w:fill="auto"/>
            <w:tcMar>
              <w:top w:w="15" w:type="dxa"/>
              <w:left w:w="15" w:type="dxa"/>
              <w:right w:w="15" w:type="dxa"/>
            </w:tcMar>
            <w:vAlign w:val="center"/>
          </w:tcPr>
          <w:p w14:paraId="77162C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52-044</w:t>
            </w:r>
          </w:p>
        </w:tc>
        <w:tc>
          <w:tcPr>
            <w:tcW w:w="1575" w:type="dxa"/>
            <w:tcBorders>
              <w:top w:val="nil"/>
              <w:left w:val="nil"/>
              <w:bottom w:val="nil"/>
              <w:right w:val="nil"/>
            </w:tcBorders>
            <w:shd w:val="clear" w:color="auto" w:fill="auto"/>
            <w:tcMar>
              <w:top w:w="15" w:type="dxa"/>
              <w:left w:w="15" w:type="dxa"/>
              <w:right w:w="15" w:type="dxa"/>
            </w:tcMar>
            <w:vAlign w:val="center"/>
          </w:tcPr>
          <w:p w14:paraId="28C6D8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电力电子技术</w:t>
            </w:r>
          </w:p>
        </w:tc>
        <w:tc>
          <w:tcPr>
            <w:tcW w:w="1215" w:type="dxa"/>
            <w:tcBorders>
              <w:top w:val="nil"/>
              <w:left w:val="nil"/>
              <w:bottom w:val="nil"/>
              <w:right w:val="nil"/>
            </w:tcBorders>
            <w:shd w:val="clear" w:color="auto" w:fill="auto"/>
            <w:tcMar>
              <w:top w:w="15" w:type="dxa"/>
              <w:left w:w="15" w:type="dxa"/>
              <w:right w:w="15" w:type="dxa"/>
            </w:tcMar>
            <w:vAlign w:val="center"/>
          </w:tcPr>
          <w:p w14:paraId="6F74C31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1000-100X</w:t>
            </w:r>
          </w:p>
        </w:tc>
      </w:tr>
      <w:tr w:rsidR="00740CEA" w:rsidRPr="00740CEA" w14:paraId="7556DC5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3C8FE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06-095</w:t>
            </w:r>
          </w:p>
        </w:tc>
        <w:tc>
          <w:tcPr>
            <w:tcW w:w="2208" w:type="dxa"/>
            <w:tcBorders>
              <w:top w:val="nil"/>
              <w:left w:val="nil"/>
              <w:bottom w:val="nil"/>
              <w:right w:val="nil"/>
            </w:tcBorders>
            <w:shd w:val="clear" w:color="auto" w:fill="auto"/>
            <w:tcMar>
              <w:top w:w="15" w:type="dxa"/>
              <w:left w:w="15" w:type="dxa"/>
              <w:right w:w="15" w:type="dxa"/>
            </w:tcMar>
            <w:vAlign w:val="center"/>
          </w:tcPr>
          <w:p w14:paraId="40D4CF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3F3C38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1000-5781</w:t>
            </w:r>
          </w:p>
        </w:tc>
        <w:tc>
          <w:tcPr>
            <w:tcW w:w="750" w:type="dxa"/>
            <w:tcBorders>
              <w:top w:val="nil"/>
              <w:left w:val="nil"/>
              <w:bottom w:val="nil"/>
              <w:right w:val="nil"/>
            </w:tcBorders>
            <w:shd w:val="clear" w:color="auto" w:fill="auto"/>
            <w:tcMar>
              <w:top w:w="15" w:type="dxa"/>
              <w:left w:w="15" w:type="dxa"/>
              <w:right w:w="15" w:type="dxa"/>
            </w:tcMar>
            <w:vAlign w:val="center"/>
          </w:tcPr>
          <w:p w14:paraId="046023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106-33</w:t>
            </w:r>
          </w:p>
        </w:tc>
        <w:tc>
          <w:tcPr>
            <w:tcW w:w="1575" w:type="dxa"/>
            <w:tcBorders>
              <w:top w:val="nil"/>
              <w:left w:val="nil"/>
              <w:bottom w:val="nil"/>
              <w:right w:val="nil"/>
            </w:tcBorders>
            <w:shd w:val="clear" w:color="auto" w:fill="auto"/>
            <w:tcMar>
              <w:top w:w="15" w:type="dxa"/>
              <w:left w:w="15" w:type="dxa"/>
              <w:right w:w="15" w:type="dxa"/>
            </w:tcMar>
            <w:vAlign w:val="center"/>
          </w:tcPr>
          <w:p w14:paraId="773447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电力系统及其自动化学报</w:t>
            </w:r>
          </w:p>
        </w:tc>
        <w:tc>
          <w:tcPr>
            <w:tcW w:w="1215" w:type="dxa"/>
            <w:tcBorders>
              <w:top w:val="nil"/>
              <w:left w:val="nil"/>
              <w:bottom w:val="nil"/>
              <w:right w:val="nil"/>
            </w:tcBorders>
            <w:shd w:val="clear" w:color="auto" w:fill="auto"/>
            <w:tcMar>
              <w:top w:w="15" w:type="dxa"/>
              <w:left w:w="15" w:type="dxa"/>
              <w:right w:w="15" w:type="dxa"/>
            </w:tcMar>
            <w:vAlign w:val="center"/>
          </w:tcPr>
          <w:p w14:paraId="2B97B0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1003-8930</w:t>
            </w:r>
          </w:p>
        </w:tc>
      </w:tr>
      <w:tr w:rsidR="00740CEA" w:rsidRPr="00740CEA" w14:paraId="14A22AF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0500B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02-563</w:t>
            </w:r>
          </w:p>
        </w:tc>
        <w:tc>
          <w:tcPr>
            <w:tcW w:w="2208" w:type="dxa"/>
            <w:tcBorders>
              <w:top w:val="nil"/>
              <w:left w:val="nil"/>
              <w:bottom w:val="nil"/>
              <w:right w:val="nil"/>
            </w:tcBorders>
            <w:shd w:val="clear" w:color="auto" w:fill="auto"/>
            <w:tcMar>
              <w:top w:w="15" w:type="dxa"/>
              <w:left w:w="15" w:type="dxa"/>
              <w:right w:w="15" w:type="dxa"/>
            </w:tcMar>
            <w:vAlign w:val="center"/>
          </w:tcPr>
          <w:p w14:paraId="39C353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系统科学与数学</w:t>
            </w:r>
          </w:p>
        </w:tc>
        <w:tc>
          <w:tcPr>
            <w:tcW w:w="1545" w:type="dxa"/>
            <w:tcBorders>
              <w:top w:val="nil"/>
              <w:left w:val="nil"/>
              <w:bottom w:val="nil"/>
              <w:right w:val="nil"/>
            </w:tcBorders>
            <w:shd w:val="clear" w:color="auto" w:fill="auto"/>
            <w:tcMar>
              <w:top w:w="15" w:type="dxa"/>
              <w:left w:w="15" w:type="dxa"/>
              <w:right w:w="15" w:type="dxa"/>
            </w:tcMar>
            <w:vAlign w:val="center"/>
          </w:tcPr>
          <w:p w14:paraId="15642E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1000-0577</w:t>
            </w:r>
          </w:p>
        </w:tc>
        <w:tc>
          <w:tcPr>
            <w:tcW w:w="750" w:type="dxa"/>
            <w:tcBorders>
              <w:top w:val="nil"/>
              <w:left w:val="nil"/>
              <w:bottom w:val="nil"/>
              <w:right w:val="nil"/>
            </w:tcBorders>
            <w:shd w:val="clear" w:color="auto" w:fill="auto"/>
            <w:tcMar>
              <w:top w:w="15" w:type="dxa"/>
              <w:left w:w="15" w:type="dxa"/>
              <w:right w:w="15" w:type="dxa"/>
            </w:tcMar>
            <w:vAlign w:val="center"/>
          </w:tcPr>
          <w:p w14:paraId="3F4D3D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28-268</w:t>
            </w:r>
          </w:p>
        </w:tc>
        <w:tc>
          <w:tcPr>
            <w:tcW w:w="1575" w:type="dxa"/>
            <w:tcBorders>
              <w:top w:val="nil"/>
              <w:left w:val="nil"/>
              <w:bottom w:val="nil"/>
              <w:right w:val="nil"/>
            </w:tcBorders>
            <w:shd w:val="clear" w:color="auto" w:fill="auto"/>
            <w:tcMar>
              <w:top w:w="15" w:type="dxa"/>
              <w:left w:w="15" w:type="dxa"/>
              <w:right w:w="15" w:type="dxa"/>
            </w:tcMar>
            <w:vAlign w:val="center"/>
          </w:tcPr>
          <w:p w14:paraId="1148FB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电力自动化设备</w:t>
            </w:r>
          </w:p>
        </w:tc>
        <w:tc>
          <w:tcPr>
            <w:tcW w:w="1215" w:type="dxa"/>
            <w:tcBorders>
              <w:top w:val="nil"/>
              <w:left w:val="nil"/>
              <w:bottom w:val="nil"/>
              <w:right w:val="nil"/>
            </w:tcBorders>
            <w:shd w:val="clear" w:color="auto" w:fill="auto"/>
            <w:tcMar>
              <w:top w:w="15" w:type="dxa"/>
              <w:left w:w="15" w:type="dxa"/>
              <w:right w:w="15" w:type="dxa"/>
            </w:tcMar>
            <w:vAlign w:val="center"/>
          </w:tcPr>
          <w:p w14:paraId="37E62E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1006-6047</w:t>
            </w:r>
          </w:p>
        </w:tc>
      </w:tr>
      <w:tr w:rsidR="00740CEA" w:rsidRPr="00740CEA" w14:paraId="3118CE2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C57E1E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192-03</w:t>
            </w:r>
          </w:p>
        </w:tc>
        <w:tc>
          <w:tcPr>
            <w:tcW w:w="2208" w:type="dxa"/>
            <w:tcBorders>
              <w:top w:val="nil"/>
              <w:left w:val="nil"/>
              <w:bottom w:val="nil"/>
              <w:right w:val="nil"/>
            </w:tcBorders>
            <w:shd w:val="clear" w:color="auto" w:fill="auto"/>
            <w:tcMar>
              <w:top w:w="15" w:type="dxa"/>
              <w:left w:w="15" w:type="dxa"/>
              <w:right w:w="15" w:type="dxa"/>
            </w:tcMar>
            <w:vAlign w:val="center"/>
          </w:tcPr>
          <w:p w14:paraId="428366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实验技术与管理</w:t>
            </w:r>
          </w:p>
        </w:tc>
        <w:tc>
          <w:tcPr>
            <w:tcW w:w="1545" w:type="dxa"/>
            <w:tcBorders>
              <w:top w:val="nil"/>
              <w:left w:val="nil"/>
              <w:bottom w:val="nil"/>
              <w:right w:val="nil"/>
            </w:tcBorders>
            <w:shd w:val="clear" w:color="auto" w:fill="auto"/>
            <w:tcMar>
              <w:top w:w="15" w:type="dxa"/>
              <w:left w:w="15" w:type="dxa"/>
              <w:right w:w="15" w:type="dxa"/>
            </w:tcMar>
            <w:vAlign w:val="center"/>
          </w:tcPr>
          <w:p w14:paraId="45F618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1002-4956</w:t>
            </w:r>
          </w:p>
        </w:tc>
        <w:tc>
          <w:tcPr>
            <w:tcW w:w="750" w:type="dxa"/>
            <w:tcBorders>
              <w:top w:val="nil"/>
              <w:left w:val="nil"/>
              <w:bottom w:val="nil"/>
              <w:right w:val="nil"/>
            </w:tcBorders>
            <w:shd w:val="clear" w:color="auto" w:fill="auto"/>
            <w:tcMar>
              <w:top w:w="15" w:type="dxa"/>
              <w:left w:w="15" w:type="dxa"/>
              <w:right w:w="15" w:type="dxa"/>
            </w:tcMar>
            <w:vAlign w:val="center"/>
          </w:tcPr>
          <w:p w14:paraId="0D2597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82-604</w:t>
            </w:r>
          </w:p>
        </w:tc>
        <w:tc>
          <w:tcPr>
            <w:tcW w:w="1575" w:type="dxa"/>
            <w:tcBorders>
              <w:top w:val="nil"/>
              <w:left w:val="nil"/>
              <w:bottom w:val="nil"/>
              <w:right w:val="nil"/>
            </w:tcBorders>
            <w:shd w:val="clear" w:color="auto" w:fill="auto"/>
            <w:tcMar>
              <w:top w:w="15" w:type="dxa"/>
              <w:left w:w="15" w:type="dxa"/>
              <w:right w:w="15" w:type="dxa"/>
            </w:tcMar>
            <w:vAlign w:val="center"/>
          </w:tcPr>
          <w:p w14:paraId="762F1E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电网技术</w:t>
            </w:r>
          </w:p>
        </w:tc>
        <w:tc>
          <w:tcPr>
            <w:tcW w:w="1215" w:type="dxa"/>
            <w:tcBorders>
              <w:top w:val="nil"/>
              <w:left w:val="nil"/>
              <w:bottom w:val="nil"/>
              <w:right w:val="nil"/>
            </w:tcBorders>
            <w:shd w:val="clear" w:color="auto" w:fill="auto"/>
            <w:tcMar>
              <w:top w:w="15" w:type="dxa"/>
              <w:left w:w="15" w:type="dxa"/>
              <w:right w:w="15" w:type="dxa"/>
            </w:tcMar>
            <w:vAlign w:val="center"/>
          </w:tcPr>
          <w:p w14:paraId="08A15A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1000-3673</w:t>
            </w:r>
          </w:p>
        </w:tc>
      </w:tr>
      <w:tr w:rsidR="00740CEA" w:rsidRPr="00740CEA" w14:paraId="29529BD0"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FAA04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252-95</w:t>
            </w:r>
          </w:p>
        </w:tc>
        <w:tc>
          <w:tcPr>
            <w:tcW w:w="2208" w:type="dxa"/>
            <w:tcBorders>
              <w:top w:val="nil"/>
              <w:left w:val="nil"/>
              <w:bottom w:val="nil"/>
              <w:right w:val="nil"/>
            </w:tcBorders>
            <w:shd w:val="clear" w:color="auto" w:fill="auto"/>
            <w:tcMar>
              <w:top w:w="15" w:type="dxa"/>
              <w:left w:w="15" w:type="dxa"/>
              <w:right w:w="15" w:type="dxa"/>
            </w:tcMar>
            <w:vAlign w:val="center"/>
          </w:tcPr>
          <w:p w14:paraId="588B4E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 xml:space="preserve">空军工程大学学报,自然科学版,Natural science </w:t>
            </w:r>
            <w:r w:rsidRPr="00740CEA">
              <w:rPr>
                <w:rFonts w:ascii="宋体" w:hAnsi="宋体" w:cs="宋体" w:hint="eastAsia"/>
                <w:sz w:val="18"/>
                <w:szCs w:val="18"/>
                <w:lang w:bidi="ar"/>
              </w:rPr>
              <w:lastRenderedPageBreak/>
              <w:t>edition</w:t>
            </w:r>
          </w:p>
        </w:tc>
        <w:tc>
          <w:tcPr>
            <w:tcW w:w="1545" w:type="dxa"/>
            <w:tcBorders>
              <w:top w:val="nil"/>
              <w:left w:val="nil"/>
              <w:bottom w:val="nil"/>
              <w:right w:val="nil"/>
            </w:tcBorders>
            <w:shd w:val="clear" w:color="auto" w:fill="auto"/>
            <w:tcMar>
              <w:top w:w="15" w:type="dxa"/>
              <w:left w:w="15" w:type="dxa"/>
              <w:right w:w="15" w:type="dxa"/>
            </w:tcMar>
            <w:vAlign w:val="center"/>
          </w:tcPr>
          <w:p w14:paraId="735B58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2097-1915, 1009-3516</w:t>
            </w:r>
          </w:p>
        </w:tc>
        <w:tc>
          <w:tcPr>
            <w:tcW w:w="750" w:type="dxa"/>
            <w:tcBorders>
              <w:top w:val="nil"/>
              <w:left w:val="nil"/>
              <w:bottom w:val="nil"/>
              <w:right w:val="nil"/>
            </w:tcBorders>
            <w:shd w:val="clear" w:color="auto" w:fill="auto"/>
            <w:tcMar>
              <w:top w:w="15" w:type="dxa"/>
              <w:left w:w="15" w:type="dxa"/>
              <w:right w:w="15" w:type="dxa"/>
            </w:tcMar>
            <w:vAlign w:val="center"/>
          </w:tcPr>
          <w:p w14:paraId="1252B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06-028</w:t>
            </w:r>
          </w:p>
        </w:tc>
        <w:tc>
          <w:tcPr>
            <w:tcW w:w="1575" w:type="dxa"/>
            <w:tcBorders>
              <w:top w:val="nil"/>
              <w:left w:val="nil"/>
              <w:bottom w:val="nil"/>
              <w:right w:val="nil"/>
            </w:tcBorders>
            <w:shd w:val="clear" w:color="auto" w:fill="auto"/>
            <w:tcMar>
              <w:top w:w="15" w:type="dxa"/>
              <w:left w:w="15" w:type="dxa"/>
              <w:right w:w="15" w:type="dxa"/>
            </w:tcMar>
            <w:vAlign w:val="center"/>
          </w:tcPr>
          <w:p w14:paraId="0A0F92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电源技术</w:t>
            </w:r>
          </w:p>
        </w:tc>
        <w:tc>
          <w:tcPr>
            <w:tcW w:w="1215" w:type="dxa"/>
            <w:tcBorders>
              <w:top w:val="nil"/>
              <w:left w:val="nil"/>
              <w:bottom w:val="nil"/>
              <w:right w:val="nil"/>
            </w:tcBorders>
            <w:shd w:val="clear" w:color="auto" w:fill="auto"/>
            <w:tcMar>
              <w:top w:w="15" w:type="dxa"/>
              <w:left w:w="15" w:type="dxa"/>
              <w:right w:w="15" w:type="dxa"/>
            </w:tcMar>
            <w:vAlign w:val="center"/>
          </w:tcPr>
          <w:p w14:paraId="1274E3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1002-087X</w:t>
            </w:r>
          </w:p>
        </w:tc>
      </w:tr>
      <w:tr w:rsidR="00740CEA" w:rsidRPr="00740CEA" w14:paraId="6003A22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1304A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06-174</w:t>
            </w:r>
          </w:p>
        </w:tc>
        <w:tc>
          <w:tcPr>
            <w:tcW w:w="2208" w:type="dxa"/>
            <w:tcBorders>
              <w:top w:val="nil"/>
              <w:left w:val="nil"/>
              <w:bottom w:val="nil"/>
              <w:right w:val="nil"/>
            </w:tcBorders>
            <w:shd w:val="clear" w:color="auto" w:fill="auto"/>
            <w:tcMar>
              <w:top w:w="15" w:type="dxa"/>
              <w:left w:w="15" w:type="dxa"/>
              <w:right w:w="15" w:type="dxa"/>
            </w:tcMar>
            <w:vAlign w:val="center"/>
          </w:tcPr>
          <w:p w14:paraId="14AA36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南开大学学报,自然科学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60E7AD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0465-7942</w:t>
            </w:r>
          </w:p>
        </w:tc>
        <w:tc>
          <w:tcPr>
            <w:tcW w:w="750" w:type="dxa"/>
            <w:tcBorders>
              <w:top w:val="nil"/>
              <w:left w:val="nil"/>
              <w:bottom w:val="nil"/>
              <w:right w:val="nil"/>
            </w:tcBorders>
            <w:shd w:val="clear" w:color="auto" w:fill="auto"/>
            <w:tcMar>
              <w:top w:w="15" w:type="dxa"/>
              <w:left w:w="15" w:type="dxa"/>
              <w:right w:w="15" w:type="dxa"/>
            </w:tcMar>
            <w:vAlign w:val="center"/>
          </w:tcPr>
          <w:p w14:paraId="32E74F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82-364</w:t>
            </w:r>
          </w:p>
        </w:tc>
        <w:tc>
          <w:tcPr>
            <w:tcW w:w="1575" w:type="dxa"/>
            <w:tcBorders>
              <w:top w:val="nil"/>
              <w:left w:val="nil"/>
              <w:bottom w:val="nil"/>
              <w:right w:val="nil"/>
            </w:tcBorders>
            <w:shd w:val="clear" w:color="auto" w:fill="auto"/>
            <w:tcMar>
              <w:top w:w="15" w:type="dxa"/>
              <w:left w:w="15" w:type="dxa"/>
              <w:right w:w="15" w:type="dxa"/>
            </w:tcMar>
            <w:vAlign w:val="center"/>
          </w:tcPr>
          <w:p w14:paraId="6ED072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电工电能新技术</w:t>
            </w:r>
          </w:p>
        </w:tc>
        <w:tc>
          <w:tcPr>
            <w:tcW w:w="1215" w:type="dxa"/>
            <w:tcBorders>
              <w:top w:val="nil"/>
              <w:left w:val="nil"/>
              <w:bottom w:val="nil"/>
              <w:right w:val="nil"/>
            </w:tcBorders>
            <w:shd w:val="clear" w:color="auto" w:fill="auto"/>
            <w:tcMar>
              <w:top w:w="15" w:type="dxa"/>
              <w:left w:w="15" w:type="dxa"/>
              <w:right w:w="15" w:type="dxa"/>
            </w:tcMar>
            <w:vAlign w:val="center"/>
          </w:tcPr>
          <w:p w14:paraId="4DC37F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1003-3076</w:t>
            </w:r>
          </w:p>
        </w:tc>
      </w:tr>
      <w:tr w:rsidR="00740CEA" w:rsidRPr="00740CEA" w14:paraId="14A903B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67045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02-090</w:t>
            </w:r>
          </w:p>
        </w:tc>
        <w:tc>
          <w:tcPr>
            <w:tcW w:w="2208" w:type="dxa"/>
            <w:tcBorders>
              <w:top w:val="nil"/>
              <w:left w:val="nil"/>
              <w:bottom w:val="nil"/>
              <w:right w:val="nil"/>
            </w:tcBorders>
            <w:shd w:val="clear" w:color="auto" w:fill="auto"/>
            <w:tcMar>
              <w:top w:w="15" w:type="dxa"/>
              <w:left w:w="15" w:type="dxa"/>
              <w:right w:w="15" w:type="dxa"/>
            </w:tcMar>
            <w:vAlign w:val="center"/>
          </w:tcPr>
          <w:p w14:paraId="1C3293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清华大学学报,自然科学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5B5460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1000-0054</w:t>
            </w:r>
          </w:p>
        </w:tc>
        <w:tc>
          <w:tcPr>
            <w:tcW w:w="750" w:type="dxa"/>
            <w:tcBorders>
              <w:top w:val="nil"/>
              <w:left w:val="nil"/>
              <w:bottom w:val="nil"/>
              <w:right w:val="nil"/>
            </w:tcBorders>
            <w:shd w:val="clear" w:color="auto" w:fill="auto"/>
            <w:tcMar>
              <w:top w:w="15" w:type="dxa"/>
              <w:left w:w="15" w:type="dxa"/>
              <w:right w:w="15" w:type="dxa"/>
            </w:tcMar>
            <w:vAlign w:val="center"/>
          </w:tcPr>
          <w:p w14:paraId="4F15F9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82-327</w:t>
            </w:r>
          </w:p>
        </w:tc>
        <w:tc>
          <w:tcPr>
            <w:tcW w:w="1575" w:type="dxa"/>
            <w:tcBorders>
              <w:top w:val="nil"/>
              <w:left w:val="nil"/>
              <w:bottom w:val="nil"/>
              <w:right w:val="nil"/>
            </w:tcBorders>
            <w:shd w:val="clear" w:color="auto" w:fill="auto"/>
            <w:tcMar>
              <w:top w:w="15" w:type="dxa"/>
              <w:left w:w="15" w:type="dxa"/>
              <w:right w:w="15" w:type="dxa"/>
            </w:tcMar>
            <w:vAlign w:val="center"/>
          </w:tcPr>
          <w:p w14:paraId="191721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中国电机工程学报</w:t>
            </w:r>
          </w:p>
        </w:tc>
        <w:tc>
          <w:tcPr>
            <w:tcW w:w="1215" w:type="dxa"/>
            <w:tcBorders>
              <w:top w:val="nil"/>
              <w:left w:val="nil"/>
              <w:bottom w:val="nil"/>
              <w:right w:val="nil"/>
            </w:tcBorders>
            <w:shd w:val="clear" w:color="auto" w:fill="auto"/>
            <w:tcMar>
              <w:top w:w="15" w:type="dxa"/>
              <w:left w:w="15" w:type="dxa"/>
              <w:right w:w="15" w:type="dxa"/>
            </w:tcMar>
            <w:vAlign w:val="center"/>
          </w:tcPr>
          <w:p w14:paraId="277027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0258-8013</w:t>
            </w:r>
          </w:p>
        </w:tc>
      </w:tr>
      <w:tr w:rsidR="00740CEA" w:rsidRPr="00740CEA" w14:paraId="775DBFD7"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33005A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82-627</w:t>
            </w:r>
          </w:p>
        </w:tc>
        <w:tc>
          <w:tcPr>
            <w:tcW w:w="2208" w:type="dxa"/>
            <w:tcBorders>
              <w:top w:val="nil"/>
              <w:left w:val="nil"/>
              <w:bottom w:val="nil"/>
              <w:right w:val="nil"/>
            </w:tcBorders>
            <w:shd w:val="clear" w:color="auto" w:fill="auto"/>
            <w:tcMar>
              <w:top w:w="15" w:type="dxa"/>
              <w:left w:w="15" w:type="dxa"/>
              <w:right w:w="15" w:type="dxa"/>
            </w:tcMar>
            <w:vAlign w:val="center"/>
          </w:tcPr>
          <w:p w14:paraId="2FA169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清华大学学报.自然科学版（英文版）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5E4A78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1007-0214</w:t>
            </w:r>
          </w:p>
        </w:tc>
        <w:tc>
          <w:tcPr>
            <w:tcW w:w="750" w:type="dxa"/>
            <w:tcBorders>
              <w:top w:val="nil"/>
              <w:left w:val="nil"/>
              <w:bottom w:val="nil"/>
              <w:right w:val="nil"/>
            </w:tcBorders>
            <w:shd w:val="clear" w:color="auto" w:fill="auto"/>
            <w:tcMar>
              <w:top w:w="15" w:type="dxa"/>
              <w:left w:w="15" w:type="dxa"/>
              <w:right w:w="15" w:type="dxa"/>
            </w:tcMar>
            <w:vAlign w:val="center"/>
          </w:tcPr>
          <w:p w14:paraId="69F1D6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14-043</w:t>
            </w:r>
          </w:p>
        </w:tc>
        <w:tc>
          <w:tcPr>
            <w:tcW w:w="1575" w:type="dxa"/>
            <w:tcBorders>
              <w:top w:val="nil"/>
              <w:left w:val="nil"/>
              <w:bottom w:val="nil"/>
              <w:right w:val="nil"/>
            </w:tcBorders>
            <w:shd w:val="clear" w:color="auto" w:fill="auto"/>
            <w:tcMar>
              <w:top w:w="15" w:type="dxa"/>
              <w:left w:w="15" w:type="dxa"/>
              <w:right w:w="15" w:type="dxa"/>
            </w:tcMar>
            <w:vAlign w:val="center"/>
          </w:tcPr>
          <w:p w14:paraId="7DCE33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电测与仪表</w:t>
            </w:r>
          </w:p>
        </w:tc>
        <w:tc>
          <w:tcPr>
            <w:tcW w:w="1215" w:type="dxa"/>
            <w:tcBorders>
              <w:top w:val="nil"/>
              <w:left w:val="nil"/>
              <w:bottom w:val="nil"/>
              <w:right w:val="nil"/>
            </w:tcBorders>
            <w:shd w:val="clear" w:color="auto" w:fill="auto"/>
            <w:tcMar>
              <w:top w:w="15" w:type="dxa"/>
              <w:left w:w="15" w:type="dxa"/>
              <w:right w:w="15" w:type="dxa"/>
            </w:tcMar>
            <w:vAlign w:val="center"/>
          </w:tcPr>
          <w:p w14:paraId="6A9529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1001-1390</w:t>
            </w:r>
          </w:p>
        </w:tc>
      </w:tr>
      <w:tr w:rsidR="00740CEA" w:rsidRPr="00740CEA" w14:paraId="0A0214E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29591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22-042</w:t>
            </w:r>
          </w:p>
        </w:tc>
        <w:tc>
          <w:tcPr>
            <w:tcW w:w="2208" w:type="dxa"/>
            <w:tcBorders>
              <w:top w:val="nil"/>
              <w:left w:val="nil"/>
              <w:bottom w:val="nil"/>
              <w:right w:val="nil"/>
            </w:tcBorders>
            <w:shd w:val="clear" w:color="auto" w:fill="auto"/>
            <w:tcMar>
              <w:top w:w="15" w:type="dxa"/>
              <w:left w:w="15" w:type="dxa"/>
              <w:right w:w="15" w:type="dxa"/>
            </w:tcMar>
            <w:vAlign w:val="center"/>
          </w:tcPr>
          <w:p w14:paraId="1F0128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山西大学学报,自然科学版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0A7034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0253-2395</w:t>
            </w:r>
          </w:p>
        </w:tc>
        <w:tc>
          <w:tcPr>
            <w:tcW w:w="750" w:type="dxa"/>
            <w:tcBorders>
              <w:top w:val="nil"/>
              <w:left w:val="nil"/>
              <w:bottom w:val="nil"/>
              <w:right w:val="nil"/>
            </w:tcBorders>
            <w:shd w:val="clear" w:color="auto" w:fill="auto"/>
            <w:tcMar>
              <w:top w:w="15" w:type="dxa"/>
              <w:left w:w="15" w:type="dxa"/>
              <w:right w:w="15" w:type="dxa"/>
            </w:tcMar>
            <w:vAlign w:val="center"/>
          </w:tcPr>
          <w:p w14:paraId="0DA465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28-040</w:t>
            </w:r>
          </w:p>
        </w:tc>
        <w:tc>
          <w:tcPr>
            <w:tcW w:w="1575" w:type="dxa"/>
            <w:tcBorders>
              <w:top w:val="nil"/>
              <w:left w:val="nil"/>
              <w:bottom w:val="nil"/>
              <w:right w:val="nil"/>
            </w:tcBorders>
            <w:shd w:val="clear" w:color="auto" w:fill="auto"/>
            <w:tcMar>
              <w:top w:w="15" w:type="dxa"/>
              <w:left w:w="15" w:type="dxa"/>
              <w:right w:w="15" w:type="dxa"/>
            </w:tcMar>
            <w:vAlign w:val="center"/>
          </w:tcPr>
          <w:p w14:paraId="76E0FC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电力系统自动化</w:t>
            </w:r>
          </w:p>
        </w:tc>
        <w:tc>
          <w:tcPr>
            <w:tcW w:w="1215" w:type="dxa"/>
            <w:tcBorders>
              <w:top w:val="nil"/>
              <w:left w:val="nil"/>
              <w:bottom w:val="nil"/>
              <w:right w:val="nil"/>
            </w:tcBorders>
            <w:shd w:val="clear" w:color="auto" w:fill="auto"/>
            <w:tcMar>
              <w:top w:w="15" w:type="dxa"/>
              <w:left w:w="15" w:type="dxa"/>
              <w:right w:w="15" w:type="dxa"/>
            </w:tcMar>
            <w:vAlign w:val="center"/>
          </w:tcPr>
          <w:p w14:paraId="3056B8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1000-1026</w:t>
            </w:r>
          </w:p>
        </w:tc>
      </w:tr>
      <w:tr w:rsidR="00740CEA" w:rsidRPr="00740CEA" w14:paraId="09E8E54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CE988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02-089</w:t>
            </w:r>
          </w:p>
        </w:tc>
        <w:tc>
          <w:tcPr>
            <w:tcW w:w="2208" w:type="dxa"/>
            <w:tcBorders>
              <w:top w:val="nil"/>
              <w:left w:val="nil"/>
              <w:bottom w:val="nil"/>
              <w:right w:val="nil"/>
            </w:tcBorders>
            <w:shd w:val="clear" w:color="auto" w:fill="auto"/>
            <w:tcMar>
              <w:top w:w="15" w:type="dxa"/>
              <w:left w:w="15" w:type="dxa"/>
              <w:right w:w="15" w:type="dxa"/>
            </w:tcMar>
            <w:vAlign w:val="center"/>
          </w:tcPr>
          <w:p w14:paraId="763910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064B24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0479-8023</w:t>
            </w:r>
          </w:p>
        </w:tc>
        <w:tc>
          <w:tcPr>
            <w:tcW w:w="750" w:type="dxa"/>
            <w:tcBorders>
              <w:top w:val="nil"/>
              <w:left w:val="nil"/>
              <w:bottom w:val="nil"/>
              <w:right w:val="nil"/>
            </w:tcBorders>
            <w:shd w:val="clear" w:color="auto" w:fill="auto"/>
            <w:tcMar>
              <w:top w:w="15" w:type="dxa"/>
              <w:left w:w="15" w:type="dxa"/>
              <w:right w:w="15" w:type="dxa"/>
            </w:tcMar>
            <w:vAlign w:val="center"/>
          </w:tcPr>
          <w:p w14:paraId="0BCC91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06-117</w:t>
            </w:r>
          </w:p>
        </w:tc>
        <w:tc>
          <w:tcPr>
            <w:tcW w:w="1575" w:type="dxa"/>
            <w:tcBorders>
              <w:top w:val="nil"/>
              <w:left w:val="nil"/>
              <w:bottom w:val="nil"/>
              <w:right w:val="nil"/>
            </w:tcBorders>
            <w:shd w:val="clear" w:color="auto" w:fill="auto"/>
            <w:tcMar>
              <w:top w:w="15" w:type="dxa"/>
              <w:left w:w="15" w:type="dxa"/>
              <w:right w:w="15" w:type="dxa"/>
            </w:tcMar>
            <w:vAlign w:val="center"/>
          </w:tcPr>
          <w:p w14:paraId="4200ED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电工技术学报</w:t>
            </w:r>
          </w:p>
        </w:tc>
        <w:tc>
          <w:tcPr>
            <w:tcW w:w="1215" w:type="dxa"/>
            <w:tcBorders>
              <w:top w:val="nil"/>
              <w:left w:val="nil"/>
              <w:bottom w:val="nil"/>
              <w:right w:val="nil"/>
            </w:tcBorders>
            <w:shd w:val="clear" w:color="auto" w:fill="auto"/>
            <w:tcMar>
              <w:top w:w="15" w:type="dxa"/>
              <w:left w:w="15" w:type="dxa"/>
              <w:right w:w="15" w:type="dxa"/>
            </w:tcMar>
            <w:vAlign w:val="center"/>
          </w:tcPr>
          <w:p w14:paraId="38AE18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1000-6753</w:t>
            </w:r>
          </w:p>
        </w:tc>
      </w:tr>
      <w:tr w:rsidR="00740CEA" w:rsidRPr="00740CEA" w14:paraId="3C4D750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6AF96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62-127</w:t>
            </w:r>
          </w:p>
        </w:tc>
        <w:tc>
          <w:tcPr>
            <w:tcW w:w="2208" w:type="dxa"/>
            <w:tcBorders>
              <w:top w:val="nil"/>
              <w:left w:val="nil"/>
              <w:bottom w:val="nil"/>
              <w:right w:val="nil"/>
            </w:tcBorders>
            <w:shd w:val="clear" w:color="auto" w:fill="auto"/>
            <w:tcMar>
              <w:top w:w="15" w:type="dxa"/>
              <w:left w:w="15" w:type="dxa"/>
              <w:right w:w="15" w:type="dxa"/>
            </w:tcMar>
            <w:vAlign w:val="center"/>
          </w:tcPr>
          <w:p w14:paraId="593531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四川大学学报,自然科学版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68BFEC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0490-6756</w:t>
            </w:r>
          </w:p>
        </w:tc>
        <w:tc>
          <w:tcPr>
            <w:tcW w:w="750" w:type="dxa"/>
            <w:tcBorders>
              <w:top w:val="nil"/>
              <w:left w:val="nil"/>
              <w:bottom w:val="nil"/>
              <w:right w:val="nil"/>
            </w:tcBorders>
            <w:shd w:val="clear" w:color="auto" w:fill="auto"/>
            <w:tcMar>
              <w:top w:w="15" w:type="dxa"/>
              <w:left w:w="15" w:type="dxa"/>
              <w:right w:w="15" w:type="dxa"/>
            </w:tcMar>
            <w:vAlign w:val="center"/>
          </w:tcPr>
          <w:p w14:paraId="25E2BF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14-046</w:t>
            </w:r>
          </w:p>
        </w:tc>
        <w:tc>
          <w:tcPr>
            <w:tcW w:w="1575" w:type="dxa"/>
            <w:tcBorders>
              <w:top w:val="nil"/>
              <w:left w:val="nil"/>
              <w:bottom w:val="nil"/>
              <w:right w:val="nil"/>
            </w:tcBorders>
            <w:shd w:val="clear" w:color="auto" w:fill="auto"/>
            <w:tcMar>
              <w:top w:w="15" w:type="dxa"/>
              <w:left w:w="15" w:type="dxa"/>
              <w:right w:w="15" w:type="dxa"/>
            </w:tcMar>
            <w:vAlign w:val="center"/>
          </w:tcPr>
          <w:p w14:paraId="06CF04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电机与控制学报</w:t>
            </w:r>
          </w:p>
        </w:tc>
        <w:tc>
          <w:tcPr>
            <w:tcW w:w="1215" w:type="dxa"/>
            <w:tcBorders>
              <w:top w:val="nil"/>
              <w:left w:val="nil"/>
              <w:bottom w:val="nil"/>
              <w:right w:val="nil"/>
            </w:tcBorders>
            <w:shd w:val="clear" w:color="auto" w:fill="auto"/>
            <w:tcMar>
              <w:top w:w="15" w:type="dxa"/>
              <w:left w:w="15" w:type="dxa"/>
              <w:right w:w="15" w:type="dxa"/>
            </w:tcMar>
            <w:vAlign w:val="center"/>
          </w:tcPr>
          <w:p w14:paraId="4EE82E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1007-449X</w:t>
            </w:r>
          </w:p>
        </w:tc>
      </w:tr>
      <w:tr w:rsidR="00740CEA" w:rsidRPr="00740CEA" w14:paraId="61488430"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028EE5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06-027</w:t>
            </w:r>
          </w:p>
        </w:tc>
        <w:tc>
          <w:tcPr>
            <w:tcW w:w="2208" w:type="dxa"/>
            <w:tcBorders>
              <w:top w:val="nil"/>
              <w:left w:val="nil"/>
              <w:bottom w:val="nil"/>
              <w:right w:val="nil"/>
            </w:tcBorders>
            <w:shd w:val="clear" w:color="auto" w:fill="auto"/>
            <w:tcMar>
              <w:top w:w="15" w:type="dxa"/>
              <w:left w:w="15" w:type="dxa"/>
              <w:right w:w="15" w:type="dxa"/>
            </w:tcMar>
            <w:vAlign w:val="center"/>
          </w:tcPr>
          <w:p w14:paraId="3F19AB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天津大学学报(自然科学与工程技术版)</w:t>
            </w:r>
          </w:p>
        </w:tc>
        <w:tc>
          <w:tcPr>
            <w:tcW w:w="1545" w:type="dxa"/>
            <w:tcBorders>
              <w:top w:val="nil"/>
              <w:left w:val="nil"/>
              <w:bottom w:val="nil"/>
              <w:right w:val="nil"/>
            </w:tcBorders>
            <w:shd w:val="clear" w:color="auto" w:fill="auto"/>
            <w:tcMar>
              <w:top w:w="15" w:type="dxa"/>
              <w:left w:w="15" w:type="dxa"/>
              <w:right w:w="15" w:type="dxa"/>
            </w:tcMar>
            <w:vAlign w:val="center"/>
          </w:tcPr>
          <w:p w14:paraId="56D9B9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0493-2137</w:t>
            </w:r>
          </w:p>
        </w:tc>
        <w:tc>
          <w:tcPr>
            <w:tcW w:w="750" w:type="dxa"/>
            <w:tcBorders>
              <w:top w:val="nil"/>
              <w:left w:val="nil"/>
              <w:bottom w:val="nil"/>
              <w:right w:val="nil"/>
            </w:tcBorders>
            <w:shd w:val="clear" w:color="auto" w:fill="auto"/>
            <w:tcMar>
              <w:top w:w="15" w:type="dxa"/>
              <w:left w:w="15" w:type="dxa"/>
              <w:right w:w="15" w:type="dxa"/>
            </w:tcMar>
            <w:vAlign w:val="center"/>
          </w:tcPr>
          <w:p w14:paraId="79B3D9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02-648</w:t>
            </w:r>
          </w:p>
        </w:tc>
        <w:tc>
          <w:tcPr>
            <w:tcW w:w="1575" w:type="dxa"/>
            <w:tcBorders>
              <w:top w:val="nil"/>
              <w:left w:val="nil"/>
              <w:bottom w:val="nil"/>
              <w:right w:val="nil"/>
            </w:tcBorders>
            <w:shd w:val="clear" w:color="auto" w:fill="auto"/>
            <w:tcMar>
              <w:top w:w="15" w:type="dxa"/>
              <w:left w:w="15" w:type="dxa"/>
              <w:right w:w="15" w:type="dxa"/>
            </w:tcMar>
            <w:vAlign w:val="center"/>
          </w:tcPr>
          <w:p w14:paraId="03A5B5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北京邮电大学学报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073A43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1007-5321</w:t>
            </w:r>
          </w:p>
        </w:tc>
      </w:tr>
      <w:tr w:rsidR="00740CEA" w:rsidRPr="00740CEA" w14:paraId="0D673907"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360408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38-008</w:t>
            </w:r>
          </w:p>
        </w:tc>
        <w:tc>
          <w:tcPr>
            <w:tcW w:w="2208" w:type="dxa"/>
            <w:tcBorders>
              <w:top w:val="nil"/>
              <w:left w:val="nil"/>
              <w:bottom w:val="nil"/>
              <w:right w:val="nil"/>
            </w:tcBorders>
            <w:shd w:val="clear" w:color="auto" w:fill="auto"/>
            <w:tcMar>
              <w:top w:w="15" w:type="dxa"/>
              <w:left w:w="15" w:type="dxa"/>
              <w:right w:w="15" w:type="dxa"/>
            </w:tcMar>
            <w:vAlign w:val="center"/>
          </w:tcPr>
          <w:p w14:paraId="53C3C8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武汉大学学报,理学版,Natural Science Edition</w:t>
            </w:r>
          </w:p>
        </w:tc>
        <w:tc>
          <w:tcPr>
            <w:tcW w:w="1545" w:type="dxa"/>
            <w:tcBorders>
              <w:top w:val="nil"/>
              <w:left w:val="nil"/>
              <w:bottom w:val="nil"/>
              <w:right w:val="nil"/>
            </w:tcBorders>
            <w:shd w:val="clear" w:color="auto" w:fill="auto"/>
            <w:tcMar>
              <w:top w:w="15" w:type="dxa"/>
              <w:left w:w="15" w:type="dxa"/>
              <w:right w:w="15" w:type="dxa"/>
            </w:tcMar>
            <w:vAlign w:val="center"/>
          </w:tcPr>
          <w:p w14:paraId="18F6DD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1671-8836</w:t>
            </w:r>
          </w:p>
        </w:tc>
        <w:tc>
          <w:tcPr>
            <w:tcW w:w="750" w:type="dxa"/>
            <w:tcBorders>
              <w:top w:val="nil"/>
              <w:left w:val="nil"/>
              <w:bottom w:val="nil"/>
              <w:right w:val="nil"/>
            </w:tcBorders>
            <w:shd w:val="clear" w:color="auto" w:fill="auto"/>
            <w:tcMar>
              <w:top w:w="15" w:type="dxa"/>
              <w:left w:w="15" w:type="dxa"/>
              <w:right w:w="15" w:type="dxa"/>
            </w:tcMar>
            <w:vAlign w:val="center"/>
          </w:tcPr>
          <w:p w14:paraId="5193E8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26-089</w:t>
            </w:r>
          </w:p>
        </w:tc>
        <w:tc>
          <w:tcPr>
            <w:tcW w:w="1575" w:type="dxa"/>
            <w:tcBorders>
              <w:top w:val="nil"/>
              <w:left w:val="nil"/>
              <w:bottom w:val="nil"/>
              <w:right w:val="nil"/>
            </w:tcBorders>
            <w:shd w:val="clear" w:color="auto" w:fill="auto"/>
            <w:tcMar>
              <w:top w:w="15" w:type="dxa"/>
              <w:left w:w="15" w:type="dxa"/>
              <w:right w:w="15" w:type="dxa"/>
            </w:tcMar>
            <w:vAlign w:val="center"/>
          </w:tcPr>
          <w:p w14:paraId="3253EB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量子电子学报</w:t>
            </w:r>
          </w:p>
        </w:tc>
        <w:tc>
          <w:tcPr>
            <w:tcW w:w="1215" w:type="dxa"/>
            <w:tcBorders>
              <w:top w:val="nil"/>
              <w:left w:val="nil"/>
              <w:bottom w:val="nil"/>
              <w:right w:val="nil"/>
            </w:tcBorders>
            <w:shd w:val="clear" w:color="auto" w:fill="auto"/>
            <w:tcMar>
              <w:top w:w="15" w:type="dxa"/>
              <w:left w:w="15" w:type="dxa"/>
              <w:right w:w="15" w:type="dxa"/>
            </w:tcMar>
            <w:vAlign w:val="center"/>
          </w:tcPr>
          <w:p w14:paraId="588550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1007-5461</w:t>
            </w:r>
          </w:p>
        </w:tc>
      </w:tr>
      <w:tr w:rsidR="00740CEA" w:rsidRPr="00740CEA" w14:paraId="023EBB1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C036F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52-010</w:t>
            </w:r>
          </w:p>
        </w:tc>
        <w:tc>
          <w:tcPr>
            <w:tcW w:w="2208" w:type="dxa"/>
            <w:tcBorders>
              <w:top w:val="nil"/>
              <w:left w:val="nil"/>
              <w:bottom w:val="nil"/>
              <w:right w:val="nil"/>
            </w:tcBorders>
            <w:shd w:val="clear" w:color="auto" w:fill="auto"/>
            <w:tcMar>
              <w:top w:w="15" w:type="dxa"/>
              <w:left w:w="15" w:type="dxa"/>
              <w:right w:w="15" w:type="dxa"/>
            </w:tcMar>
            <w:vAlign w:val="center"/>
          </w:tcPr>
          <w:p w14:paraId="3AE6BB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西北大学学报,自然科学版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40B094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1000-274X</w:t>
            </w:r>
          </w:p>
        </w:tc>
        <w:tc>
          <w:tcPr>
            <w:tcW w:w="750" w:type="dxa"/>
            <w:tcBorders>
              <w:top w:val="nil"/>
              <w:left w:val="nil"/>
              <w:bottom w:val="nil"/>
              <w:right w:val="nil"/>
            </w:tcBorders>
            <w:shd w:val="clear" w:color="auto" w:fill="auto"/>
            <w:tcMar>
              <w:top w:w="15" w:type="dxa"/>
              <w:left w:w="15" w:type="dxa"/>
              <w:right w:w="15" w:type="dxa"/>
            </w:tcMar>
            <w:vAlign w:val="center"/>
          </w:tcPr>
          <w:p w14:paraId="5137CE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28-235</w:t>
            </w:r>
          </w:p>
        </w:tc>
        <w:tc>
          <w:tcPr>
            <w:tcW w:w="1575" w:type="dxa"/>
            <w:tcBorders>
              <w:top w:val="nil"/>
              <w:left w:val="nil"/>
              <w:bottom w:val="nil"/>
              <w:right w:val="nil"/>
            </w:tcBorders>
            <w:shd w:val="clear" w:color="auto" w:fill="auto"/>
            <w:tcMar>
              <w:top w:w="15" w:type="dxa"/>
              <w:left w:w="15" w:type="dxa"/>
              <w:right w:w="15" w:type="dxa"/>
            </w:tcMar>
            <w:vAlign w:val="center"/>
          </w:tcPr>
          <w:p w14:paraId="6501CE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数据采集与处理</w:t>
            </w:r>
          </w:p>
        </w:tc>
        <w:tc>
          <w:tcPr>
            <w:tcW w:w="1215" w:type="dxa"/>
            <w:tcBorders>
              <w:top w:val="nil"/>
              <w:left w:val="nil"/>
              <w:bottom w:val="nil"/>
              <w:right w:val="nil"/>
            </w:tcBorders>
            <w:shd w:val="clear" w:color="auto" w:fill="auto"/>
            <w:tcMar>
              <w:top w:w="15" w:type="dxa"/>
              <w:left w:w="15" w:type="dxa"/>
              <w:right w:w="15" w:type="dxa"/>
            </w:tcMar>
            <w:vAlign w:val="center"/>
          </w:tcPr>
          <w:p w14:paraId="1154EE1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1004-9037</w:t>
            </w:r>
          </w:p>
        </w:tc>
      </w:tr>
      <w:tr w:rsidR="00740CEA" w:rsidRPr="00740CEA" w14:paraId="1A14A41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B9BB6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34-008</w:t>
            </w:r>
          </w:p>
        </w:tc>
        <w:tc>
          <w:tcPr>
            <w:tcW w:w="2208" w:type="dxa"/>
            <w:tcBorders>
              <w:top w:val="nil"/>
              <w:left w:val="nil"/>
              <w:bottom w:val="nil"/>
              <w:right w:val="nil"/>
            </w:tcBorders>
            <w:shd w:val="clear" w:color="auto" w:fill="auto"/>
            <w:tcMar>
              <w:top w:w="15" w:type="dxa"/>
              <w:left w:w="15" w:type="dxa"/>
              <w:right w:w="15" w:type="dxa"/>
            </w:tcMar>
            <w:vAlign w:val="center"/>
          </w:tcPr>
          <w:p w14:paraId="5FA6A4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厦门大学学报,自然科学版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17026A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0438-0479</w:t>
            </w:r>
          </w:p>
        </w:tc>
        <w:tc>
          <w:tcPr>
            <w:tcW w:w="750" w:type="dxa"/>
            <w:tcBorders>
              <w:top w:val="nil"/>
              <w:left w:val="nil"/>
              <w:bottom w:val="nil"/>
              <w:right w:val="nil"/>
            </w:tcBorders>
            <w:shd w:val="clear" w:color="auto" w:fill="auto"/>
            <w:tcMar>
              <w:top w:w="15" w:type="dxa"/>
              <w:left w:w="15" w:type="dxa"/>
              <w:right w:w="15" w:type="dxa"/>
            </w:tcMar>
            <w:vAlign w:val="center"/>
          </w:tcPr>
          <w:p w14:paraId="52B583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28-366</w:t>
            </w:r>
          </w:p>
        </w:tc>
        <w:tc>
          <w:tcPr>
            <w:tcW w:w="1575" w:type="dxa"/>
            <w:tcBorders>
              <w:top w:val="nil"/>
              <w:left w:val="nil"/>
              <w:bottom w:val="nil"/>
              <w:right w:val="nil"/>
            </w:tcBorders>
            <w:shd w:val="clear" w:color="auto" w:fill="auto"/>
            <w:tcMar>
              <w:top w:w="15" w:type="dxa"/>
              <w:left w:w="15" w:type="dxa"/>
              <w:right w:w="15" w:type="dxa"/>
            </w:tcMar>
            <w:vAlign w:val="center"/>
          </w:tcPr>
          <w:p w14:paraId="188C9D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传感技术学报</w:t>
            </w:r>
          </w:p>
        </w:tc>
        <w:tc>
          <w:tcPr>
            <w:tcW w:w="1215" w:type="dxa"/>
            <w:tcBorders>
              <w:top w:val="nil"/>
              <w:left w:val="nil"/>
              <w:bottom w:val="nil"/>
              <w:right w:val="nil"/>
            </w:tcBorders>
            <w:shd w:val="clear" w:color="auto" w:fill="auto"/>
            <w:tcMar>
              <w:top w:w="15" w:type="dxa"/>
              <w:left w:w="15" w:type="dxa"/>
              <w:right w:w="15" w:type="dxa"/>
            </w:tcMar>
            <w:vAlign w:val="center"/>
          </w:tcPr>
          <w:p w14:paraId="65877E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1004-1699</w:t>
            </w:r>
          </w:p>
        </w:tc>
      </w:tr>
      <w:tr w:rsidR="00740CEA" w:rsidRPr="00740CEA" w14:paraId="7097364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4E80B5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82-406</w:t>
            </w:r>
          </w:p>
        </w:tc>
        <w:tc>
          <w:tcPr>
            <w:tcW w:w="2208" w:type="dxa"/>
            <w:tcBorders>
              <w:top w:val="nil"/>
              <w:left w:val="nil"/>
              <w:bottom w:val="nil"/>
              <w:right w:val="nil"/>
            </w:tcBorders>
            <w:shd w:val="clear" w:color="auto" w:fill="auto"/>
            <w:tcMar>
              <w:top w:w="15" w:type="dxa"/>
              <w:left w:w="15" w:type="dxa"/>
              <w:right w:w="15" w:type="dxa"/>
            </w:tcMar>
            <w:vAlign w:val="center"/>
          </w:tcPr>
          <w:p w14:paraId="750865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北京师范大学学报,自然科学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5E24BF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0476-0301</w:t>
            </w:r>
          </w:p>
        </w:tc>
        <w:tc>
          <w:tcPr>
            <w:tcW w:w="750" w:type="dxa"/>
            <w:tcBorders>
              <w:top w:val="nil"/>
              <w:left w:val="nil"/>
              <w:bottom w:val="nil"/>
              <w:right w:val="nil"/>
            </w:tcBorders>
            <w:shd w:val="clear" w:color="auto" w:fill="auto"/>
            <w:tcMar>
              <w:top w:w="15" w:type="dxa"/>
              <w:left w:w="15" w:type="dxa"/>
              <w:right w:w="15" w:type="dxa"/>
            </w:tcMar>
            <w:vAlign w:val="center"/>
          </w:tcPr>
          <w:p w14:paraId="42C621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02-676</w:t>
            </w:r>
          </w:p>
        </w:tc>
        <w:tc>
          <w:tcPr>
            <w:tcW w:w="1575" w:type="dxa"/>
            <w:tcBorders>
              <w:top w:val="nil"/>
              <w:left w:val="nil"/>
              <w:bottom w:val="nil"/>
              <w:right w:val="nil"/>
            </w:tcBorders>
            <w:shd w:val="clear" w:color="auto" w:fill="auto"/>
            <w:tcMar>
              <w:top w:w="15" w:type="dxa"/>
              <w:left w:w="15" w:type="dxa"/>
              <w:right w:w="15" w:type="dxa"/>
            </w:tcMar>
            <w:vAlign w:val="center"/>
          </w:tcPr>
          <w:p w14:paraId="45FDE9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通信学报</w:t>
            </w:r>
          </w:p>
        </w:tc>
        <w:tc>
          <w:tcPr>
            <w:tcW w:w="1215" w:type="dxa"/>
            <w:tcBorders>
              <w:top w:val="nil"/>
              <w:left w:val="nil"/>
              <w:bottom w:val="nil"/>
              <w:right w:val="nil"/>
            </w:tcBorders>
            <w:shd w:val="clear" w:color="auto" w:fill="auto"/>
            <w:tcMar>
              <w:top w:w="15" w:type="dxa"/>
              <w:left w:w="15" w:type="dxa"/>
              <w:right w:w="15" w:type="dxa"/>
            </w:tcMar>
            <w:vAlign w:val="center"/>
          </w:tcPr>
          <w:p w14:paraId="39042F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1000-436X</w:t>
            </w:r>
          </w:p>
        </w:tc>
      </w:tr>
      <w:tr w:rsidR="00740CEA" w:rsidRPr="00740CEA" w14:paraId="67559FF3"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40AEA9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32-036</w:t>
            </w:r>
          </w:p>
        </w:tc>
        <w:tc>
          <w:tcPr>
            <w:tcW w:w="2208" w:type="dxa"/>
            <w:tcBorders>
              <w:top w:val="nil"/>
              <w:left w:val="nil"/>
              <w:bottom w:val="nil"/>
              <w:right w:val="nil"/>
            </w:tcBorders>
            <w:shd w:val="clear" w:color="auto" w:fill="auto"/>
            <w:tcMar>
              <w:top w:w="15" w:type="dxa"/>
              <w:left w:w="15" w:type="dxa"/>
              <w:right w:w="15" w:type="dxa"/>
            </w:tcMar>
            <w:vAlign w:val="center"/>
          </w:tcPr>
          <w:p w14:paraId="61D642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浙江大学学报,理学版,Sciences edition</w:t>
            </w:r>
          </w:p>
        </w:tc>
        <w:tc>
          <w:tcPr>
            <w:tcW w:w="1545" w:type="dxa"/>
            <w:tcBorders>
              <w:top w:val="nil"/>
              <w:left w:val="nil"/>
              <w:bottom w:val="nil"/>
              <w:right w:val="nil"/>
            </w:tcBorders>
            <w:shd w:val="clear" w:color="auto" w:fill="auto"/>
            <w:tcMar>
              <w:top w:w="15" w:type="dxa"/>
              <w:left w:w="15" w:type="dxa"/>
              <w:right w:w="15" w:type="dxa"/>
            </w:tcMar>
            <w:vAlign w:val="center"/>
          </w:tcPr>
          <w:p w14:paraId="73BE2F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1008-9497</w:t>
            </w:r>
          </w:p>
        </w:tc>
        <w:tc>
          <w:tcPr>
            <w:tcW w:w="750" w:type="dxa"/>
            <w:tcBorders>
              <w:top w:val="nil"/>
              <w:left w:val="nil"/>
              <w:bottom w:val="nil"/>
              <w:right w:val="nil"/>
            </w:tcBorders>
            <w:shd w:val="clear" w:color="auto" w:fill="auto"/>
            <w:tcMar>
              <w:top w:w="15" w:type="dxa"/>
              <w:left w:w="15" w:type="dxa"/>
              <w:right w:w="15" w:type="dxa"/>
            </w:tcMar>
            <w:vAlign w:val="center"/>
          </w:tcPr>
          <w:p w14:paraId="621EEF9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02-099</w:t>
            </w:r>
          </w:p>
        </w:tc>
        <w:tc>
          <w:tcPr>
            <w:tcW w:w="1575" w:type="dxa"/>
            <w:tcBorders>
              <w:top w:val="nil"/>
              <w:left w:val="nil"/>
              <w:bottom w:val="nil"/>
              <w:right w:val="nil"/>
            </w:tcBorders>
            <w:shd w:val="clear" w:color="auto" w:fill="auto"/>
            <w:tcMar>
              <w:top w:w="15" w:type="dxa"/>
              <w:left w:w="15" w:type="dxa"/>
              <w:right w:w="15" w:type="dxa"/>
            </w:tcMar>
            <w:vAlign w:val="center"/>
          </w:tcPr>
          <w:p w14:paraId="57D967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网络安全与信息化（原网络运维与管理）</w:t>
            </w:r>
          </w:p>
        </w:tc>
        <w:tc>
          <w:tcPr>
            <w:tcW w:w="1215" w:type="dxa"/>
            <w:tcBorders>
              <w:top w:val="nil"/>
              <w:left w:val="nil"/>
              <w:bottom w:val="nil"/>
              <w:right w:val="nil"/>
            </w:tcBorders>
            <w:shd w:val="clear" w:color="auto" w:fill="auto"/>
            <w:tcMar>
              <w:top w:w="15" w:type="dxa"/>
              <w:left w:w="15" w:type="dxa"/>
              <w:right w:w="15" w:type="dxa"/>
            </w:tcMar>
            <w:vAlign w:val="center"/>
          </w:tcPr>
          <w:p w14:paraId="4A59852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2096-2215</w:t>
            </w:r>
          </w:p>
        </w:tc>
      </w:tr>
      <w:tr w:rsidR="00740CEA" w:rsidRPr="00740CEA" w14:paraId="12F90E3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AE6205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26-031</w:t>
            </w:r>
          </w:p>
        </w:tc>
        <w:tc>
          <w:tcPr>
            <w:tcW w:w="2208" w:type="dxa"/>
            <w:tcBorders>
              <w:top w:val="nil"/>
              <w:left w:val="nil"/>
              <w:bottom w:val="nil"/>
              <w:right w:val="nil"/>
            </w:tcBorders>
            <w:shd w:val="clear" w:color="auto" w:fill="auto"/>
            <w:tcMar>
              <w:top w:w="15" w:type="dxa"/>
              <w:left w:w="15" w:type="dxa"/>
              <w:right w:w="15" w:type="dxa"/>
            </w:tcMar>
            <w:vAlign w:val="center"/>
          </w:tcPr>
          <w:p w14:paraId="49748F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中国科学技术大学学报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17C4AE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0253-2778</w:t>
            </w:r>
          </w:p>
        </w:tc>
        <w:tc>
          <w:tcPr>
            <w:tcW w:w="750" w:type="dxa"/>
            <w:tcBorders>
              <w:top w:val="nil"/>
              <w:left w:val="nil"/>
              <w:bottom w:val="nil"/>
              <w:right w:val="nil"/>
            </w:tcBorders>
            <w:shd w:val="clear" w:color="auto" w:fill="auto"/>
            <w:tcMar>
              <w:top w:w="15" w:type="dxa"/>
              <w:left w:w="15" w:type="dxa"/>
              <w:right w:w="15" w:type="dxa"/>
            </w:tcMar>
            <w:vAlign w:val="center"/>
          </w:tcPr>
          <w:p w14:paraId="6F6A63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28-328</w:t>
            </w:r>
          </w:p>
        </w:tc>
        <w:tc>
          <w:tcPr>
            <w:tcW w:w="1575" w:type="dxa"/>
            <w:tcBorders>
              <w:top w:val="nil"/>
              <w:left w:val="nil"/>
              <w:bottom w:val="nil"/>
              <w:right w:val="nil"/>
            </w:tcBorders>
            <w:shd w:val="clear" w:color="auto" w:fill="auto"/>
            <w:tcMar>
              <w:top w:w="15" w:type="dxa"/>
              <w:left w:w="15" w:type="dxa"/>
              <w:right w:w="15" w:type="dxa"/>
            </w:tcMar>
            <w:vAlign w:val="center"/>
          </w:tcPr>
          <w:p w14:paraId="5F78B3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微波学报</w:t>
            </w:r>
          </w:p>
        </w:tc>
        <w:tc>
          <w:tcPr>
            <w:tcW w:w="1215" w:type="dxa"/>
            <w:tcBorders>
              <w:top w:val="nil"/>
              <w:left w:val="nil"/>
              <w:bottom w:val="nil"/>
              <w:right w:val="nil"/>
            </w:tcBorders>
            <w:shd w:val="clear" w:color="auto" w:fill="auto"/>
            <w:tcMar>
              <w:top w:w="15" w:type="dxa"/>
              <w:left w:w="15" w:type="dxa"/>
              <w:right w:w="15" w:type="dxa"/>
            </w:tcMar>
            <w:vAlign w:val="center"/>
          </w:tcPr>
          <w:p w14:paraId="348CA7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1005-6122</w:t>
            </w:r>
          </w:p>
        </w:tc>
      </w:tr>
      <w:tr w:rsidR="00740CEA" w:rsidRPr="00740CEA" w14:paraId="44369D8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7A3A7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82-583</w:t>
            </w:r>
          </w:p>
        </w:tc>
        <w:tc>
          <w:tcPr>
            <w:tcW w:w="2208" w:type="dxa"/>
            <w:tcBorders>
              <w:top w:val="nil"/>
              <w:left w:val="nil"/>
              <w:bottom w:val="nil"/>
              <w:right w:val="nil"/>
            </w:tcBorders>
            <w:shd w:val="clear" w:color="auto" w:fill="auto"/>
            <w:tcMar>
              <w:top w:w="15" w:type="dxa"/>
              <w:left w:w="15" w:type="dxa"/>
              <w:right w:w="15" w:type="dxa"/>
            </w:tcMar>
            <w:vAlign w:val="center"/>
          </w:tcPr>
          <w:p w14:paraId="5C6F10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中国科学院大学学报（原中国科学院研究生院学报）</w:t>
            </w:r>
          </w:p>
        </w:tc>
        <w:tc>
          <w:tcPr>
            <w:tcW w:w="1545" w:type="dxa"/>
            <w:tcBorders>
              <w:top w:val="nil"/>
              <w:left w:val="nil"/>
              <w:bottom w:val="nil"/>
              <w:right w:val="nil"/>
            </w:tcBorders>
            <w:shd w:val="clear" w:color="auto" w:fill="auto"/>
            <w:tcMar>
              <w:top w:w="15" w:type="dxa"/>
              <w:left w:w="15" w:type="dxa"/>
              <w:right w:w="15" w:type="dxa"/>
            </w:tcMar>
            <w:vAlign w:val="center"/>
          </w:tcPr>
          <w:p w14:paraId="2BCBCA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2095-6134</w:t>
            </w:r>
          </w:p>
        </w:tc>
        <w:tc>
          <w:tcPr>
            <w:tcW w:w="750" w:type="dxa"/>
            <w:tcBorders>
              <w:top w:val="nil"/>
              <w:left w:val="nil"/>
              <w:bottom w:val="nil"/>
              <w:right w:val="nil"/>
            </w:tcBorders>
            <w:shd w:val="clear" w:color="auto" w:fill="auto"/>
            <w:tcMar>
              <w:top w:w="15" w:type="dxa"/>
              <w:left w:w="15" w:type="dxa"/>
              <w:right w:w="15" w:type="dxa"/>
            </w:tcMar>
            <w:vAlign w:val="center"/>
          </w:tcPr>
          <w:p w14:paraId="4425DB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178-09</w:t>
            </w:r>
          </w:p>
        </w:tc>
        <w:tc>
          <w:tcPr>
            <w:tcW w:w="1575" w:type="dxa"/>
            <w:tcBorders>
              <w:top w:val="nil"/>
              <w:left w:val="nil"/>
              <w:bottom w:val="nil"/>
              <w:right w:val="nil"/>
            </w:tcBorders>
            <w:shd w:val="clear" w:color="auto" w:fill="auto"/>
            <w:tcMar>
              <w:top w:w="15" w:type="dxa"/>
              <w:left w:w="15" w:type="dxa"/>
              <w:right w:w="15" w:type="dxa"/>
            </w:tcMar>
            <w:vAlign w:val="center"/>
          </w:tcPr>
          <w:p w14:paraId="7B5780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微电子学</w:t>
            </w:r>
          </w:p>
        </w:tc>
        <w:tc>
          <w:tcPr>
            <w:tcW w:w="1215" w:type="dxa"/>
            <w:tcBorders>
              <w:top w:val="nil"/>
              <w:left w:val="nil"/>
              <w:bottom w:val="nil"/>
              <w:right w:val="nil"/>
            </w:tcBorders>
            <w:shd w:val="clear" w:color="auto" w:fill="auto"/>
            <w:tcMar>
              <w:top w:w="15" w:type="dxa"/>
              <w:left w:w="15" w:type="dxa"/>
              <w:right w:w="15" w:type="dxa"/>
            </w:tcMar>
            <w:vAlign w:val="center"/>
          </w:tcPr>
          <w:p w14:paraId="66ED99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1004-3365</w:t>
            </w:r>
          </w:p>
        </w:tc>
      </w:tr>
      <w:tr w:rsidR="00740CEA" w:rsidRPr="00740CEA" w14:paraId="143CF64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E45C6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46-015</w:t>
            </w:r>
          </w:p>
        </w:tc>
        <w:tc>
          <w:tcPr>
            <w:tcW w:w="2208" w:type="dxa"/>
            <w:tcBorders>
              <w:top w:val="nil"/>
              <w:left w:val="nil"/>
              <w:bottom w:val="nil"/>
              <w:right w:val="nil"/>
            </w:tcBorders>
            <w:shd w:val="clear" w:color="auto" w:fill="auto"/>
            <w:tcMar>
              <w:top w:w="15" w:type="dxa"/>
              <w:left w:w="15" w:type="dxa"/>
              <w:right w:w="15" w:type="dxa"/>
            </w:tcMar>
            <w:vAlign w:val="center"/>
          </w:tcPr>
          <w:p w14:paraId="55D4EF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中山大学学报,自然科学版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650653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2097-0137</w:t>
            </w:r>
          </w:p>
        </w:tc>
        <w:tc>
          <w:tcPr>
            <w:tcW w:w="750" w:type="dxa"/>
            <w:tcBorders>
              <w:top w:val="nil"/>
              <w:left w:val="nil"/>
              <w:bottom w:val="nil"/>
              <w:right w:val="nil"/>
            </w:tcBorders>
            <w:shd w:val="clear" w:color="auto" w:fill="auto"/>
            <w:tcMar>
              <w:top w:w="15" w:type="dxa"/>
              <w:left w:w="15" w:type="dxa"/>
              <w:right w:w="15" w:type="dxa"/>
            </w:tcMar>
            <w:vAlign w:val="center"/>
          </w:tcPr>
          <w:p w14:paraId="3EB303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02-075</w:t>
            </w:r>
          </w:p>
        </w:tc>
        <w:tc>
          <w:tcPr>
            <w:tcW w:w="1575" w:type="dxa"/>
            <w:tcBorders>
              <w:top w:val="nil"/>
              <w:left w:val="nil"/>
              <w:bottom w:val="nil"/>
              <w:right w:val="nil"/>
            </w:tcBorders>
            <w:shd w:val="clear" w:color="auto" w:fill="auto"/>
            <w:tcMar>
              <w:top w:w="15" w:type="dxa"/>
              <w:left w:w="15" w:type="dxa"/>
              <w:right w:w="15" w:type="dxa"/>
            </w:tcMar>
            <w:vAlign w:val="center"/>
          </w:tcPr>
          <w:p w14:paraId="74A795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无线电</w:t>
            </w:r>
          </w:p>
        </w:tc>
        <w:tc>
          <w:tcPr>
            <w:tcW w:w="1215" w:type="dxa"/>
            <w:tcBorders>
              <w:top w:val="nil"/>
              <w:left w:val="nil"/>
              <w:bottom w:val="nil"/>
              <w:right w:val="nil"/>
            </w:tcBorders>
            <w:shd w:val="clear" w:color="auto" w:fill="auto"/>
            <w:tcMar>
              <w:top w:w="15" w:type="dxa"/>
              <w:left w:w="15" w:type="dxa"/>
              <w:right w:w="15" w:type="dxa"/>
            </w:tcMar>
            <w:vAlign w:val="center"/>
          </w:tcPr>
          <w:p w14:paraId="5C2861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0512-4174</w:t>
            </w:r>
          </w:p>
        </w:tc>
      </w:tr>
      <w:tr w:rsidR="00740CEA" w:rsidRPr="00740CEA" w14:paraId="2B424D3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1C0BE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78-016</w:t>
            </w:r>
          </w:p>
        </w:tc>
        <w:tc>
          <w:tcPr>
            <w:tcW w:w="2208" w:type="dxa"/>
            <w:tcBorders>
              <w:top w:val="nil"/>
              <w:left w:val="nil"/>
              <w:bottom w:val="nil"/>
              <w:right w:val="nil"/>
            </w:tcBorders>
            <w:shd w:val="clear" w:color="auto" w:fill="auto"/>
            <w:tcMar>
              <w:top w:w="15" w:type="dxa"/>
              <w:left w:w="15" w:type="dxa"/>
              <w:right w:w="15" w:type="dxa"/>
            </w:tcMar>
            <w:vAlign w:val="center"/>
          </w:tcPr>
          <w:p w14:paraId="5A5879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重庆大学学报(自科版)</w:t>
            </w:r>
          </w:p>
        </w:tc>
        <w:tc>
          <w:tcPr>
            <w:tcW w:w="1545" w:type="dxa"/>
            <w:tcBorders>
              <w:top w:val="nil"/>
              <w:left w:val="nil"/>
              <w:bottom w:val="nil"/>
              <w:right w:val="nil"/>
            </w:tcBorders>
            <w:shd w:val="clear" w:color="auto" w:fill="auto"/>
            <w:tcMar>
              <w:top w:w="15" w:type="dxa"/>
              <w:left w:w="15" w:type="dxa"/>
              <w:right w:w="15" w:type="dxa"/>
            </w:tcMar>
            <w:vAlign w:val="center"/>
          </w:tcPr>
          <w:p w14:paraId="0F46B1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1000-582X</w:t>
            </w:r>
          </w:p>
        </w:tc>
        <w:tc>
          <w:tcPr>
            <w:tcW w:w="750" w:type="dxa"/>
            <w:tcBorders>
              <w:top w:val="nil"/>
              <w:left w:val="nil"/>
              <w:bottom w:val="nil"/>
              <w:right w:val="nil"/>
            </w:tcBorders>
            <w:shd w:val="clear" w:color="auto" w:fill="auto"/>
            <w:tcMar>
              <w:top w:w="15" w:type="dxa"/>
              <w:left w:w="15" w:type="dxa"/>
              <w:right w:w="15" w:type="dxa"/>
            </w:tcMar>
            <w:vAlign w:val="center"/>
          </w:tcPr>
          <w:p w14:paraId="26184DE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28-288</w:t>
            </w:r>
          </w:p>
        </w:tc>
        <w:tc>
          <w:tcPr>
            <w:tcW w:w="1575" w:type="dxa"/>
            <w:tcBorders>
              <w:top w:val="nil"/>
              <w:left w:val="nil"/>
              <w:bottom w:val="nil"/>
              <w:right w:val="nil"/>
            </w:tcBorders>
            <w:shd w:val="clear" w:color="auto" w:fill="auto"/>
            <w:tcMar>
              <w:top w:w="15" w:type="dxa"/>
              <w:left w:w="15" w:type="dxa"/>
              <w:right w:w="15" w:type="dxa"/>
            </w:tcMar>
            <w:vAlign w:val="center"/>
          </w:tcPr>
          <w:p w14:paraId="0D7101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现代雷达</w:t>
            </w:r>
          </w:p>
        </w:tc>
        <w:tc>
          <w:tcPr>
            <w:tcW w:w="1215" w:type="dxa"/>
            <w:tcBorders>
              <w:top w:val="nil"/>
              <w:left w:val="nil"/>
              <w:bottom w:val="nil"/>
              <w:right w:val="nil"/>
            </w:tcBorders>
            <w:shd w:val="clear" w:color="auto" w:fill="auto"/>
            <w:tcMar>
              <w:top w:w="15" w:type="dxa"/>
              <w:left w:w="15" w:type="dxa"/>
              <w:right w:w="15" w:type="dxa"/>
            </w:tcMar>
            <w:vAlign w:val="center"/>
          </w:tcPr>
          <w:p w14:paraId="435B93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1004-7859</w:t>
            </w:r>
          </w:p>
        </w:tc>
      </w:tr>
      <w:tr w:rsidR="00740CEA" w:rsidRPr="00740CEA" w14:paraId="1EDDDAD9"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2999B2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38-314</w:t>
            </w:r>
          </w:p>
        </w:tc>
        <w:tc>
          <w:tcPr>
            <w:tcW w:w="2208" w:type="dxa"/>
            <w:tcBorders>
              <w:top w:val="nil"/>
              <w:left w:val="nil"/>
              <w:bottom w:val="nil"/>
              <w:right w:val="nil"/>
            </w:tcBorders>
            <w:shd w:val="clear" w:color="auto" w:fill="auto"/>
            <w:tcMar>
              <w:top w:w="15" w:type="dxa"/>
              <w:left w:w="15" w:type="dxa"/>
              <w:right w:w="15" w:type="dxa"/>
            </w:tcMar>
            <w:vAlign w:val="center"/>
          </w:tcPr>
          <w:p w14:paraId="0870A2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武汉大学自然科学学报：英文版.Wuhan University Journal of Natural Science</w:t>
            </w:r>
          </w:p>
        </w:tc>
        <w:tc>
          <w:tcPr>
            <w:tcW w:w="1545" w:type="dxa"/>
            <w:tcBorders>
              <w:top w:val="nil"/>
              <w:left w:val="nil"/>
              <w:bottom w:val="nil"/>
              <w:right w:val="nil"/>
            </w:tcBorders>
            <w:shd w:val="clear" w:color="auto" w:fill="auto"/>
            <w:tcMar>
              <w:top w:w="15" w:type="dxa"/>
              <w:left w:w="15" w:type="dxa"/>
              <w:right w:w="15" w:type="dxa"/>
            </w:tcMar>
            <w:vAlign w:val="center"/>
          </w:tcPr>
          <w:p w14:paraId="640C7D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1007-1202</w:t>
            </w:r>
          </w:p>
        </w:tc>
        <w:tc>
          <w:tcPr>
            <w:tcW w:w="750" w:type="dxa"/>
            <w:tcBorders>
              <w:top w:val="nil"/>
              <w:left w:val="nil"/>
              <w:bottom w:val="nil"/>
              <w:right w:val="nil"/>
            </w:tcBorders>
            <w:shd w:val="clear" w:color="auto" w:fill="auto"/>
            <w:tcMar>
              <w:top w:w="15" w:type="dxa"/>
              <w:left w:w="15" w:type="dxa"/>
              <w:right w:w="15" w:type="dxa"/>
            </w:tcMar>
            <w:vAlign w:val="center"/>
          </w:tcPr>
          <w:p w14:paraId="4E2E46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80-531</w:t>
            </w:r>
          </w:p>
        </w:tc>
        <w:tc>
          <w:tcPr>
            <w:tcW w:w="1575" w:type="dxa"/>
            <w:tcBorders>
              <w:top w:val="nil"/>
              <w:left w:val="nil"/>
              <w:bottom w:val="nil"/>
              <w:right w:val="nil"/>
            </w:tcBorders>
            <w:shd w:val="clear" w:color="auto" w:fill="auto"/>
            <w:tcMar>
              <w:top w:w="15" w:type="dxa"/>
              <w:left w:w="15" w:type="dxa"/>
              <w:right w:w="15" w:type="dxa"/>
            </w:tcMar>
            <w:vAlign w:val="center"/>
          </w:tcPr>
          <w:p w14:paraId="604B3B4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信号处理</w:t>
            </w:r>
          </w:p>
        </w:tc>
        <w:tc>
          <w:tcPr>
            <w:tcW w:w="1215" w:type="dxa"/>
            <w:tcBorders>
              <w:top w:val="nil"/>
              <w:left w:val="nil"/>
              <w:bottom w:val="nil"/>
              <w:right w:val="nil"/>
            </w:tcBorders>
            <w:shd w:val="clear" w:color="auto" w:fill="auto"/>
            <w:tcMar>
              <w:top w:w="15" w:type="dxa"/>
              <w:left w:w="15" w:type="dxa"/>
              <w:right w:w="15" w:type="dxa"/>
            </w:tcMar>
            <w:vAlign w:val="center"/>
          </w:tcPr>
          <w:p w14:paraId="412E0E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1003-0530</w:t>
            </w:r>
          </w:p>
        </w:tc>
      </w:tr>
      <w:tr w:rsidR="00740CEA" w:rsidRPr="00740CEA" w14:paraId="7FBFA02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0216D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232-01</w:t>
            </w:r>
          </w:p>
        </w:tc>
        <w:tc>
          <w:tcPr>
            <w:tcW w:w="2208" w:type="dxa"/>
            <w:tcBorders>
              <w:top w:val="nil"/>
              <w:left w:val="nil"/>
              <w:bottom w:val="nil"/>
              <w:right w:val="nil"/>
            </w:tcBorders>
            <w:shd w:val="clear" w:color="auto" w:fill="auto"/>
            <w:tcMar>
              <w:top w:w="15" w:type="dxa"/>
              <w:left w:w="15" w:type="dxa"/>
              <w:right w:w="15" w:type="dxa"/>
            </w:tcMar>
            <w:vAlign w:val="center"/>
          </w:tcPr>
          <w:p w14:paraId="5D6B25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杭州电子科技大学学报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27EE3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1001-9146</w:t>
            </w:r>
          </w:p>
        </w:tc>
        <w:tc>
          <w:tcPr>
            <w:tcW w:w="750" w:type="dxa"/>
            <w:tcBorders>
              <w:top w:val="nil"/>
              <w:left w:val="nil"/>
              <w:bottom w:val="nil"/>
              <w:right w:val="nil"/>
            </w:tcBorders>
            <w:shd w:val="clear" w:color="auto" w:fill="auto"/>
            <w:tcMar>
              <w:top w:w="15" w:type="dxa"/>
              <w:left w:w="15" w:type="dxa"/>
              <w:right w:w="15" w:type="dxa"/>
            </w:tcMar>
            <w:vAlign w:val="center"/>
          </w:tcPr>
          <w:p w14:paraId="08EB8F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04-201</w:t>
            </w:r>
          </w:p>
        </w:tc>
        <w:tc>
          <w:tcPr>
            <w:tcW w:w="1575" w:type="dxa"/>
            <w:tcBorders>
              <w:top w:val="nil"/>
              <w:left w:val="nil"/>
              <w:bottom w:val="nil"/>
              <w:right w:val="nil"/>
            </w:tcBorders>
            <w:shd w:val="clear" w:color="auto" w:fill="auto"/>
            <w:tcMar>
              <w:top w:w="15" w:type="dxa"/>
              <w:left w:w="15" w:type="dxa"/>
              <w:right w:w="15" w:type="dxa"/>
            </w:tcMar>
            <w:vAlign w:val="center"/>
          </w:tcPr>
          <w:p w14:paraId="4FE388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中国激光</w:t>
            </w:r>
          </w:p>
        </w:tc>
        <w:tc>
          <w:tcPr>
            <w:tcW w:w="1215" w:type="dxa"/>
            <w:tcBorders>
              <w:top w:val="nil"/>
              <w:left w:val="nil"/>
              <w:bottom w:val="nil"/>
              <w:right w:val="nil"/>
            </w:tcBorders>
            <w:shd w:val="clear" w:color="auto" w:fill="auto"/>
            <w:tcMar>
              <w:top w:w="15" w:type="dxa"/>
              <w:left w:w="15" w:type="dxa"/>
              <w:right w:w="15" w:type="dxa"/>
            </w:tcMar>
            <w:vAlign w:val="center"/>
          </w:tcPr>
          <w:p w14:paraId="6709D8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0258-7025</w:t>
            </w:r>
          </w:p>
        </w:tc>
      </w:tr>
      <w:tr w:rsidR="00740CEA" w:rsidRPr="00740CEA" w14:paraId="21DEAD2E" w14:textId="77777777">
        <w:trPr>
          <w:trHeight w:val="900"/>
        </w:trPr>
        <w:tc>
          <w:tcPr>
            <w:tcW w:w="660" w:type="dxa"/>
            <w:tcBorders>
              <w:top w:val="nil"/>
              <w:left w:val="nil"/>
              <w:bottom w:val="nil"/>
              <w:right w:val="nil"/>
            </w:tcBorders>
            <w:shd w:val="clear" w:color="auto" w:fill="auto"/>
            <w:tcMar>
              <w:top w:w="15" w:type="dxa"/>
              <w:left w:w="15" w:type="dxa"/>
              <w:right w:w="15" w:type="dxa"/>
            </w:tcMar>
            <w:vAlign w:val="center"/>
          </w:tcPr>
          <w:p w14:paraId="756F4B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42-044</w:t>
            </w:r>
          </w:p>
        </w:tc>
        <w:tc>
          <w:tcPr>
            <w:tcW w:w="2208" w:type="dxa"/>
            <w:tcBorders>
              <w:top w:val="nil"/>
              <w:left w:val="nil"/>
              <w:bottom w:val="nil"/>
              <w:right w:val="nil"/>
            </w:tcBorders>
            <w:shd w:val="clear" w:color="auto" w:fill="auto"/>
            <w:tcMar>
              <w:top w:w="15" w:type="dxa"/>
              <w:left w:w="15" w:type="dxa"/>
              <w:right w:w="15" w:type="dxa"/>
            </w:tcMar>
            <w:vAlign w:val="center"/>
          </w:tcPr>
          <w:p w14:paraId="49BC30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湖南大学学报（自然科学版）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538B18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1674-2974</w:t>
            </w:r>
          </w:p>
        </w:tc>
        <w:tc>
          <w:tcPr>
            <w:tcW w:w="750" w:type="dxa"/>
            <w:tcBorders>
              <w:top w:val="nil"/>
              <w:left w:val="nil"/>
              <w:bottom w:val="nil"/>
              <w:right w:val="nil"/>
            </w:tcBorders>
            <w:shd w:val="clear" w:color="auto" w:fill="auto"/>
            <w:tcMar>
              <w:top w:w="15" w:type="dxa"/>
              <w:left w:w="15" w:type="dxa"/>
              <w:right w:w="15" w:type="dxa"/>
            </w:tcMar>
            <w:vAlign w:val="center"/>
          </w:tcPr>
          <w:p w14:paraId="1A31AA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02-629</w:t>
            </w:r>
          </w:p>
        </w:tc>
        <w:tc>
          <w:tcPr>
            <w:tcW w:w="1575" w:type="dxa"/>
            <w:tcBorders>
              <w:top w:val="nil"/>
              <w:left w:val="nil"/>
              <w:bottom w:val="nil"/>
              <w:right w:val="nil"/>
            </w:tcBorders>
            <w:shd w:val="clear" w:color="auto" w:fill="auto"/>
            <w:tcMar>
              <w:top w:w="15" w:type="dxa"/>
              <w:left w:w="15" w:type="dxa"/>
              <w:right w:w="15" w:type="dxa"/>
            </w:tcMar>
            <w:vAlign w:val="center"/>
          </w:tcPr>
          <w:p w14:paraId="7E613C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中国邮电高校学报：Journal of China universities of posts and telecommunications.</w:t>
            </w:r>
          </w:p>
        </w:tc>
        <w:tc>
          <w:tcPr>
            <w:tcW w:w="1215" w:type="dxa"/>
            <w:tcBorders>
              <w:top w:val="nil"/>
              <w:left w:val="nil"/>
              <w:bottom w:val="nil"/>
              <w:right w:val="nil"/>
            </w:tcBorders>
            <w:shd w:val="clear" w:color="auto" w:fill="auto"/>
            <w:tcMar>
              <w:top w:w="15" w:type="dxa"/>
              <w:left w:w="15" w:type="dxa"/>
              <w:right w:w="15" w:type="dxa"/>
            </w:tcMar>
            <w:vAlign w:val="center"/>
          </w:tcPr>
          <w:p w14:paraId="735513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1005-8885</w:t>
            </w:r>
          </w:p>
        </w:tc>
      </w:tr>
      <w:tr w:rsidR="00740CEA" w:rsidRPr="00740CEA" w14:paraId="7FC631F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6A67F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04-359</w:t>
            </w:r>
          </w:p>
        </w:tc>
        <w:tc>
          <w:tcPr>
            <w:tcW w:w="2208" w:type="dxa"/>
            <w:tcBorders>
              <w:top w:val="nil"/>
              <w:left w:val="nil"/>
              <w:bottom w:val="nil"/>
              <w:right w:val="nil"/>
            </w:tcBorders>
            <w:shd w:val="clear" w:color="auto" w:fill="auto"/>
            <w:tcMar>
              <w:top w:w="15" w:type="dxa"/>
              <w:left w:w="15" w:type="dxa"/>
              <w:right w:w="15" w:type="dxa"/>
            </w:tcMar>
            <w:vAlign w:val="center"/>
          </w:tcPr>
          <w:p w14:paraId="6C6D77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华东师范大学学报,自然科学</w:t>
            </w:r>
          </w:p>
        </w:tc>
        <w:tc>
          <w:tcPr>
            <w:tcW w:w="1545" w:type="dxa"/>
            <w:tcBorders>
              <w:top w:val="nil"/>
              <w:left w:val="nil"/>
              <w:bottom w:val="nil"/>
              <w:right w:val="nil"/>
            </w:tcBorders>
            <w:shd w:val="clear" w:color="auto" w:fill="auto"/>
            <w:tcMar>
              <w:top w:w="15" w:type="dxa"/>
              <w:left w:w="15" w:type="dxa"/>
              <w:right w:w="15" w:type="dxa"/>
            </w:tcMar>
            <w:vAlign w:val="center"/>
          </w:tcPr>
          <w:p w14:paraId="3E999F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1000-5641</w:t>
            </w:r>
          </w:p>
        </w:tc>
        <w:tc>
          <w:tcPr>
            <w:tcW w:w="750" w:type="dxa"/>
            <w:tcBorders>
              <w:top w:val="nil"/>
              <w:left w:val="nil"/>
              <w:bottom w:val="nil"/>
              <w:right w:val="nil"/>
            </w:tcBorders>
            <w:shd w:val="clear" w:color="auto" w:fill="auto"/>
            <w:tcMar>
              <w:top w:w="15" w:type="dxa"/>
              <w:left w:w="15" w:type="dxa"/>
              <w:right w:w="15" w:type="dxa"/>
            </w:tcMar>
            <w:vAlign w:val="center"/>
          </w:tcPr>
          <w:p w14:paraId="267B97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36-260</w:t>
            </w:r>
          </w:p>
        </w:tc>
        <w:tc>
          <w:tcPr>
            <w:tcW w:w="1575" w:type="dxa"/>
            <w:tcBorders>
              <w:top w:val="nil"/>
              <w:left w:val="nil"/>
              <w:bottom w:val="nil"/>
              <w:right w:val="nil"/>
            </w:tcBorders>
            <w:shd w:val="clear" w:color="auto" w:fill="auto"/>
            <w:tcMar>
              <w:top w:w="15" w:type="dxa"/>
              <w:left w:w="15" w:type="dxa"/>
              <w:right w:w="15" w:type="dxa"/>
            </w:tcMar>
            <w:vAlign w:val="center"/>
          </w:tcPr>
          <w:p w14:paraId="6E6EE3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电波科学学报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2F2A2B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1005-0388</w:t>
            </w:r>
          </w:p>
        </w:tc>
      </w:tr>
      <w:tr w:rsidR="00740CEA" w:rsidRPr="00740CEA" w14:paraId="7E7BA1C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17880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34-041</w:t>
            </w:r>
          </w:p>
        </w:tc>
        <w:tc>
          <w:tcPr>
            <w:tcW w:w="2208" w:type="dxa"/>
            <w:tcBorders>
              <w:top w:val="nil"/>
              <w:left w:val="nil"/>
              <w:bottom w:val="nil"/>
              <w:right w:val="nil"/>
            </w:tcBorders>
            <w:shd w:val="clear" w:color="auto" w:fill="auto"/>
            <w:tcMar>
              <w:top w:w="15" w:type="dxa"/>
              <w:left w:w="15" w:type="dxa"/>
              <w:right w:w="15" w:type="dxa"/>
            </w:tcMar>
            <w:vAlign w:val="center"/>
          </w:tcPr>
          <w:p w14:paraId="36F762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华侨大学学报(自然版)</w:t>
            </w:r>
          </w:p>
        </w:tc>
        <w:tc>
          <w:tcPr>
            <w:tcW w:w="1545" w:type="dxa"/>
            <w:tcBorders>
              <w:top w:val="nil"/>
              <w:left w:val="nil"/>
              <w:bottom w:val="nil"/>
              <w:right w:val="nil"/>
            </w:tcBorders>
            <w:shd w:val="clear" w:color="auto" w:fill="auto"/>
            <w:tcMar>
              <w:top w:w="15" w:type="dxa"/>
              <w:left w:w="15" w:type="dxa"/>
              <w:right w:w="15" w:type="dxa"/>
            </w:tcMar>
            <w:vAlign w:val="center"/>
          </w:tcPr>
          <w:p w14:paraId="4B92AC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1000-5013</w:t>
            </w:r>
          </w:p>
        </w:tc>
        <w:tc>
          <w:tcPr>
            <w:tcW w:w="750" w:type="dxa"/>
            <w:tcBorders>
              <w:top w:val="nil"/>
              <w:left w:val="nil"/>
              <w:bottom w:val="nil"/>
              <w:right w:val="nil"/>
            </w:tcBorders>
            <w:shd w:val="clear" w:color="auto" w:fill="auto"/>
            <w:tcMar>
              <w:top w:w="15" w:type="dxa"/>
              <w:left w:w="15" w:type="dxa"/>
              <w:right w:w="15" w:type="dxa"/>
            </w:tcMar>
            <w:vAlign w:val="center"/>
          </w:tcPr>
          <w:p w14:paraId="54FAD4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06-198</w:t>
            </w:r>
          </w:p>
        </w:tc>
        <w:tc>
          <w:tcPr>
            <w:tcW w:w="1575" w:type="dxa"/>
            <w:tcBorders>
              <w:top w:val="nil"/>
              <w:left w:val="nil"/>
              <w:bottom w:val="nil"/>
              <w:right w:val="nil"/>
            </w:tcBorders>
            <w:shd w:val="clear" w:color="auto" w:fill="auto"/>
            <w:tcMar>
              <w:top w:w="15" w:type="dxa"/>
              <w:left w:w="15" w:type="dxa"/>
              <w:right w:w="15" w:type="dxa"/>
            </w:tcMar>
            <w:vAlign w:val="center"/>
          </w:tcPr>
          <w:p w14:paraId="35B4A2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OPTOELECTRONICS LETTER光电子快报(英)</w:t>
            </w:r>
          </w:p>
        </w:tc>
        <w:tc>
          <w:tcPr>
            <w:tcW w:w="1215" w:type="dxa"/>
            <w:tcBorders>
              <w:top w:val="nil"/>
              <w:left w:val="nil"/>
              <w:bottom w:val="nil"/>
              <w:right w:val="nil"/>
            </w:tcBorders>
            <w:shd w:val="clear" w:color="auto" w:fill="auto"/>
            <w:tcMar>
              <w:top w:w="15" w:type="dxa"/>
              <w:left w:w="15" w:type="dxa"/>
              <w:right w:w="15" w:type="dxa"/>
            </w:tcMar>
            <w:vAlign w:val="center"/>
          </w:tcPr>
          <w:p w14:paraId="6DCA21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1673-1905</w:t>
            </w:r>
          </w:p>
        </w:tc>
      </w:tr>
      <w:tr w:rsidR="00740CEA" w:rsidRPr="00740CEA" w14:paraId="7FF74E62" w14:textId="77777777">
        <w:trPr>
          <w:trHeight w:val="900"/>
        </w:trPr>
        <w:tc>
          <w:tcPr>
            <w:tcW w:w="660" w:type="dxa"/>
            <w:tcBorders>
              <w:top w:val="nil"/>
              <w:left w:val="nil"/>
              <w:bottom w:val="nil"/>
              <w:right w:val="nil"/>
            </w:tcBorders>
            <w:shd w:val="clear" w:color="auto" w:fill="auto"/>
            <w:tcMar>
              <w:top w:w="15" w:type="dxa"/>
              <w:left w:w="15" w:type="dxa"/>
              <w:right w:w="15" w:type="dxa"/>
            </w:tcMar>
            <w:vAlign w:val="center"/>
          </w:tcPr>
          <w:p w14:paraId="67FA095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28-017</w:t>
            </w:r>
          </w:p>
        </w:tc>
        <w:tc>
          <w:tcPr>
            <w:tcW w:w="2208" w:type="dxa"/>
            <w:tcBorders>
              <w:top w:val="nil"/>
              <w:left w:val="nil"/>
              <w:bottom w:val="nil"/>
              <w:right w:val="nil"/>
            </w:tcBorders>
            <w:shd w:val="clear" w:color="auto" w:fill="auto"/>
            <w:tcMar>
              <w:top w:w="15" w:type="dxa"/>
              <w:left w:w="15" w:type="dxa"/>
              <w:right w:w="15" w:type="dxa"/>
            </w:tcMar>
            <w:vAlign w:val="center"/>
          </w:tcPr>
          <w:p w14:paraId="7E4605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高等学校计算数学学报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5F5E70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1000-081X</w:t>
            </w:r>
          </w:p>
        </w:tc>
        <w:tc>
          <w:tcPr>
            <w:tcW w:w="750" w:type="dxa"/>
            <w:tcBorders>
              <w:top w:val="nil"/>
              <w:left w:val="nil"/>
              <w:bottom w:val="nil"/>
              <w:right w:val="nil"/>
            </w:tcBorders>
            <w:shd w:val="clear" w:color="auto" w:fill="auto"/>
            <w:tcMar>
              <w:top w:w="15" w:type="dxa"/>
              <w:left w:w="15" w:type="dxa"/>
              <w:right w:w="15" w:type="dxa"/>
            </w:tcMar>
            <w:vAlign w:val="center"/>
          </w:tcPr>
          <w:p w14:paraId="451A2D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62-268</w:t>
            </w:r>
          </w:p>
        </w:tc>
        <w:tc>
          <w:tcPr>
            <w:tcW w:w="1575" w:type="dxa"/>
            <w:tcBorders>
              <w:top w:val="nil"/>
              <w:left w:val="nil"/>
              <w:bottom w:val="nil"/>
              <w:right w:val="nil"/>
            </w:tcBorders>
            <w:shd w:val="clear" w:color="auto" w:fill="auto"/>
            <w:tcMar>
              <w:top w:w="15" w:type="dxa"/>
              <w:left w:w="15" w:type="dxa"/>
              <w:right w:w="15" w:type="dxa"/>
            </w:tcMar>
            <w:vAlign w:val="center"/>
          </w:tcPr>
          <w:p w14:paraId="1849EC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Journal of Electronic Science and Technology  电子科技学刊（英文版）（原中国电子科技）</w:t>
            </w:r>
          </w:p>
        </w:tc>
        <w:tc>
          <w:tcPr>
            <w:tcW w:w="1215" w:type="dxa"/>
            <w:tcBorders>
              <w:top w:val="nil"/>
              <w:left w:val="nil"/>
              <w:bottom w:val="nil"/>
              <w:right w:val="nil"/>
            </w:tcBorders>
            <w:shd w:val="clear" w:color="auto" w:fill="auto"/>
            <w:tcMar>
              <w:top w:w="15" w:type="dxa"/>
              <w:left w:w="15" w:type="dxa"/>
              <w:right w:w="15" w:type="dxa"/>
            </w:tcMar>
            <w:vAlign w:val="center"/>
          </w:tcPr>
          <w:p w14:paraId="6713DC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1674-862X</w:t>
            </w:r>
          </w:p>
        </w:tc>
      </w:tr>
      <w:tr w:rsidR="00740CEA" w:rsidRPr="00740CEA" w14:paraId="191756D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D8712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197-32</w:t>
            </w:r>
          </w:p>
        </w:tc>
        <w:tc>
          <w:tcPr>
            <w:tcW w:w="2208" w:type="dxa"/>
            <w:tcBorders>
              <w:top w:val="nil"/>
              <w:left w:val="nil"/>
              <w:bottom w:val="nil"/>
              <w:right w:val="nil"/>
            </w:tcBorders>
            <w:shd w:val="clear" w:color="auto" w:fill="auto"/>
            <w:tcMar>
              <w:top w:w="15" w:type="dxa"/>
              <w:left w:w="15" w:type="dxa"/>
              <w:right w:w="15" w:type="dxa"/>
            </w:tcMar>
            <w:vAlign w:val="center"/>
          </w:tcPr>
          <w:p w14:paraId="51E4EB5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计算数学（英文版）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562536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0254-9409</w:t>
            </w:r>
          </w:p>
        </w:tc>
        <w:tc>
          <w:tcPr>
            <w:tcW w:w="750" w:type="dxa"/>
            <w:tcBorders>
              <w:top w:val="nil"/>
              <w:left w:val="nil"/>
              <w:bottom w:val="nil"/>
              <w:right w:val="nil"/>
            </w:tcBorders>
            <w:shd w:val="clear" w:color="auto" w:fill="auto"/>
            <w:tcMar>
              <w:top w:w="15" w:type="dxa"/>
              <w:left w:w="15" w:type="dxa"/>
              <w:right w:w="15" w:type="dxa"/>
            </w:tcMar>
            <w:vAlign w:val="center"/>
          </w:tcPr>
          <w:p w14:paraId="6CAF95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118-117</w:t>
            </w:r>
          </w:p>
        </w:tc>
        <w:tc>
          <w:tcPr>
            <w:tcW w:w="1575" w:type="dxa"/>
            <w:tcBorders>
              <w:top w:val="nil"/>
              <w:left w:val="nil"/>
              <w:bottom w:val="nil"/>
              <w:right w:val="nil"/>
            </w:tcBorders>
            <w:shd w:val="clear" w:color="auto" w:fill="auto"/>
            <w:tcMar>
              <w:top w:w="15" w:type="dxa"/>
              <w:left w:w="15" w:type="dxa"/>
              <w:right w:w="15" w:type="dxa"/>
            </w:tcMar>
            <w:vAlign w:val="center"/>
          </w:tcPr>
          <w:p w14:paraId="2702F18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视听前线</w:t>
            </w:r>
          </w:p>
        </w:tc>
        <w:tc>
          <w:tcPr>
            <w:tcW w:w="1215" w:type="dxa"/>
            <w:tcBorders>
              <w:top w:val="nil"/>
              <w:left w:val="nil"/>
              <w:bottom w:val="nil"/>
              <w:right w:val="nil"/>
            </w:tcBorders>
            <w:shd w:val="clear" w:color="auto" w:fill="auto"/>
            <w:tcMar>
              <w:top w:w="15" w:type="dxa"/>
              <w:left w:w="15" w:type="dxa"/>
              <w:right w:w="15" w:type="dxa"/>
            </w:tcMar>
            <w:vAlign w:val="center"/>
          </w:tcPr>
          <w:p w14:paraId="36F967F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2222-7105</w:t>
            </w:r>
          </w:p>
        </w:tc>
      </w:tr>
      <w:tr w:rsidR="00740CEA" w:rsidRPr="00740CEA" w14:paraId="0E06BC1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F6B283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02-498</w:t>
            </w:r>
          </w:p>
        </w:tc>
        <w:tc>
          <w:tcPr>
            <w:tcW w:w="2208" w:type="dxa"/>
            <w:tcBorders>
              <w:top w:val="nil"/>
              <w:left w:val="nil"/>
              <w:bottom w:val="nil"/>
              <w:right w:val="nil"/>
            </w:tcBorders>
            <w:shd w:val="clear" w:color="auto" w:fill="auto"/>
            <w:tcMar>
              <w:top w:w="15" w:type="dxa"/>
              <w:left w:w="15" w:type="dxa"/>
              <w:right w:w="15" w:type="dxa"/>
            </w:tcMar>
            <w:vAlign w:val="center"/>
          </w:tcPr>
          <w:p w14:paraId="3CF34D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高分子学报</w:t>
            </w:r>
          </w:p>
        </w:tc>
        <w:tc>
          <w:tcPr>
            <w:tcW w:w="1545" w:type="dxa"/>
            <w:tcBorders>
              <w:top w:val="nil"/>
              <w:left w:val="nil"/>
              <w:bottom w:val="nil"/>
              <w:right w:val="nil"/>
            </w:tcBorders>
            <w:shd w:val="clear" w:color="auto" w:fill="auto"/>
            <w:tcMar>
              <w:top w:w="15" w:type="dxa"/>
              <w:left w:w="15" w:type="dxa"/>
              <w:right w:w="15" w:type="dxa"/>
            </w:tcMar>
            <w:vAlign w:val="center"/>
          </w:tcPr>
          <w:p w14:paraId="5CE2C1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1000-3304</w:t>
            </w:r>
          </w:p>
        </w:tc>
        <w:tc>
          <w:tcPr>
            <w:tcW w:w="750" w:type="dxa"/>
            <w:tcBorders>
              <w:top w:val="nil"/>
              <w:left w:val="nil"/>
              <w:bottom w:val="nil"/>
              <w:right w:val="nil"/>
            </w:tcBorders>
            <w:shd w:val="clear" w:color="auto" w:fill="auto"/>
            <w:tcMar>
              <w:top w:w="15" w:type="dxa"/>
              <w:left w:w="15" w:type="dxa"/>
              <w:right w:w="15" w:type="dxa"/>
            </w:tcMar>
            <w:vAlign w:val="center"/>
          </w:tcPr>
          <w:p w14:paraId="0232CF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62-076</w:t>
            </w:r>
          </w:p>
        </w:tc>
        <w:tc>
          <w:tcPr>
            <w:tcW w:w="1575" w:type="dxa"/>
            <w:tcBorders>
              <w:top w:val="nil"/>
              <w:left w:val="nil"/>
              <w:bottom w:val="nil"/>
              <w:right w:val="nil"/>
            </w:tcBorders>
            <w:shd w:val="clear" w:color="auto" w:fill="auto"/>
            <w:tcMar>
              <w:top w:w="15" w:type="dxa"/>
              <w:left w:w="15" w:type="dxa"/>
              <w:right w:w="15" w:type="dxa"/>
            </w:tcMar>
            <w:vAlign w:val="center"/>
          </w:tcPr>
          <w:p w14:paraId="725D0F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强激光与粒子束</w:t>
            </w:r>
          </w:p>
        </w:tc>
        <w:tc>
          <w:tcPr>
            <w:tcW w:w="1215" w:type="dxa"/>
            <w:tcBorders>
              <w:top w:val="nil"/>
              <w:left w:val="nil"/>
              <w:bottom w:val="nil"/>
              <w:right w:val="nil"/>
            </w:tcBorders>
            <w:shd w:val="clear" w:color="auto" w:fill="auto"/>
            <w:tcMar>
              <w:top w:w="15" w:type="dxa"/>
              <w:left w:w="15" w:type="dxa"/>
              <w:right w:w="15" w:type="dxa"/>
            </w:tcMar>
            <w:vAlign w:val="center"/>
          </w:tcPr>
          <w:p w14:paraId="77302B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1001-4322</w:t>
            </w:r>
          </w:p>
        </w:tc>
      </w:tr>
      <w:tr w:rsidR="00740CEA" w:rsidRPr="00740CEA" w14:paraId="2F4CB9B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36AC1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82-862</w:t>
            </w:r>
          </w:p>
        </w:tc>
        <w:tc>
          <w:tcPr>
            <w:tcW w:w="2208" w:type="dxa"/>
            <w:tcBorders>
              <w:top w:val="nil"/>
              <w:left w:val="nil"/>
              <w:bottom w:val="nil"/>
              <w:right w:val="nil"/>
            </w:tcBorders>
            <w:shd w:val="clear" w:color="auto" w:fill="auto"/>
            <w:tcMar>
              <w:top w:w="15" w:type="dxa"/>
              <w:left w:w="15" w:type="dxa"/>
              <w:right w:w="15" w:type="dxa"/>
            </w:tcMar>
            <w:vAlign w:val="center"/>
          </w:tcPr>
          <w:p w14:paraId="2184C0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工程力学</w:t>
            </w:r>
          </w:p>
        </w:tc>
        <w:tc>
          <w:tcPr>
            <w:tcW w:w="1545" w:type="dxa"/>
            <w:tcBorders>
              <w:top w:val="nil"/>
              <w:left w:val="nil"/>
              <w:bottom w:val="nil"/>
              <w:right w:val="nil"/>
            </w:tcBorders>
            <w:shd w:val="clear" w:color="auto" w:fill="auto"/>
            <w:tcMar>
              <w:top w:w="15" w:type="dxa"/>
              <w:left w:w="15" w:type="dxa"/>
              <w:right w:w="15" w:type="dxa"/>
            </w:tcMar>
            <w:vAlign w:val="center"/>
          </w:tcPr>
          <w:p w14:paraId="7CEBA2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1000-4750</w:t>
            </w:r>
          </w:p>
        </w:tc>
        <w:tc>
          <w:tcPr>
            <w:tcW w:w="750" w:type="dxa"/>
            <w:tcBorders>
              <w:top w:val="nil"/>
              <w:left w:val="nil"/>
              <w:bottom w:val="nil"/>
              <w:right w:val="nil"/>
            </w:tcBorders>
            <w:shd w:val="clear" w:color="auto" w:fill="auto"/>
            <w:tcMar>
              <w:top w:w="15" w:type="dxa"/>
              <w:left w:w="15" w:type="dxa"/>
              <w:right w:w="15" w:type="dxa"/>
            </w:tcMar>
            <w:vAlign w:val="center"/>
          </w:tcPr>
          <w:p w14:paraId="76BAF3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62-034</w:t>
            </w:r>
          </w:p>
        </w:tc>
        <w:tc>
          <w:tcPr>
            <w:tcW w:w="1575" w:type="dxa"/>
            <w:tcBorders>
              <w:top w:val="nil"/>
              <w:left w:val="nil"/>
              <w:bottom w:val="nil"/>
              <w:right w:val="nil"/>
            </w:tcBorders>
            <w:shd w:val="clear" w:color="auto" w:fill="auto"/>
            <w:tcMar>
              <w:top w:w="15" w:type="dxa"/>
              <w:left w:w="15" w:type="dxa"/>
              <w:right w:w="15" w:type="dxa"/>
            </w:tcMar>
            <w:vAlign w:val="center"/>
          </w:tcPr>
          <w:p w14:paraId="7D23B3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电子科技大学学报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5DB2CC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1001-0548</w:t>
            </w:r>
          </w:p>
        </w:tc>
      </w:tr>
      <w:tr w:rsidR="00740CEA" w:rsidRPr="00740CEA" w14:paraId="6D00D3A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D7D8B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152-29</w:t>
            </w:r>
          </w:p>
        </w:tc>
        <w:tc>
          <w:tcPr>
            <w:tcW w:w="2208" w:type="dxa"/>
            <w:tcBorders>
              <w:top w:val="nil"/>
              <w:left w:val="nil"/>
              <w:bottom w:val="nil"/>
              <w:right w:val="nil"/>
            </w:tcBorders>
            <w:shd w:val="clear" w:color="auto" w:fill="auto"/>
            <w:tcMar>
              <w:top w:w="15" w:type="dxa"/>
              <w:left w:w="15" w:type="dxa"/>
              <w:right w:w="15" w:type="dxa"/>
            </w:tcMar>
            <w:vAlign w:val="center"/>
          </w:tcPr>
          <w:p w14:paraId="444F4F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工程数学学报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319D31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1005-3085</w:t>
            </w:r>
          </w:p>
        </w:tc>
        <w:tc>
          <w:tcPr>
            <w:tcW w:w="750" w:type="dxa"/>
            <w:tcBorders>
              <w:top w:val="nil"/>
              <w:left w:val="nil"/>
              <w:bottom w:val="nil"/>
              <w:right w:val="nil"/>
            </w:tcBorders>
            <w:shd w:val="clear" w:color="auto" w:fill="auto"/>
            <w:tcMar>
              <w:top w:w="15" w:type="dxa"/>
              <w:left w:w="15" w:type="dxa"/>
              <w:right w:w="15" w:type="dxa"/>
            </w:tcMar>
            <w:vAlign w:val="center"/>
          </w:tcPr>
          <w:p w14:paraId="7674CE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02-397</w:t>
            </w:r>
          </w:p>
        </w:tc>
        <w:tc>
          <w:tcPr>
            <w:tcW w:w="1575" w:type="dxa"/>
            <w:tcBorders>
              <w:top w:val="nil"/>
              <w:left w:val="nil"/>
              <w:bottom w:val="nil"/>
              <w:right w:val="nil"/>
            </w:tcBorders>
            <w:shd w:val="clear" w:color="auto" w:fill="auto"/>
            <w:tcMar>
              <w:top w:w="15" w:type="dxa"/>
              <w:left w:w="15" w:type="dxa"/>
              <w:right w:w="15" w:type="dxa"/>
            </w:tcMar>
            <w:vAlign w:val="center"/>
          </w:tcPr>
          <w:p w14:paraId="7A357D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电信科学</w:t>
            </w:r>
          </w:p>
        </w:tc>
        <w:tc>
          <w:tcPr>
            <w:tcW w:w="1215" w:type="dxa"/>
            <w:tcBorders>
              <w:top w:val="nil"/>
              <w:left w:val="nil"/>
              <w:bottom w:val="nil"/>
              <w:right w:val="nil"/>
            </w:tcBorders>
            <w:shd w:val="clear" w:color="auto" w:fill="auto"/>
            <w:tcMar>
              <w:top w:w="15" w:type="dxa"/>
              <w:left w:w="15" w:type="dxa"/>
              <w:right w:w="15" w:type="dxa"/>
            </w:tcMar>
            <w:vAlign w:val="center"/>
          </w:tcPr>
          <w:p w14:paraId="711C7D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1000-0801</w:t>
            </w:r>
          </w:p>
        </w:tc>
      </w:tr>
      <w:tr w:rsidR="00740CEA" w:rsidRPr="00740CEA" w14:paraId="37AF2DA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3C4D3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62-296</w:t>
            </w:r>
          </w:p>
        </w:tc>
        <w:tc>
          <w:tcPr>
            <w:tcW w:w="2208" w:type="dxa"/>
            <w:tcBorders>
              <w:top w:val="nil"/>
              <w:left w:val="nil"/>
              <w:bottom w:val="nil"/>
              <w:right w:val="nil"/>
            </w:tcBorders>
            <w:shd w:val="clear" w:color="auto" w:fill="auto"/>
            <w:tcMar>
              <w:top w:w="15" w:type="dxa"/>
              <w:left w:w="15" w:type="dxa"/>
              <w:right w:w="15" w:type="dxa"/>
            </w:tcMar>
            <w:vAlign w:val="center"/>
          </w:tcPr>
          <w:p w14:paraId="40F7D4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光电工程</w:t>
            </w:r>
          </w:p>
        </w:tc>
        <w:tc>
          <w:tcPr>
            <w:tcW w:w="1545" w:type="dxa"/>
            <w:tcBorders>
              <w:top w:val="nil"/>
              <w:left w:val="nil"/>
              <w:bottom w:val="nil"/>
              <w:right w:val="nil"/>
            </w:tcBorders>
            <w:shd w:val="clear" w:color="auto" w:fill="auto"/>
            <w:tcMar>
              <w:top w:w="15" w:type="dxa"/>
              <w:left w:w="15" w:type="dxa"/>
              <w:right w:w="15" w:type="dxa"/>
            </w:tcMar>
            <w:vAlign w:val="center"/>
          </w:tcPr>
          <w:p w14:paraId="7EA30C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1003-501X</w:t>
            </w:r>
          </w:p>
        </w:tc>
        <w:tc>
          <w:tcPr>
            <w:tcW w:w="750" w:type="dxa"/>
            <w:tcBorders>
              <w:top w:val="nil"/>
              <w:left w:val="nil"/>
              <w:bottom w:val="nil"/>
              <w:right w:val="nil"/>
            </w:tcBorders>
            <w:shd w:val="clear" w:color="auto" w:fill="auto"/>
            <w:tcMar>
              <w:top w:w="15" w:type="dxa"/>
              <w:left w:w="15" w:type="dxa"/>
              <w:right w:w="15" w:type="dxa"/>
            </w:tcMar>
            <w:vAlign w:val="center"/>
          </w:tcPr>
          <w:p w14:paraId="502C29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122-26</w:t>
            </w:r>
          </w:p>
        </w:tc>
        <w:tc>
          <w:tcPr>
            <w:tcW w:w="1575" w:type="dxa"/>
            <w:tcBorders>
              <w:top w:val="nil"/>
              <w:left w:val="nil"/>
              <w:bottom w:val="nil"/>
              <w:right w:val="nil"/>
            </w:tcBorders>
            <w:shd w:val="clear" w:color="auto" w:fill="auto"/>
            <w:tcMar>
              <w:top w:w="15" w:type="dxa"/>
              <w:left w:w="15" w:type="dxa"/>
              <w:right w:w="15" w:type="dxa"/>
            </w:tcMar>
            <w:vAlign w:val="center"/>
          </w:tcPr>
          <w:p w14:paraId="492F4D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电子材料与电子技术</w:t>
            </w:r>
          </w:p>
        </w:tc>
        <w:tc>
          <w:tcPr>
            <w:tcW w:w="1215" w:type="dxa"/>
            <w:tcBorders>
              <w:top w:val="nil"/>
              <w:left w:val="nil"/>
              <w:bottom w:val="nil"/>
              <w:right w:val="nil"/>
            </w:tcBorders>
            <w:shd w:val="clear" w:color="auto" w:fill="auto"/>
            <w:tcMar>
              <w:top w:w="15" w:type="dxa"/>
              <w:left w:w="15" w:type="dxa"/>
              <w:right w:w="15" w:type="dxa"/>
            </w:tcMar>
            <w:vAlign w:val="center"/>
          </w:tcPr>
          <w:p w14:paraId="36AA208A" w14:textId="77777777" w:rsidR="00847A8E" w:rsidRPr="00740CEA" w:rsidRDefault="00847A8E">
            <w:pPr>
              <w:jc w:val="left"/>
              <w:rPr>
                <w:rFonts w:ascii="宋体" w:hAnsi="宋体" w:cs="宋体"/>
                <w:sz w:val="18"/>
                <w:szCs w:val="18"/>
              </w:rPr>
            </w:pPr>
          </w:p>
        </w:tc>
      </w:tr>
      <w:tr w:rsidR="00740CEA" w:rsidRPr="00740CEA" w14:paraId="1ECBA21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677C3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02-830</w:t>
            </w:r>
          </w:p>
        </w:tc>
        <w:tc>
          <w:tcPr>
            <w:tcW w:w="2208" w:type="dxa"/>
            <w:tcBorders>
              <w:top w:val="nil"/>
              <w:left w:val="nil"/>
              <w:bottom w:val="nil"/>
              <w:right w:val="nil"/>
            </w:tcBorders>
            <w:shd w:val="clear" w:color="auto" w:fill="auto"/>
            <w:tcMar>
              <w:top w:w="15" w:type="dxa"/>
              <w:left w:w="15" w:type="dxa"/>
              <w:right w:w="15" w:type="dxa"/>
            </w:tcMar>
            <w:vAlign w:val="center"/>
          </w:tcPr>
          <w:p w14:paraId="4B8C34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光学技术</w:t>
            </w:r>
          </w:p>
        </w:tc>
        <w:tc>
          <w:tcPr>
            <w:tcW w:w="1545" w:type="dxa"/>
            <w:tcBorders>
              <w:top w:val="nil"/>
              <w:left w:val="nil"/>
              <w:bottom w:val="nil"/>
              <w:right w:val="nil"/>
            </w:tcBorders>
            <w:shd w:val="clear" w:color="auto" w:fill="auto"/>
            <w:tcMar>
              <w:top w:w="15" w:type="dxa"/>
              <w:left w:w="15" w:type="dxa"/>
              <w:right w:w="15" w:type="dxa"/>
            </w:tcMar>
            <w:vAlign w:val="center"/>
          </w:tcPr>
          <w:p w14:paraId="5CB65A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1002-1582</w:t>
            </w:r>
          </w:p>
        </w:tc>
        <w:tc>
          <w:tcPr>
            <w:tcW w:w="750" w:type="dxa"/>
            <w:tcBorders>
              <w:top w:val="nil"/>
              <w:left w:val="nil"/>
              <w:bottom w:val="nil"/>
              <w:right w:val="nil"/>
            </w:tcBorders>
            <w:shd w:val="clear" w:color="auto" w:fill="auto"/>
            <w:tcMar>
              <w:top w:w="15" w:type="dxa"/>
              <w:left w:w="15" w:type="dxa"/>
              <w:right w:w="15" w:type="dxa"/>
            </w:tcMar>
            <w:vAlign w:val="center"/>
          </w:tcPr>
          <w:p w14:paraId="5AC910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02-889</w:t>
            </w:r>
          </w:p>
        </w:tc>
        <w:tc>
          <w:tcPr>
            <w:tcW w:w="1575" w:type="dxa"/>
            <w:tcBorders>
              <w:top w:val="nil"/>
              <w:left w:val="nil"/>
              <w:bottom w:val="nil"/>
              <w:right w:val="nil"/>
            </w:tcBorders>
            <w:shd w:val="clear" w:color="auto" w:fill="auto"/>
            <w:tcMar>
              <w:top w:w="15" w:type="dxa"/>
              <w:left w:w="15" w:type="dxa"/>
              <w:right w:w="15" w:type="dxa"/>
            </w:tcMar>
            <w:vAlign w:val="center"/>
          </w:tcPr>
          <w:p w14:paraId="6E78AF6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电子技术应用</w:t>
            </w:r>
          </w:p>
        </w:tc>
        <w:tc>
          <w:tcPr>
            <w:tcW w:w="1215" w:type="dxa"/>
            <w:tcBorders>
              <w:top w:val="nil"/>
              <w:left w:val="nil"/>
              <w:bottom w:val="nil"/>
              <w:right w:val="nil"/>
            </w:tcBorders>
            <w:shd w:val="clear" w:color="auto" w:fill="auto"/>
            <w:tcMar>
              <w:top w:w="15" w:type="dxa"/>
              <w:left w:w="15" w:type="dxa"/>
              <w:right w:w="15" w:type="dxa"/>
            </w:tcMar>
            <w:vAlign w:val="center"/>
          </w:tcPr>
          <w:p w14:paraId="26EE4B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0258-7998</w:t>
            </w:r>
          </w:p>
        </w:tc>
      </w:tr>
      <w:tr w:rsidR="00740CEA" w:rsidRPr="00740CEA" w14:paraId="0145F73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515188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04-293</w:t>
            </w:r>
          </w:p>
        </w:tc>
        <w:tc>
          <w:tcPr>
            <w:tcW w:w="2208" w:type="dxa"/>
            <w:tcBorders>
              <w:top w:val="nil"/>
              <w:left w:val="nil"/>
              <w:bottom w:val="nil"/>
              <w:right w:val="nil"/>
            </w:tcBorders>
            <w:shd w:val="clear" w:color="auto" w:fill="auto"/>
            <w:tcMar>
              <w:top w:w="15" w:type="dxa"/>
              <w:left w:w="15" w:type="dxa"/>
              <w:right w:w="15" w:type="dxa"/>
            </w:tcMar>
            <w:vAlign w:val="center"/>
          </w:tcPr>
          <w:p w14:paraId="155ACF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57CEC7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0253-2239</w:t>
            </w:r>
          </w:p>
        </w:tc>
        <w:tc>
          <w:tcPr>
            <w:tcW w:w="750" w:type="dxa"/>
            <w:tcBorders>
              <w:top w:val="nil"/>
              <w:left w:val="nil"/>
              <w:bottom w:val="nil"/>
              <w:right w:val="nil"/>
            </w:tcBorders>
            <w:shd w:val="clear" w:color="auto" w:fill="auto"/>
            <w:tcMar>
              <w:top w:w="15" w:type="dxa"/>
              <w:left w:w="15" w:type="dxa"/>
              <w:right w:w="15" w:type="dxa"/>
            </w:tcMar>
            <w:vAlign w:val="center"/>
          </w:tcPr>
          <w:p w14:paraId="32CD80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162-03</w:t>
            </w:r>
          </w:p>
        </w:tc>
        <w:tc>
          <w:tcPr>
            <w:tcW w:w="1575" w:type="dxa"/>
            <w:tcBorders>
              <w:top w:val="nil"/>
              <w:left w:val="nil"/>
              <w:bottom w:val="nil"/>
              <w:right w:val="nil"/>
            </w:tcBorders>
            <w:shd w:val="clear" w:color="auto" w:fill="auto"/>
            <w:tcMar>
              <w:top w:w="15" w:type="dxa"/>
              <w:left w:w="15" w:type="dxa"/>
              <w:right w:w="15" w:type="dxa"/>
            </w:tcMar>
            <w:vAlign w:val="center"/>
          </w:tcPr>
          <w:p w14:paraId="10D3D2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半导体光电</w:t>
            </w:r>
          </w:p>
        </w:tc>
        <w:tc>
          <w:tcPr>
            <w:tcW w:w="1215" w:type="dxa"/>
            <w:tcBorders>
              <w:top w:val="nil"/>
              <w:left w:val="nil"/>
              <w:bottom w:val="nil"/>
              <w:right w:val="nil"/>
            </w:tcBorders>
            <w:shd w:val="clear" w:color="auto" w:fill="auto"/>
            <w:tcMar>
              <w:top w:w="15" w:type="dxa"/>
              <w:left w:w="15" w:type="dxa"/>
              <w:right w:w="15" w:type="dxa"/>
            </w:tcMar>
            <w:vAlign w:val="center"/>
          </w:tcPr>
          <w:p w14:paraId="293F6D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1001-5868</w:t>
            </w:r>
          </w:p>
        </w:tc>
      </w:tr>
      <w:tr w:rsidR="00740CEA" w:rsidRPr="00740CEA" w14:paraId="538713F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42AAF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52-105</w:t>
            </w:r>
          </w:p>
        </w:tc>
        <w:tc>
          <w:tcPr>
            <w:tcW w:w="2208" w:type="dxa"/>
            <w:tcBorders>
              <w:top w:val="nil"/>
              <w:left w:val="nil"/>
              <w:bottom w:val="nil"/>
              <w:right w:val="nil"/>
            </w:tcBorders>
            <w:shd w:val="clear" w:color="auto" w:fill="auto"/>
            <w:tcMar>
              <w:top w:w="15" w:type="dxa"/>
              <w:left w:w="15" w:type="dxa"/>
              <w:right w:w="15" w:type="dxa"/>
            </w:tcMar>
            <w:vAlign w:val="center"/>
          </w:tcPr>
          <w:p w14:paraId="249257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光子学报</w:t>
            </w:r>
          </w:p>
        </w:tc>
        <w:tc>
          <w:tcPr>
            <w:tcW w:w="1545" w:type="dxa"/>
            <w:tcBorders>
              <w:top w:val="nil"/>
              <w:left w:val="nil"/>
              <w:bottom w:val="nil"/>
              <w:right w:val="nil"/>
            </w:tcBorders>
            <w:shd w:val="clear" w:color="auto" w:fill="auto"/>
            <w:tcMar>
              <w:top w:w="15" w:type="dxa"/>
              <w:left w:w="15" w:type="dxa"/>
              <w:right w:w="15" w:type="dxa"/>
            </w:tcMar>
            <w:vAlign w:val="center"/>
          </w:tcPr>
          <w:p w14:paraId="1D3313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1004-4213</w:t>
            </w:r>
          </w:p>
        </w:tc>
        <w:tc>
          <w:tcPr>
            <w:tcW w:w="750" w:type="dxa"/>
            <w:tcBorders>
              <w:top w:val="nil"/>
              <w:left w:val="nil"/>
              <w:bottom w:val="nil"/>
              <w:right w:val="nil"/>
            </w:tcBorders>
            <w:shd w:val="clear" w:color="auto" w:fill="auto"/>
            <w:tcMar>
              <w:top w:w="15" w:type="dxa"/>
              <w:left w:w="15" w:type="dxa"/>
              <w:right w:w="15" w:type="dxa"/>
            </w:tcMar>
            <w:vAlign w:val="center"/>
          </w:tcPr>
          <w:p w14:paraId="4B84CA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195-55</w:t>
            </w:r>
          </w:p>
        </w:tc>
        <w:tc>
          <w:tcPr>
            <w:tcW w:w="1575" w:type="dxa"/>
            <w:tcBorders>
              <w:top w:val="nil"/>
              <w:left w:val="nil"/>
              <w:bottom w:val="nil"/>
              <w:right w:val="nil"/>
            </w:tcBorders>
            <w:shd w:val="clear" w:color="auto" w:fill="auto"/>
            <w:tcMar>
              <w:top w:w="15" w:type="dxa"/>
              <w:left w:w="15" w:type="dxa"/>
              <w:right w:w="15" w:type="dxa"/>
            </w:tcMar>
            <w:vAlign w:val="center"/>
          </w:tcPr>
          <w:p w14:paraId="4052AC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电子显微学报</w:t>
            </w:r>
          </w:p>
        </w:tc>
        <w:tc>
          <w:tcPr>
            <w:tcW w:w="1215" w:type="dxa"/>
            <w:tcBorders>
              <w:top w:val="nil"/>
              <w:left w:val="nil"/>
              <w:bottom w:val="nil"/>
              <w:right w:val="nil"/>
            </w:tcBorders>
            <w:shd w:val="clear" w:color="auto" w:fill="auto"/>
            <w:tcMar>
              <w:top w:w="15" w:type="dxa"/>
              <w:left w:w="15" w:type="dxa"/>
              <w:right w:w="15" w:type="dxa"/>
            </w:tcMar>
            <w:vAlign w:val="center"/>
          </w:tcPr>
          <w:p w14:paraId="3EBF7F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1000-6281</w:t>
            </w:r>
          </w:p>
        </w:tc>
      </w:tr>
      <w:tr w:rsidR="00740CEA" w:rsidRPr="00740CEA" w14:paraId="28D533E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016CA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02-028</w:t>
            </w:r>
          </w:p>
        </w:tc>
        <w:tc>
          <w:tcPr>
            <w:tcW w:w="2208" w:type="dxa"/>
            <w:tcBorders>
              <w:top w:val="nil"/>
              <w:left w:val="nil"/>
              <w:bottom w:val="nil"/>
              <w:right w:val="nil"/>
            </w:tcBorders>
            <w:shd w:val="clear" w:color="auto" w:fill="auto"/>
            <w:tcMar>
              <w:top w:w="15" w:type="dxa"/>
              <w:left w:w="15" w:type="dxa"/>
              <w:right w:w="15" w:type="dxa"/>
            </w:tcMar>
            <w:vAlign w:val="center"/>
          </w:tcPr>
          <w:p w14:paraId="055003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化学通报</w:t>
            </w:r>
          </w:p>
        </w:tc>
        <w:tc>
          <w:tcPr>
            <w:tcW w:w="1545" w:type="dxa"/>
            <w:tcBorders>
              <w:top w:val="nil"/>
              <w:left w:val="nil"/>
              <w:bottom w:val="nil"/>
              <w:right w:val="nil"/>
            </w:tcBorders>
            <w:shd w:val="clear" w:color="auto" w:fill="auto"/>
            <w:tcMar>
              <w:top w:w="15" w:type="dxa"/>
              <w:left w:w="15" w:type="dxa"/>
              <w:right w:w="15" w:type="dxa"/>
            </w:tcMar>
            <w:vAlign w:val="center"/>
          </w:tcPr>
          <w:p w14:paraId="69A2DA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0441-3776</w:t>
            </w:r>
          </w:p>
        </w:tc>
        <w:tc>
          <w:tcPr>
            <w:tcW w:w="750" w:type="dxa"/>
            <w:tcBorders>
              <w:top w:val="nil"/>
              <w:left w:val="nil"/>
              <w:bottom w:val="nil"/>
              <w:right w:val="nil"/>
            </w:tcBorders>
            <w:shd w:val="clear" w:color="auto" w:fill="auto"/>
            <w:tcMar>
              <w:top w:w="15" w:type="dxa"/>
              <w:left w:w="15" w:type="dxa"/>
              <w:right w:w="15" w:type="dxa"/>
            </w:tcMar>
            <w:vAlign w:val="center"/>
          </w:tcPr>
          <w:p w14:paraId="279343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02-891</w:t>
            </w:r>
          </w:p>
        </w:tc>
        <w:tc>
          <w:tcPr>
            <w:tcW w:w="1575" w:type="dxa"/>
            <w:tcBorders>
              <w:top w:val="nil"/>
              <w:left w:val="nil"/>
              <w:bottom w:val="nil"/>
              <w:right w:val="nil"/>
            </w:tcBorders>
            <w:shd w:val="clear" w:color="auto" w:fill="auto"/>
            <w:tcMar>
              <w:top w:w="15" w:type="dxa"/>
              <w:left w:w="15" w:type="dxa"/>
              <w:right w:w="15" w:type="dxa"/>
            </w:tcMar>
            <w:vAlign w:val="center"/>
          </w:tcPr>
          <w:p w14:paraId="5793A6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电子学报</w:t>
            </w:r>
          </w:p>
        </w:tc>
        <w:tc>
          <w:tcPr>
            <w:tcW w:w="1215" w:type="dxa"/>
            <w:tcBorders>
              <w:top w:val="nil"/>
              <w:left w:val="nil"/>
              <w:bottom w:val="nil"/>
              <w:right w:val="nil"/>
            </w:tcBorders>
            <w:shd w:val="clear" w:color="auto" w:fill="auto"/>
            <w:tcMar>
              <w:top w:w="15" w:type="dxa"/>
              <w:left w:w="15" w:type="dxa"/>
              <w:right w:w="15" w:type="dxa"/>
            </w:tcMar>
            <w:vAlign w:val="center"/>
          </w:tcPr>
          <w:p w14:paraId="56702F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0372-2112</w:t>
            </w:r>
          </w:p>
        </w:tc>
      </w:tr>
      <w:tr w:rsidR="00740CEA" w:rsidRPr="00740CEA" w14:paraId="54AB77B4"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6345B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26-062</w:t>
            </w:r>
          </w:p>
        </w:tc>
        <w:tc>
          <w:tcPr>
            <w:tcW w:w="2208" w:type="dxa"/>
            <w:tcBorders>
              <w:top w:val="nil"/>
              <w:left w:val="nil"/>
              <w:bottom w:val="nil"/>
              <w:right w:val="nil"/>
            </w:tcBorders>
            <w:shd w:val="clear" w:color="auto" w:fill="auto"/>
            <w:tcMar>
              <w:top w:w="15" w:type="dxa"/>
              <w:left w:w="15" w:type="dxa"/>
              <w:right w:w="15" w:type="dxa"/>
            </w:tcMar>
            <w:vAlign w:val="center"/>
          </w:tcPr>
          <w:p w14:paraId="719564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化学物理学报Chinese Journal of Chemical Physics</w:t>
            </w:r>
          </w:p>
        </w:tc>
        <w:tc>
          <w:tcPr>
            <w:tcW w:w="1545" w:type="dxa"/>
            <w:tcBorders>
              <w:top w:val="nil"/>
              <w:left w:val="nil"/>
              <w:bottom w:val="nil"/>
              <w:right w:val="nil"/>
            </w:tcBorders>
            <w:shd w:val="clear" w:color="auto" w:fill="auto"/>
            <w:tcMar>
              <w:top w:w="15" w:type="dxa"/>
              <w:left w:w="15" w:type="dxa"/>
              <w:right w:w="15" w:type="dxa"/>
            </w:tcMar>
            <w:vAlign w:val="center"/>
          </w:tcPr>
          <w:p w14:paraId="0B46021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1674-0068</w:t>
            </w:r>
          </w:p>
        </w:tc>
        <w:tc>
          <w:tcPr>
            <w:tcW w:w="750" w:type="dxa"/>
            <w:tcBorders>
              <w:top w:val="nil"/>
              <w:left w:val="nil"/>
              <w:bottom w:val="nil"/>
              <w:right w:val="nil"/>
            </w:tcBorders>
            <w:shd w:val="clear" w:color="auto" w:fill="auto"/>
            <w:tcMar>
              <w:top w:w="15" w:type="dxa"/>
              <w:left w:w="15" w:type="dxa"/>
              <w:right w:w="15" w:type="dxa"/>
            </w:tcMar>
            <w:vAlign w:val="center"/>
          </w:tcPr>
          <w:p w14:paraId="17CB3A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02-179</w:t>
            </w:r>
          </w:p>
        </w:tc>
        <w:tc>
          <w:tcPr>
            <w:tcW w:w="1575" w:type="dxa"/>
            <w:tcBorders>
              <w:top w:val="nil"/>
              <w:left w:val="nil"/>
              <w:bottom w:val="nil"/>
              <w:right w:val="nil"/>
            </w:tcBorders>
            <w:shd w:val="clear" w:color="auto" w:fill="auto"/>
            <w:tcMar>
              <w:top w:w="15" w:type="dxa"/>
              <w:left w:w="15" w:type="dxa"/>
              <w:right w:w="15" w:type="dxa"/>
            </w:tcMar>
            <w:vAlign w:val="center"/>
          </w:tcPr>
          <w:p w14:paraId="6A8A23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电子与信息学报</w:t>
            </w:r>
          </w:p>
        </w:tc>
        <w:tc>
          <w:tcPr>
            <w:tcW w:w="1215" w:type="dxa"/>
            <w:tcBorders>
              <w:top w:val="nil"/>
              <w:left w:val="nil"/>
              <w:bottom w:val="nil"/>
              <w:right w:val="nil"/>
            </w:tcBorders>
            <w:shd w:val="clear" w:color="auto" w:fill="auto"/>
            <w:tcMar>
              <w:top w:w="15" w:type="dxa"/>
              <w:left w:w="15" w:type="dxa"/>
              <w:right w:w="15" w:type="dxa"/>
            </w:tcMar>
            <w:vAlign w:val="center"/>
          </w:tcPr>
          <w:p w14:paraId="508D38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1009-5896</w:t>
            </w:r>
          </w:p>
        </w:tc>
      </w:tr>
      <w:tr w:rsidR="00740CEA" w:rsidRPr="00740CEA" w14:paraId="5514479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11C04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04-209</w:t>
            </w:r>
          </w:p>
        </w:tc>
        <w:tc>
          <w:tcPr>
            <w:tcW w:w="2208" w:type="dxa"/>
            <w:tcBorders>
              <w:top w:val="nil"/>
              <w:left w:val="nil"/>
              <w:bottom w:val="nil"/>
              <w:right w:val="nil"/>
            </w:tcBorders>
            <w:shd w:val="clear" w:color="auto" w:fill="auto"/>
            <w:tcMar>
              <w:top w:w="15" w:type="dxa"/>
              <w:left w:w="15" w:type="dxa"/>
              <w:right w:w="15" w:type="dxa"/>
            </w:tcMar>
            <w:vAlign w:val="center"/>
          </w:tcPr>
          <w:p w14:paraId="3ADF502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化学学报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413AE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0567-7351</w:t>
            </w:r>
          </w:p>
        </w:tc>
        <w:tc>
          <w:tcPr>
            <w:tcW w:w="750" w:type="dxa"/>
            <w:tcBorders>
              <w:top w:val="nil"/>
              <w:left w:val="nil"/>
              <w:bottom w:val="nil"/>
              <w:right w:val="nil"/>
            </w:tcBorders>
            <w:shd w:val="clear" w:color="auto" w:fill="auto"/>
            <w:tcMar>
              <w:top w:w="15" w:type="dxa"/>
              <w:left w:w="15" w:type="dxa"/>
              <w:right w:w="15" w:type="dxa"/>
            </w:tcMar>
            <w:vAlign w:val="center"/>
          </w:tcPr>
          <w:p w14:paraId="221F3F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62-036</w:t>
            </w:r>
          </w:p>
        </w:tc>
        <w:tc>
          <w:tcPr>
            <w:tcW w:w="1575" w:type="dxa"/>
            <w:tcBorders>
              <w:top w:val="nil"/>
              <w:left w:val="nil"/>
              <w:bottom w:val="nil"/>
              <w:right w:val="nil"/>
            </w:tcBorders>
            <w:shd w:val="clear" w:color="auto" w:fill="auto"/>
            <w:tcMar>
              <w:top w:w="15" w:type="dxa"/>
              <w:left w:w="15" w:type="dxa"/>
              <w:right w:w="15" w:type="dxa"/>
            </w:tcMar>
            <w:vAlign w:val="center"/>
          </w:tcPr>
          <w:p w14:paraId="23E69D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电子元件与材料</w:t>
            </w:r>
          </w:p>
        </w:tc>
        <w:tc>
          <w:tcPr>
            <w:tcW w:w="1215" w:type="dxa"/>
            <w:tcBorders>
              <w:top w:val="nil"/>
              <w:left w:val="nil"/>
              <w:bottom w:val="nil"/>
              <w:right w:val="nil"/>
            </w:tcBorders>
            <w:shd w:val="clear" w:color="auto" w:fill="auto"/>
            <w:tcMar>
              <w:top w:w="15" w:type="dxa"/>
              <w:left w:w="15" w:type="dxa"/>
              <w:right w:w="15" w:type="dxa"/>
            </w:tcMar>
            <w:vAlign w:val="center"/>
          </w:tcPr>
          <w:p w14:paraId="6127F5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1001-2028</w:t>
            </w:r>
          </w:p>
        </w:tc>
      </w:tr>
      <w:tr w:rsidR="00740CEA" w:rsidRPr="00740CEA" w14:paraId="3519839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60C636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08-180</w:t>
            </w:r>
          </w:p>
        </w:tc>
        <w:tc>
          <w:tcPr>
            <w:tcW w:w="2208" w:type="dxa"/>
            <w:tcBorders>
              <w:top w:val="nil"/>
              <w:left w:val="nil"/>
              <w:bottom w:val="nil"/>
              <w:right w:val="nil"/>
            </w:tcBorders>
            <w:shd w:val="clear" w:color="auto" w:fill="auto"/>
            <w:tcMar>
              <w:top w:w="15" w:type="dxa"/>
              <w:left w:w="15" w:type="dxa"/>
              <w:right w:w="15" w:type="dxa"/>
            </w:tcMar>
            <w:vAlign w:val="center"/>
          </w:tcPr>
          <w:p w14:paraId="244E02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计算力学学报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5FB7E0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1007-4708</w:t>
            </w:r>
          </w:p>
        </w:tc>
        <w:tc>
          <w:tcPr>
            <w:tcW w:w="750" w:type="dxa"/>
            <w:tcBorders>
              <w:top w:val="nil"/>
              <w:left w:val="nil"/>
              <w:bottom w:val="nil"/>
              <w:right w:val="nil"/>
            </w:tcBorders>
            <w:shd w:val="clear" w:color="auto" w:fill="auto"/>
            <w:tcMar>
              <w:top w:w="15" w:type="dxa"/>
              <w:left w:w="15" w:type="dxa"/>
              <w:right w:w="15" w:type="dxa"/>
            </w:tcMar>
            <w:vAlign w:val="center"/>
          </w:tcPr>
          <w:p w14:paraId="2C353D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128-23</w:t>
            </w:r>
          </w:p>
        </w:tc>
        <w:tc>
          <w:tcPr>
            <w:tcW w:w="1575" w:type="dxa"/>
            <w:tcBorders>
              <w:top w:val="nil"/>
              <w:left w:val="nil"/>
              <w:bottom w:val="nil"/>
              <w:right w:val="nil"/>
            </w:tcBorders>
            <w:shd w:val="clear" w:color="auto" w:fill="auto"/>
            <w:tcMar>
              <w:top w:w="15" w:type="dxa"/>
              <w:left w:w="15" w:type="dxa"/>
              <w:right w:w="15" w:type="dxa"/>
            </w:tcMar>
            <w:vAlign w:val="center"/>
          </w:tcPr>
          <w:p w14:paraId="117AA5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固体电子学研究与进展</w:t>
            </w:r>
          </w:p>
        </w:tc>
        <w:tc>
          <w:tcPr>
            <w:tcW w:w="1215" w:type="dxa"/>
            <w:tcBorders>
              <w:top w:val="nil"/>
              <w:left w:val="nil"/>
              <w:bottom w:val="nil"/>
              <w:right w:val="nil"/>
            </w:tcBorders>
            <w:shd w:val="clear" w:color="auto" w:fill="auto"/>
            <w:tcMar>
              <w:top w:w="15" w:type="dxa"/>
              <w:left w:w="15" w:type="dxa"/>
              <w:right w:w="15" w:type="dxa"/>
            </w:tcMar>
            <w:vAlign w:val="center"/>
          </w:tcPr>
          <w:p w14:paraId="2918BD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1000-3819</w:t>
            </w:r>
          </w:p>
        </w:tc>
      </w:tr>
      <w:tr w:rsidR="00740CEA" w:rsidRPr="00740CEA" w14:paraId="3CC192D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ED96E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26-057</w:t>
            </w:r>
          </w:p>
        </w:tc>
        <w:tc>
          <w:tcPr>
            <w:tcW w:w="2208" w:type="dxa"/>
            <w:tcBorders>
              <w:top w:val="nil"/>
              <w:left w:val="nil"/>
              <w:bottom w:val="nil"/>
              <w:right w:val="nil"/>
            </w:tcBorders>
            <w:shd w:val="clear" w:color="auto" w:fill="auto"/>
            <w:tcMar>
              <w:top w:w="15" w:type="dxa"/>
              <w:left w:w="15" w:type="dxa"/>
              <w:right w:w="15" w:type="dxa"/>
            </w:tcMar>
            <w:vAlign w:val="center"/>
          </w:tcPr>
          <w:p w14:paraId="667C84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实验力学</w:t>
            </w:r>
          </w:p>
        </w:tc>
        <w:tc>
          <w:tcPr>
            <w:tcW w:w="1545" w:type="dxa"/>
            <w:tcBorders>
              <w:top w:val="nil"/>
              <w:left w:val="nil"/>
              <w:bottom w:val="nil"/>
              <w:right w:val="nil"/>
            </w:tcBorders>
            <w:shd w:val="clear" w:color="auto" w:fill="auto"/>
            <w:tcMar>
              <w:top w:w="15" w:type="dxa"/>
              <w:left w:w="15" w:type="dxa"/>
              <w:right w:w="15" w:type="dxa"/>
            </w:tcMar>
            <w:vAlign w:val="center"/>
          </w:tcPr>
          <w:p w14:paraId="51F39D5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1001-4888</w:t>
            </w:r>
          </w:p>
        </w:tc>
        <w:tc>
          <w:tcPr>
            <w:tcW w:w="750" w:type="dxa"/>
            <w:tcBorders>
              <w:top w:val="nil"/>
              <w:left w:val="nil"/>
              <w:bottom w:val="nil"/>
              <w:right w:val="nil"/>
            </w:tcBorders>
            <w:shd w:val="clear" w:color="auto" w:fill="auto"/>
            <w:tcMar>
              <w:top w:w="15" w:type="dxa"/>
              <w:left w:w="15" w:type="dxa"/>
              <w:right w:w="15" w:type="dxa"/>
            </w:tcMar>
            <w:vAlign w:val="center"/>
          </w:tcPr>
          <w:p w14:paraId="09E78B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06-123</w:t>
            </w:r>
          </w:p>
        </w:tc>
        <w:tc>
          <w:tcPr>
            <w:tcW w:w="1575" w:type="dxa"/>
            <w:tcBorders>
              <w:top w:val="nil"/>
              <w:left w:val="nil"/>
              <w:bottom w:val="nil"/>
              <w:right w:val="nil"/>
            </w:tcBorders>
            <w:shd w:val="clear" w:color="auto" w:fill="auto"/>
            <w:tcMar>
              <w:top w:w="15" w:type="dxa"/>
              <w:left w:w="15" w:type="dxa"/>
              <w:right w:w="15" w:type="dxa"/>
            </w:tcMar>
            <w:vAlign w:val="center"/>
          </w:tcPr>
          <w:p w14:paraId="12D66A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光电子、激光</w:t>
            </w:r>
          </w:p>
        </w:tc>
        <w:tc>
          <w:tcPr>
            <w:tcW w:w="1215" w:type="dxa"/>
            <w:tcBorders>
              <w:top w:val="nil"/>
              <w:left w:val="nil"/>
              <w:bottom w:val="nil"/>
              <w:right w:val="nil"/>
            </w:tcBorders>
            <w:shd w:val="clear" w:color="auto" w:fill="auto"/>
            <w:tcMar>
              <w:top w:w="15" w:type="dxa"/>
              <w:left w:w="15" w:type="dxa"/>
              <w:right w:w="15" w:type="dxa"/>
            </w:tcMar>
            <w:vAlign w:val="center"/>
          </w:tcPr>
          <w:p w14:paraId="46CCE0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1005-0086</w:t>
            </w:r>
          </w:p>
        </w:tc>
      </w:tr>
      <w:tr w:rsidR="00740CEA" w:rsidRPr="00740CEA" w14:paraId="58C34A7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92B10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02-521</w:t>
            </w:r>
          </w:p>
        </w:tc>
        <w:tc>
          <w:tcPr>
            <w:tcW w:w="2208" w:type="dxa"/>
            <w:tcBorders>
              <w:top w:val="nil"/>
              <w:left w:val="nil"/>
              <w:bottom w:val="nil"/>
              <w:right w:val="nil"/>
            </w:tcBorders>
            <w:shd w:val="clear" w:color="auto" w:fill="auto"/>
            <w:tcMar>
              <w:top w:w="15" w:type="dxa"/>
              <w:left w:w="15" w:type="dxa"/>
              <w:right w:w="15" w:type="dxa"/>
            </w:tcMar>
            <w:vAlign w:val="center"/>
          </w:tcPr>
          <w:p w14:paraId="341898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计算数学</w:t>
            </w:r>
          </w:p>
        </w:tc>
        <w:tc>
          <w:tcPr>
            <w:tcW w:w="1545" w:type="dxa"/>
            <w:tcBorders>
              <w:top w:val="nil"/>
              <w:left w:val="nil"/>
              <w:bottom w:val="nil"/>
              <w:right w:val="nil"/>
            </w:tcBorders>
            <w:shd w:val="clear" w:color="auto" w:fill="auto"/>
            <w:tcMar>
              <w:top w:w="15" w:type="dxa"/>
              <w:left w:w="15" w:type="dxa"/>
              <w:right w:w="15" w:type="dxa"/>
            </w:tcMar>
            <w:vAlign w:val="center"/>
          </w:tcPr>
          <w:p w14:paraId="2EAE370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0254-9409</w:t>
            </w:r>
          </w:p>
        </w:tc>
        <w:tc>
          <w:tcPr>
            <w:tcW w:w="750" w:type="dxa"/>
            <w:tcBorders>
              <w:top w:val="nil"/>
              <w:left w:val="nil"/>
              <w:bottom w:val="nil"/>
              <w:right w:val="nil"/>
            </w:tcBorders>
            <w:shd w:val="clear" w:color="auto" w:fill="auto"/>
            <w:tcMar>
              <w:top w:w="15" w:type="dxa"/>
              <w:left w:w="15" w:type="dxa"/>
              <w:right w:w="15" w:type="dxa"/>
            </w:tcMar>
            <w:vAlign w:val="center"/>
          </w:tcPr>
          <w:p w14:paraId="6C82A7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18-065</w:t>
            </w:r>
          </w:p>
        </w:tc>
        <w:tc>
          <w:tcPr>
            <w:tcW w:w="1575" w:type="dxa"/>
            <w:tcBorders>
              <w:top w:val="nil"/>
              <w:left w:val="nil"/>
              <w:bottom w:val="nil"/>
              <w:right w:val="nil"/>
            </w:tcBorders>
            <w:shd w:val="clear" w:color="auto" w:fill="auto"/>
            <w:tcMar>
              <w:top w:w="15" w:type="dxa"/>
              <w:left w:w="15" w:type="dxa"/>
              <w:right w:w="15" w:type="dxa"/>
            </w:tcMar>
            <w:vAlign w:val="center"/>
          </w:tcPr>
          <w:p w14:paraId="6B6068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半导体技术</w:t>
            </w:r>
          </w:p>
        </w:tc>
        <w:tc>
          <w:tcPr>
            <w:tcW w:w="1215" w:type="dxa"/>
            <w:tcBorders>
              <w:top w:val="nil"/>
              <w:left w:val="nil"/>
              <w:bottom w:val="nil"/>
              <w:right w:val="nil"/>
            </w:tcBorders>
            <w:shd w:val="clear" w:color="auto" w:fill="auto"/>
            <w:tcMar>
              <w:top w:w="15" w:type="dxa"/>
              <w:left w:w="15" w:type="dxa"/>
              <w:right w:w="15" w:type="dxa"/>
            </w:tcMar>
            <w:vAlign w:val="center"/>
          </w:tcPr>
          <w:p w14:paraId="6C8F83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1003-353X</w:t>
            </w:r>
          </w:p>
        </w:tc>
      </w:tr>
      <w:tr w:rsidR="00740CEA" w:rsidRPr="00740CEA" w14:paraId="5F868F2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70BCD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02-477</w:t>
            </w:r>
          </w:p>
        </w:tc>
        <w:tc>
          <w:tcPr>
            <w:tcW w:w="2208" w:type="dxa"/>
            <w:tcBorders>
              <w:top w:val="nil"/>
              <w:left w:val="nil"/>
              <w:bottom w:val="nil"/>
              <w:right w:val="nil"/>
            </w:tcBorders>
            <w:shd w:val="clear" w:color="auto" w:fill="auto"/>
            <w:tcMar>
              <w:top w:w="15" w:type="dxa"/>
              <w:left w:w="15" w:type="dxa"/>
              <w:right w:w="15" w:type="dxa"/>
            </w:tcMar>
            <w:vAlign w:val="center"/>
          </w:tcPr>
          <w:p w14:paraId="7AC683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计算物理</w:t>
            </w:r>
          </w:p>
        </w:tc>
        <w:tc>
          <w:tcPr>
            <w:tcW w:w="1545" w:type="dxa"/>
            <w:tcBorders>
              <w:top w:val="nil"/>
              <w:left w:val="nil"/>
              <w:bottom w:val="nil"/>
              <w:right w:val="nil"/>
            </w:tcBorders>
            <w:shd w:val="clear" w:color="auto" w:fill="auto"/>
            <w:tcMar>
              <w:top w:w="15" w:type="dxa"/>
              <w:left w:w="15" w:type="dxa"/>
              <w:right w:w="15" w:type="dxa"/>
            </w:tcMar>
            <w:vAlign w:val="center"/>
          </w:tcPr>
          <w:p w14:paraId="2CB0AC0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1001-246X</w:t>
            </w:r>
          </w:p>
        </w:tc>
        <w:tc>
          <w:tcPr>
            <w:tcW w:w="750" w:type="dxa"/>
            <w:tcBorders>
              <w:top w:val="nil"/>
              <w:left w:val="nil"/>
              <w:bottom w:val="nil"/>
              <w:right w:val="nil"/>
            </w:tcBorders>
            <w:shd w:val="clear" w:color="auto" w:fill="auto"/>
            <w:tcMar>
              <w:top w:w="15" w:type="dxa"/>
              <w:left w:w="15" w:type="dxa"/>
              <w:right w:w="15" w:type="dxa"/>
            </w:tcMar>
            <w:vAlign w:val="center"/>
          </w:tcPr>
          <w:p w14:paraId="10C48E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48-126</w:t>
            </w:r>
          </w:p>
        </w:tc>
        <w:tc>
          <w:tcPr>
            <w:tcW w:w="1575" w:type="dxa"/>
            <w:tcBorders>
              <w:top w:val="nil"/>
              <w:left w:val="nil"/>
              <w:bottom w:val="nil"/>
              <w:right w:val="nil"/>
            </w:tcBorders>
            <w:shd w:val="clear" w:color="auto" w:fill="auto"/>
            <w:tcMar>
              <w:top w:w="15" w:type="dxa"/>
              <w:left w:w="15" w:type="dxa"/>
              <w:right w:w="15" w:type="dxa"/>
            </w:tcMar>
            <w:vAlign w:val="center"/>
          </w:tcPr>
          <w:p w14:paraId="5F9F0E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光通信技术</w:t>
            </w:r>
          </w:p>
        </w:tc>
        <w:tc>
          <w:tcPr>
            <w:tcW w:w="1215" w:type="dxa"/>
            <w:tcBorders>
              <w:top w:val="nil"/>
              <w:left w:val="nil"/>
              <w:bottom w:val="nil"/>
              <w:right w:val="nil"/>
            </w:tcBorders>
            <w:shd w:val="clear" w:color="auto" w:fill="auto"/>
            <w:tcMar>
              <w:top w:w="15" w:type="dxa"/>
              <w:left w:w="15" w:type="dxa"/>
              <w:right w:w="15" w:type="dxa"/>
            </w:tcMar>
            <w:vAlign w:val="center"/>
          </w:tcPr>
          <w:p w14:paraId="740E31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1002-5561</w:t>
            </w:r>
          </w:p>
        </w:tc>
      </w:tr>
      <w:tr w:rsidR="00740CEA" w:rsidRPr="00740CEA" w14:paraId="6D434D1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82E6A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04-278</w:t>
            </w:r>
          </w:p>
        </w:tc>
        <w:tc>
          <w:tcPr>
            <w:tcW w:w="2208" w:type="dxa"/>
            <w:tcBorders>
              <w:top w:val="nil"/>
              <w:left w:val="nil"/>
              <w:bottom w:val="nil"/>
              <w:right w:val="nil"/>
            </w:tcBorders>
            <w:shd w:val="clear" w:color="auto" w:fill="auto"/>
            <w:tcMar>
              <w:top w:w="15" w:type="dxa"/>
              <w:left w:w="15" w:type="dxa"/>
              <w:right w:w="15" w:type="dxa"/>
            </w:tcMar>
            <w:vAlign w:val="center"/>
          </w:tcPr>
          <w:p w14:paraId="37BAF4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力学季刊</w:t>
            </w:r>
          </w:p>
        </w:tc>
        <w:tc>
          <w:tcPr>
            <w:tcW w:w="1545" w:type="dxa"/>
            <w:tcBorders>
              <w:top w:val="nil"/>
              <w:left w:val="nil"/>
              <w:bottom w:val="nil"/>
              <w:right w:val="nil"/>
            </w:tcBorders>
            <w:shd w:val="clear" w:color="auto" w:fill="auto"/>
            <w:tcMar>
              <w:top w:w="15" w:type="dxa"/>
              <w:left w:w="15" w:type="dxa"/>
              <w:right w:w="15" w:type="dxa"/>
            </w:tcMar>
            <w:vAlign w:val="center"/>
          </w:tcPr>
          <w:p w14:paraId="1A39F2B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0254-0053</w:t>
            </w:r>
          </w:p>
        </w:tc>
        <w:tc>
          <w:tcPr>
            <w:tcW w:w="750" w:type="dxa"/>
            <w:tcBorders>
              <w:top w:val="nil"/>
              <w:left w:val="nil"/>
              <w:bottom w:val="nil"/>
              <w:right w:val="nil"/>
            </w:tcBorders>
            <w:shd w:val="clear" w:color="auto" w:fill="auto"/>
            <w:tcMar>
              <w:top w:w="15" w:type="dxa"/>
              <w:left w:w="15" w:type="dxa"/>
              <w:right w:w="15" w:type="dxa"/>
            </w:tcMar>
            <w:vAlign w:val="center"/>
          </w:tcPr>
          <w:p w14:paraId="3C21A6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02-184</w:t>
            </w:r>
          </w:p>
        </w:tc>
        <w:tc>
          <w:tcPr>
            <w:tcW w:w="1575" w:type="dxa"/>
            <w:tcBorders>
              <w:top w:val="nil"/>
              <w:left w:val="nil"/>
              <w:bottom w:val="nil"/>
              <w:right w:val="nil"/>
            </w:tcBorders>
            <w:shd w:val="clear" w:color="auto" w:fill="auto"/>
            <w:tcMar>
              <w:top w:w="15" w:type="dxa"/>
              <w:left w:w="15" w:type="dxa"/>
              <w:right w:w="15" w:type="dxa"/>
            </w:tcMar>
            <w:vAlign w:val="center"/>
          </w:tcPr>
          <w:p w14:paraId="71FC9F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半导体学报</w:t>
            </w:r>
          </w:p>
        </w:tc>
        <w:tc>
          <w:tcPr>
            <w:tcW w:w="1215" w:type="dxa"/>
            <w:tcBorders>
              <w:top w:val="nil"/>
              <w:left w:val="nil"/>
              <w:bottom w:val="nil"/>
              <w:right w:val="nil"/>
            </w:tcBorders>
            <w:shd w:val="clear" w:color="auto" w:fill="auto"/>
            <w:tcMar>
              <w:top w:w="15" w:type="dxa"/>
              <w:left w:w="15" w:type="dxa"/>
              <w:right w:w="15" w:type="dxa"/>
            </w:tcMar>
            <w:vAlign w:val="center"/>
          </w:tcPr>
          <w:p w14:paraId="038054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1674-4926</w:t>
            </w:r>
          </w:p>
        </w:tc>
      </w:tr>
      <w:tr w:rsidR="00740CEA" w:rsidRPr="00740CEA" w14:paraId="7EA1BD37"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49F234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82-331</w:t>
            </w:r>
          </w:p>
        </w:tc>
        <w:tc>
          <w:tcPr>
            <w:tcW w:w="2208" w:type="dxa"/>
            <w:tcBorders>
              <w:top w:val="nil"/>
              <w:left w:val="nil"/>
              <w:bottom w:val="nil"/>
              <w:right w:val="nil"/>
            </w:tcBorders>
            <w:shd w:val="clear" w:color="auto" w:fill="auto"/>
            <w:tcMar>
              <w:top w:w="15" w:type="dxa"/>
              <w:left w:w="15" w:type="dxa"/>
              <w:right w:w="15" w:type="dxa"/>
            </w:tcMar>
            <w:vAlign w:val="center"/>
          </w:tcPr>
          <w:p w14:paraId="6BCCE4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力学进展</w:t>
            </w:r>
          </w:p>
        </w:tc>
        <w:tc>
          <w:tcPr>
            <w:tcW w:w="1545" w:type="dxa"/>
            <w:tcBorders>
              <w:top w:val="nil"/>
              <w:left w:val="nil"/>
              <w:bottom w:val="nil"/>
              <w:right w:val="nil"/>
            </w:tcBorders>
            <w:shd w:val="clear" w:color="auto" w:fill="auto"/>
            <w:tcMar>
              <w:top w:w="15" w:type="dxa"/>
              <w:left w:w="15" w:type="dxa"/>
              <w:right w:w="15" w:type="dxa"/>
            </w:tcMar>
            <w:vAlign w:val="center"/>
          </w:tcPr>
          <w:p w14:paraId="2E5F73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1000-0992</w:t>
            </w:r>
          </w:p>
        </w:tc>
        <w:tc>
          <w:tcPr>
            <w:tcW w:w="750" w:type="dxa"/>
            <w:tcBorders>
              <w:top w:val="nil"/>
              <w:left w:val="nil"/>
              <w:bottom w:val="nil"/>
              <w:right w:val="nil"/>
            </w:tcBorders>
            <w:shd w:val="clear" w:color="auto" w:fill="auto"/>
            <w:tcMar>
              <w:top w:w="15" w:type="dxa"/>
              <w:left w:w="15" w:type="dxa"/>
              <w:right w:w="15" w:type="dxa"/>
            </w:tcMar>
            <w:vAlign w:val="center"/>
          </w:tcPr>
          <w:p w14:paraId="1EF1308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04-335</w:t>
            </w:r>
          </w:p>
        </w:tc>
        <w:tc>
          <w:tcPr>
            <w:tcW w:w="1575" w:type="dxa"/>
            <w:tcBorders>
              <w:top w:val="nil"/>
              <w:left w:val="nil"/>
              <w:bottom w:val="nil"/>
              <w:right w:val="nil"/>
            </w:tcBorders>
            <w:shd w:val="clear" w:color="auto" w:fill="auto"/>
            <w:tcMar>
              <w:top w:w="15" w:type="dxa"/>
              <w:left w:w="15" w:type="dxa"/>
              <w:right w:w="15" w:type="dxa"/>
            </w:tcMar>
            <w:vAlign w:val="center"/>
          </w:tcPr>
          <w:p w14:paraId="25DFD52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红外与毫米波学报（原红外研究 A辑）</w:t>
            </w:r>
          </w:p>
        </w:tc>
        <w:tc>
          <w:tcPr>
            <w:tcW w:w="1215" w:type="dxa"/>
            <w:tcBorders>
              <w:top w:val="nil"/>
              <w:left w:val="nil"/>
              <w:bottom w:val="nil"/>
              <w:right w:val="nil"/>
            </w:tcBorders>
            <w:shd w:val="clear" w:color="auto" w:fill="auto"/>
            <w:tcMar>
              <w:top w:w="15" w:type="dxa"/>
              <w:left w:w="15" w:type="dxa"/>
              <w:right w:w="15" w:type="dxa"/>
            </w:tcMar>
            <w:vAlign w:val="center"/>
          </w:tcPr>
          <w:p w14:paraId="1700394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1001-9014</w:t>
            </w:r>
          </w:p>
        </w:tc>
      </w:tr>
      <w:tr w:rsidR="00740CEA" w:rsidRPr="00740CEA" w14:paraId="67EF7B3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DE4ED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02-814</w:t>
            </w:r>
          </w:p>
        </w:tc>
        <w:tc>
          <w:tcPr>
            <w:tcW w:w="2208" w:type="dxa"/>
            <w:tcBorders>
              <w:top w:val="nil"/>
              <w:left w:val="nil"/>
              <w:bottom w:val="nil"/>
              <w:right w:val="nil"/>
            </w:tcBorders>
            <w:shd w:val="clear" w:color="auto" w:fill="auto"/>
            <w:tcMar>
              <w:top w:w="15" w:type="dxa"/>
              <w:left w:w="15" w:type="dxa"/>
              <w:right w:w="15" w:type="dxa"/>
            </w:tcMar>
            <w:vAlign w:val="center"/>
          </w:tcPr>
          <w:p w14:paraId="726BBD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力学学报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A50BAE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0459-1879</w:t>
            </w:r>
          </w:p>
        </w:tc>
        <w:tc>
          <w:tcPr>
            <w:tcW w:w="750" w:type="dxa"/>
            <w:tcBorders>
              <w:top w:val="nil"/>
              <w:left w:val="nil"/>
              <w:bottom w:val="nil"/>
              <w:right w:val="nil"/>
            </w:tcBorders>
            <w:shd w:val="clear" w:color="auto" w:fill="auto"/>
            <w:tcMar>
              <w:top w:w="15" w:type="dxa"/>
              <w:left w:w="15" w:type="dxa"/>
              <w:right w:w="15" w:type="dxa"/>
            </w:tcMar>
            <w:vAlign w:val="center"/>
          </w:tcPr>
          <w:p w14:paraId="761EF1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06-133</w:t>
            </w:r>
          </w:p>
        </w:tc>
        <w:tc>
          <w:tcPr>
            <w:tcW w:w="1575" w:type="dxa"/>
            <w:tcBorders>
              <w:top w:val="nil"/>
              <w:left w:val="nil"/>
              <w:bottom w:val="nil"/>
              <w:right w:val="nil"/>
            </w:tcBorders>
            <w:shd w:val="clear" w:color="auto" w:fill="auto"/>
            <w:tcMar>
              <w:top w:w="15" w:type="dxa"/>
              <w:left w:w="15" w:type="dxa"/>
              <w:right w:w="15" w:type="dxa"/>
            </w:tcMar>
            <w:vAlign w:val="center"/>
          </w:tcPr>
          <w:p w14:paraId="1C2E52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红外与激光工程</w:t>
            </w:r>
          </w:p>
        </w:tc>
        <w:tc>
          <w:tcPr>
            <w:tcW w:w="1215" w:type="dxa"/>
            <w:tcBorders>
              <w:top w:val="nil"/>
              <w:left w:val="nil"/>
              <w:bottom w:val="nil"/>
              <w:right w:val="nil"/>
            </w:tcBorders>
            <w:shd w:val="clear" w:color="auto" w:fill="auto"/>
            <w:tcMar>
              <w:top w:w="15" w:type="dxa"/>
              <w:left w:w="15" w:type="dxa"/>
              <w:right w:w="15" w:type="dxa"/>
            </w:tcMar>
            <w:vAlign w:val="center"/>
          </w:tcPr>
          <w:p w14:paraId="3821135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1007-2276</w:t>
            </w:r>
          </w:p>
        </w:tc>
      </w:tr>
      <w:tr w:rsidR="00740CEA" w:rsidRPr="00740CEA" w14:paraId="72A84B3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957F1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54-042</w:t>
            </w:r>
          </w:p>
        </w:tc>
        <w:tc>
          <w:tcPr>
            <w:tcW w:w="2208" w:type="dxa"/>
            <w:tcBorders>
              <w:top w:val="nil"/>
              <w:left w:val="nil"/>
              <w:bottom w:val="nil"/>
              <w:right w:val="nil"/>
            </w:tcBorders>
            <w:shd w:val="clear" w:color="auto" w:fill="auto"/>
            <w:tcMar>
              <w:top w:w="15" w:type="dxa"/>
              <w:left w:w="15" w:type="dxa"/>
              <w:right w:w="15" w:type="dxa"/>
            </w:tcMar>
            <w:vAlign w:val="center"/>
          </w:tcPr>
          <w:p w14:paraId="6DE373F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摩擦学学报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49E419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1004-0595</w:t>
            </w:r>
          </w:p>
        </w:tc>
        <w:tc>
          <w:tcPr>
            <w:tcW w:w="750" w:type="dxa"/>
            <w:tcBorders>
              <w:top w:val="nil"/>
              <w:left w:val="nil"/>
              <w:bottom w:val="nil"/>
              <w:right w:val="nil"/>
            </w:tcBorders>
            <w:shd w:val="clear" w:color="auto" w:fill="auto"/>
            <w:tcMar>
              <w:top w:w="15" w:type="dxa"/>
              <w:left w:w="15" w:type="dxa"/>
              <w:right w:w="15" w:type="dxa"/>
            </w:tcMar>
            <w:vAlign w:val="center"/>
          </w:tcPr>
          <w:p w14:paraId="4EB336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62-074</w:t>
            </w:r>
          </w:p>
        </w:tc>
        <w:tc>
          <w:tcPr>
            <w:tcW w:w="1575" w:type="dxa"/>
            <w:tcBorders>
              <w:top w:val="nil"/>
              <w:left w:val="nil"/>
              <w:bottom w:val="nil"/>
              <w:right w:val="nil"/>
            </w:tcBorders>
            <w:shd w:val="clear" w:color="auto" w:fill="auto"/>
            <w:tcMar>
              <w:top w:w="15" w:type="dxa"/>
              <w:left w:w="15" w:type="dxa"/>
              <w:right w:w="15" w:type="dxa"/>
            </w:tcMar>
            <w:vAlign w:val="center"/>
          </w:tcPr>
          <w:p w14:paraId="4C4AB84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激光技术</w:t>
            </w:r>
          </w:p>
        </w:tc>
        <w:tc>
          <w:tcPr>
            <w:tcW w:w="1215" w:type="dxa"/>
            <w:tcBorders>
              <w:top w:val="nil"/>
              <w:left w:val="nil"/>
              <w:bottom w:val="nil"/>
              <w:right w:val="nil"/>
            </w:tcBorders>
            <w:shd w:val="clear" w:color="auto" w:fill="auto"/>
            <w:tcMar>
              <w:top w:w="15" w:type="dxa"/>
              <w:left w:w="15" w:type="dxa"/>
              <w:right w:w="15" w:type="dxa"/>
            </w:tcMar>
            <w:vAlign w:val="center"/>
          </w:tcPr>
          <w:p w14:paraId="698D74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1001-3806</w:t>
            </w:r>
          </w:p>
        </w:tc>
      </w:tr>
      <w:tr w:rsidR="00740CEA" w:rsidRPr="00740CEA" w14:paraId="13136BD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D5B4D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80-824</w:t>
            </w:r>
          </w:p>
        </w:tc>
        <w:tc>
          <w:tcPr>
            <w:tcW w:w="2208" w:type="dxa"/>
            <w:tcBorders>
              <w:top w:val="nil"/>
              <w:left w:val="nil"/>
              <w:bottom w:val="nil"/>
              <w:right w:val="nil"/>
            </w:tcBorders>
            <w:shd w:val="clear" w:color="auto" w:fill="auto"/>
            <w:tcMar>
              <w:top w:w="15" w:type="dxa"/>
              <w:left w:w="15" w:type="dxa"/>
              <w:right w:w="15" w:type="dxa"/>
            </w:tcMar>
            <w:vAlign w:val="center"/>
          </w:tcPr>
          <w:p w14:paraId="72ACDE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人工晶体学报</w:t>
            </w:r>
          </w:p>
        </w:tc>
        <w:tc>
          <w:tcPr>
            <w:tcW w:w="1545" w:type="dxa"/>
            <w:tcBorders>
              <w:top w:val="nil"/>
              <w:left w:val="nil"/>
              <w:bottom w:val="nil"/>
              <w:right w:val="nil"/>
            </w:tcBorders>
            <w:shd w:val="clear" w:color="auto" w:fill="auto"/>
            <w:tcMar>
              <w:top w:w="15" w:type="dxa"/>
              <w:left w:w="15" w:type="dxa"/>
              <w:right w:w="15" w:type="dxa"/>
            </w:tcMar>
            <w:vAlign w:val="center"/>
          </w:tcPr>
          <w:p w14:paraId="6CECAA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1000-985X</w:t>
            </w:r>
          </w:p>
        </w:tc>
        <w:tc>
          <w:tcPr>
            <w:tcW w:w="750" w:type="dxa"/>
            <w:tcBorders>
              <w:top w:val="nil"/>
              <w:left w:val="nil"/>
              <w:bottom w:val="nil"/>
              <w:right w:val="nil"/>
            </w:tcBorders>
            <w:shd w:val="clear" w:color="auto" w:fill="auto"/>
            <w:tcMar>
              <w:top w:w="15" w:type="dxa"/>
              <w:left w:w="15" w:type="dxa"/>
              <w:right w:w="15" w:type="dxa"/>
            </w:tcMar>
            <w:vAlign w:val="center"/>
          </w:tcPr>
          <w:p w14:paraId="4E4782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04-179</w:t>
            </w:r>
          </w:p>
        </w:tc>
        <w:tc>
          <w:tcPr>
            <w:tcW w:w="1575" w:type="dxa"/>
            <w:tcBorders>
              <w:top w:val="nil"/>
              <w:left w:val="nil"/>
              <w:bottom w:val="nil"/>
              <w:right w:val="nil"/>
            </w:tcBorders>
            <w:shd w:val="clear" w:color="auto" w:fill="auto"/>
            <w:tcMar>
              <w:top w:w="15" w:type="dxa"/>
              <w:left w:w="15" w:type="dxa"/>
              <w:right w:w="15" w:type="dxa"/>
            </w:tcMar>
            <w:vAlign w:val="center"/>
          </w:tcPr>
          <w:p w14:paraId="2863E3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激光与光电子学进展</w:t>
            </w:r>
          </w:p>
        </w:tc>
        <w:tc>
          <w:tcPr>
            <w:tcW w:w="1215" w:type="dxa"/>
            <w:tcBorders>
              <w:top w:val="nil"/>
              <w:left w:val="nil"/>
              <w:bottom w:val="nil"/>
              <w:right w:val="nil"/>
            </w:tcBorders>
            <w:shd w:val="clear" w:color="auto" w:fill="auto"/>
            <w:tcMar>
              <w:top w:w="15" w:type="dxa"/>
              <w:left w:w="15" w:type="dxa"/>
              <w:right w:w="15" w:type="dxa"/>
            </w:tcMar>
            <w:vAlign w:val="center"/>
          </w:tcPr>
          <w:p w14:paraId="1B186C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1006-4125</w:t>
            </w:r>
          </w:p>
        </w:tc>
      </w:tr>
      <w:tr w:rsidR="00740CEA" w:rsidRPr="00740CEA" w14:paraId="097C7DB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B1BD4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02-181</w:t>
            </w:r>
          </w:p>
        </w:tc>
        <w:tc>
          <w:tcPr>
            <w:tcW w:w="2208" w:type="dxa"/>
            <w:tcBorders>
              <w:top w:val="nil"/>
              <w:left w:val="nil"/>
              <w:bottom w:val="nil"/>
              <w:right w:val="nil"/>
            </w:tcBorders>
            <w:shd w:val="clear" w:color="auto" w:fill="auto"/>
            <w:tcMar>
              <w:top w:w="15" w:type="dxa"/>
              <w:left w:w="15" w:type="dxa"/>
              <w:right w:w="15" w:type="dxa"/>
            </w:tcMar>
            <w:vAlign w:val="center"/>
          </w:tcPr>
          <w:p w14:paraId="25C30F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47444D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0371-0025</w:t>
            </w:r>
          </w:p>
        </w:tc>
        <w:tc>
          <w:tcPr>
            <w:tcW w:w="750" w:type="dxa"/>
            <w:tcBorders>
              <w:top w:val="nil"/>
              <w:left w:val="nil"/>
              <w:bottom w:val="nil"/>
              <w:right w:val="nil"/>
            </w:tcBorders>
            <w:shd w:val="clear" w:color="auto" w:fill="auto"/>
            <w:tcMar>
              <w:top w:w="15" w:type="dxa"/>
              <w:left w:w="15" w:type="dxa"/>
              <w:right w:w="15" w:type="dxa"/>
            </w:tcMar>
            <w:vAlign w:val="center"/>
          </w:tcPr>
          <w:p w14:paraId="225C2F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02-312</w:t>
            </w:r>
          </w:p>
        </w:tc>
        <w:tc>
          <w:tcPr>
            <w:tcW w:w="1575" w:type="dxa"/>
            <w:tcBorders>
              <w:top w:val="nil"/>
              <w:left w:val="nil"/>
              <w:bottom w:val="nil"/>
              <w:right w:val="nil"/>
            </w:tcBorders>
            <w:shd w:val="clear" w:color="auto" w:fill="auto"/>
            <w:tcMar>
              <w:top w:w="15" w:type="dxa"/>
              <w:left w:w="15" w:type="dxa"/>
              <w:right w:w="15" w:type="dxa"/>
            </w:tcMar>
            <w:vAlign w:val="center"/>
          </w:tcPr>
          <w:p w14:paraId="45977C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激光与红外</w:t>
            </w:r>
          </w:p>
        </w:tc>
        <w:tc>
          <w:tcPr>
            <w:tcW w:w="1215" w:type="dxa"/>
            <w:tcBorders>
              <w:top w:val="nil"/>
              <w:left w:val="nil"/>
              <w:bottom w:val="nil"/>
              <w:right w:val="nil"/>
            </w:tcBorders>
            <w:shd w:val="clear" w:color="auto" w:fill="auto"/>
            <w:tcMar>
              <w:top w:w="15" w:type="dxa"/>
              <w:left w:w="15" w:type="dxa"/>
              <w:right w:w="15" w:type="dxa"/>
            </w:tcMar>
            <w:vAlign w:val="center"/>
          </w:tcPr>
          <w:p w14:paraId="5F8842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1001-5078</w:t>
            </w:r>
          </w:p>
        </w:tc>
      </w:tr>
      <w:tr w:rsidR="00740CEA" w:rsidRPr="00740CEA" w14:paraId="2F22E557"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07EF22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82-069</w:t>
            </w:r>
          </w:p>
        </w:tc>
        <w:tc>
          <w:tcPr>
            <w:tcW w:w="2208" w:type="dxa"/>
            <w:tcBorders>
              <w:top w:val="nil"/>
              <w:left w:val="nil"/>
              <w:bottom w:val="nil"/>
              <w:right w:val="nil"/>
            </w:tcBorders>
            <w:shd w:val="clear" w:color="auto" w:fill="auto"/>
            <w:tcMar>
              <w:top w:w="15" w:type="dxa"/>
              <w:left w:w="15" w:type="dxa"/>
              <w:right w:w="15" w:type="dxa"/>
            </w:tcMar>
            <w:vAlign w:val="center"/>
          </w:tcPr>
          <w:p w14:paraId="7C12413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数理统计与管理</w:t>
            </w:r>
          </w:p>
        </w:tc>
        <w:tc>
          <w:tcPr>
            <w:tcW w:w="1545" w:type="dxa"/>
            <w:tcBorders>
              <w:top w:val="nil"/>
              <w:left w:val="nil"/>
              <w:bottom w:val="nil"/>
              <w:right w:val="nil"/>
            </w:tcBorders>
            <w:shd w:val="clear" w:color="auto" w:fill="auto"/>
            <w:tcMar>
              <w:top w:w="15" w:type="dxa"/>
              <w:left w:w="15" w:type="dxa"/>
              <w:right w:w="15" w:type="dxa"/>
            </w:tcMar>
            <w:vAlign w:val="center"/>
          </w:tcPr>
          <w:p w14:paraId="635C59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1002-1566</w:t>
            </w:r>
          </w:p>
        </w:tc>
        <w:tc>
          <w:tcPr>
            <w:tcW w:w="750" w:type="dxa"/>
            <w:tcBorders>
              <w:top w:val="nil"/>
              <w:left w:val="nil"/>
              <w:bottom w:val="nil"/>
              <w:right w:val="nil"/>
            </w:tcBorders>
            <w:shd w:val="clear" w:color="auto" w:fill="auto"/>
            <w:tcMar>
              <w:top w:w="15" w:type="dxa"/>
              <w:left w:w="15" w:type="dxa"/>
              <w:right w:w="15" w:type="dxa"/>
            </w:tcMar>
            <w:vAlign w:val="center"/>
          </w:tcPr>
          <w:p w14:paraId="68E1AB9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12-276</w:t>
            </w:r>
          </w:p>
        </w:tc>
        <w:tc>
          <w:tcPr>
            <w:tcW w:w="1575" w:type="dxa"/>
            <w:tcBorders>
              <w:top w:val="nil"/>
              <w:left w:val="nil"/>
              <w:bottom w:val="nil"/>
              <w:right w:val="nil"/>
            </w:tcBorders>
            <w:shd w:val="clear" w:color="auto" w:fill="auto"/>
            <w:tcMar>
              <w:top w:w="15" w:type="dxa"/>
              <w:left w:w="15" w:type="dxa"/>
              <w:right w:w="15" w:type="dxa"/>
            </w:tcMar>
            <w:vAlign w:val="center"/>
          </w:tcPr>
          <w:p w14:paraId="348157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吉林大学学报,信息科学版,Information science edition</w:t>
            </w:r>
          </w:p>
        </w:tc>
        <w:tc>
          <w:tcPr>
            <w:tcW w:w="1215" w:type="dxa"/>
            <w:tcBorders>
              <w:top w:val="nil"/>
              <w:left w:val="nil"/>
              <w:bottom w:val="nil"/>
              <w:right w:val="nil"/>
            </w:tcBorders>
            <w:shd w:val="clear" w:color="auto" w:fill="auto"/>
            <w:tcMar>
              <w:top w:w="15" w:type="dxa"/>
              <w:left w:w="15" w:type="dxa"/>
              <w:right w:w="15" w:type="dxa"/>
            </w:tcMar>
            <w:vAlign w:val="center"/>
          </w:tcPr>
          <w:p w14:paraId="60F4EC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1671-5896</w:t>
            </w:r>
          </w:p>
        </w:tc>
      </w:tr>
      <w:tr w:rsidR="00740CEA" w:rsidRPr="00740CEA" w14:paraId="24FB55D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8C4FC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02-809</w:t>
            </w:r>
          </w:p>
        </w:tc>
        <w:tc>
          <w:tcPr>
            <w:tcW w:w="2208" w:type="dxa"/>
            <w:tcBorders>
              <w:top w:val="nil"/>
              <w:left w:val="nil"/>
              <w:bottom w:val="nil"/>
              <w:right w:val="nil"/>
            </w:tcBorders>
            <w:shd w:val="clear" w:color="auto" w:fill="auto"/>
            <w:tcMar>
              <w:top w:w="15" w:type="dxa"/>
              <w:left w:w="15" w:type="dxa"/>
              <w:right w:w="15" w:type="dxa"/>
            </w:tcMar>
            <w:vAlign w:val="center"/>
          </w:tcPr>
          <w:p w14:paraId="681654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数学的实践与认识</w:t>
            </w:r>
          </w:p>
        </w:tc>
        <w:tc>
          <w:tcPr>
            <w:tcW w:w="1545" w:type="dxa"/>
            <w:tcBorders>
              <w:top w:val="nil"/>
              <w:left w:val="nil"/>
              <w:bottom w:val="nil"/>
              <w:right w:val="nil"/>
            </w:tcBorders>
            <w:shd w:val="clear" w:color="auto" w:fill="auto"/>
            <w:tcMar>
              <w:top w:w="15" w:type="dxa"/>
              <w:left w:w="15" w:type="dxa"/>
              <w:right w:w="15" w:type="dxa"/>
            </w:tcMar>
            <w:vAlign w:val="center"/>
          </w:tcPr>
          <w:p w14:paraId="3BB3675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1000-0984</w:t>
            </w:r>
          </w:p>
        </w:tc>
        <w:tc>
          <w:tcPr>
            <w:tcW w:w="750" w:type="dxa"/>
            <w:tcBorders>
              <w:top w:val="nil"/>
              <w:left w:val="nil"/>
              <w:bottom w:val="nil"/>
              <w:right w:val="nil"/>
            </w:tcBorders>
            <w:shd w:val="clear" w:color="auto" w:fill="auto"/>
            <w:tcMar>
              <w:top w:w="15" w:type="dxa"/>
              <w:left w:w="15" w:type="dxa"/>
              <w:right w:w="15" w:type="dxa"/>
            </w:tcMar>
            <w:vAlign w:val="center"/>
          </w:tcPr>
          <w:p w14:paraId="6C9170F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52-299</w:t>
            </w:r>
          </w:p>
        </w:tc>
        <w:tc>
          <w:tcPr>
            <w:tcW w:w="1575" w:type="dxa"/>
            <w:tcBorders>
              <w:top w:val="nil"/>
              <w:left w:val="nil"/>
              <w:bottom w:val="nil"/>
              <w:right w:val="nil"/>
            </w:tcBorders>
            <w:shd w:val="clear" w:color="auto" w:fill="auto"/>
            <w:tcMar>
              <w:top w:w="15" w:type="dxa"/>
              <w:left w:w="15" w:type="dxa"/>
              <w:right w:w="15" w:type="dxa"/>
            </w:tcMar>
            <w:vAlign w:val="center"/>
          </w:tcPr>
          <w:p w14:paraId="22A6A7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西安电子科技大学学报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6E7BF8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1001-2400</w:t>
            </w:r>
          </w:p>
        </w:tc>
      </w:tr>
      <w:tr w:rsidR="00740CEA" w:rsidRPr="00740CEA" w14:paraId="2E9580D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9184B6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02-503</w:t>
            </w:r>
          </w:p>
        </w:tc>
        <w:tc>
          <w:tcPr>
            <w:tcW w:w="2208" w:type="dxa"/>
            <w:tcBorders>
              <w:top w:val="nil"/>
              <w:left w:val="nil"/>
              <w:bottom w:val="nil"/>
              <w:right w:val="nil"/>
            </w:tcBorders>
            <w:shd w:val="clear" w:color="auto" w:fill="auto"/>
            <w:tcMar>
              <w:top w:w="15" w:type="dxa"/>
              <w:left w:w="15" w:type="dxa"/>
              <w:right w:w="15" w:type="dxa"/>
            </w:tcMar>
            <w:vAlign w:val="center"/>
          </w:tcPr>
          <w:p w14:paraId="1411A0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数学进展</w:t>
            </w:r>
          </w:p>
        </w:tc>
        <w:tc>
          <w:tcPr>
            <w:tcW w:w="1545" w:type="dxa"/>
            <w:tcBorders>
              <w:top w:val="nil"/>
              <w:left w:val="nil"/>
              <w:bottom w:val="nil"/>
              <w:right w:val="nil"/>
            </w:tcBorders>
            <w:shd w:val="clear" w:color="auto" w:fill="auto"/>
            <w:tcMar>
              <w:top w:w="15" w:type="dxa"/>
              <w:left w:w="15" w:type="dxa"/>
              <w:right w:w="15" w:type="dxa"/>
            </w:tcMar>
            <w:vAlign w:val="center"/>
          </w:tcPr>
          <w:p w14:paraId="035113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1000-0917</w:t>
            </w:r>
          </w:p>
        </w:tc>
        <w:tc>
          <w:tcPr>
            <w:tcW w:w="750" w:type="dxa"/>
            <w:tcBorders>
              <w:top w:val="nil"/>
              <w:left w:val="nil"/>
              <w:bottom w:val="nil"/>
              <w:right w:val="nil"/>
            </w:tcBorders>
            <w:shd w:val="clear" w:color="auto" w:fill="auto"/>
            <w:tcMar>
              <w:top w:w="15" w:type="dxa"/>
              <w:left w:w="15" w:type="dxa"/>
              <w:right w:w="15" w:type="dxa"/>
            </w:tcMar>
            <w:vAlign w:val="center"/>
          </w:tcPr>
          <w:p w14:paraId="586084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02-180</w:t>
            </w:r>
          </w:p>
        </w:tc>
        <w:tc>
          <w:tcPr>
            <w:tcW w:w="1575" w:type="dxa"/>
            <w:tcBorders>
              <w:top w:val="nil"/>
              <w:left w:val="nil"/>
              <w:bottom w:val="nil"/>
              <w:right w:val="nil"/>
            </w:tcBorders>
            <w:shd w:val="clear" w:color="auto" w:fill="auto"/>
            <w:tcMar>
              <w:top w:w="15" w:type="dxa"/>
              <w:left w:w="15" w:type="dxa"/>
              <w:right w:w="15" w:type="dxa"/>
            </w:tcMar>
            <w:vAlign w:val="center"/>
          </w:tcPr>
          <w:p w14:paraId="09D8E7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自动化学报</w:t>
            </w:r>
          </w:p>
        </w:tc>
        <w:tc>
          <w:tcPr>
            <w:tcW w:w="1215" w:type="dxa"/>
            <w:tcBorders>
              <w:top w:val="nil"/>
              <w:left w:val="nil"/>
              <w:bottom w:val="nil"/>
              <w:right w:val="nil"/>
            </w:tcBorders>
            <w:shd w:val="clear" w:color="auto" w:fill="auto"/>
            <w:tcMar>
              <w:top w:w="15" w:type="dxa"/>
              <w:left w:w="15" w:type="dxa"/>
              <w:right w:w="15" w:type="dxa"/>
            </w:tcMar>
            <w:vAlign w:val="center"/>
          </w:tcPr>
          <w:p w14:paraId="612A4B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0254-4156</w:t>
            </w:r>
          </w:p>
        </w:tc>
      </w:tr>
      <w:tr w:rsidR="00740CEA" w:rsidRPr="00740CEA" w14:paraId="17B7CE18"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387B65A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04-298</w:t>
            </w:r>
          </w:p>
        </w:tc>
        <w:tc>
          <w:tcPr>
            <w:tcW w:w="2208" w:type="dxa"/>
            <w:tcBorders>
              <w:top w:val="nil"/>
              <w:left w:val="nil"/>
              <w:bottom w:val="nil"/>
              <w:right w:val="nil"/>
            </w:tcBorders>
            <w:shd w:val="clear" w:color="auto" w:fill="auto"/>
            <w:tcMar>
              <w:top w:w="15" w:type="dxa"/>
              <w:left w:w="15" w:type="dxa"/>
              <w:right w:w="15" w:type="dxa"/>
            </w:tcMar>
            <w:vAlign w:val="center"/>
          </w:tcPr>
          <w:p w14:paraId="70F6C8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数学年刊(中文版)</w:t>
            </w:r>
          </w:p>
        </w:tc>
        <w:tc>
          <w:tcPr>
            <w:tcW w:w="1545" w:type="dxa"/>
            <w:tcBorders>
              <w:top w:val="nil"/>
              <w:left w:val="nil"/>
              <w:bottom w:val="nil"/>
              <w:right w:val="nil"/>
            </w:tcBorders>
            <w:shd w:val="clear" w:color="auto" w:fill="auto"/>
            <w:tcMar>
              <w:top w:w="15" w:type="dxa"/>
              <w:left w:w="15" w:type="dxa"/>
              <w:right w:w="15" w:type="dxa"/>
            </w:tcMar>
            <w:vAlign w:val="center"/>
          </w:tcPr>
          <w:p w14:paraId="4686F4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1000-8314</w:t>
            </w:r>
          </w:p>
        </w:tc>
        <w:tc>
          <w:tcPr>
            <w:tcW w:w="750" w:type="dxa"/>
            <w:tcBorders>
              <w:top w:val="nil"/>
              <w:left w:val="nil"/>
              <w:bottom w:val="nil"/>
              <w:right w:val="nil"/>
            </w:tcBorders>
            <w:shd w:val="clear" w:color="auto" w:fill="auto"/>
            <w:tcMar>
              <w:top w:w="15" w:type="dxa"/>
              <w:left w:w="15" w:type="dxa"/>
              <w:right w:w="15" w:type="dxa"/>
            </w:tcMar>
            <w:vAlign w:val="center"/>
          </w:tcPr>
          <w:p w14:paraId="424F78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80-479</w:t>
            </w:r>
          </w:p>
        </w:tc>
        <w:tc>
          <w:tcPr>
            <w:tcW w:w="1575" w:type="dxa"/>
            <w:tcBorders>
              <w:top w:val="nil"/>
              <w:left w:val="nil"/>
              <w:bottom w:val="nil"/>
              <w:right w:val="nil"/>
            </w:tcBorders>
            <w:shd w:val="clear" w:color="auto" w:fill="auto"/>
            <w:tcMar>
              <w:top w:w="15" w:type="dxa"/>
              <w:left w:w="15" w:type="dxa"/>
              <w:right w:w="15" w:type="dxa"/>
            </w:tcMar>
            <w:vAlign w:val="center"/>
          </w:tcPr>
          <w:p w14:paraId="7DD6D43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机器智能研究（英文版）（原国际自动化</w:t>
            </w:r>
            <w:r w:rsidRPr="00740CEA">
              <w:rPr>
                <w:rFonts w:ascii="宋体" w:hAnsi="宋体" w:cs="宋体" w:hint="eastAsia"/>
                <w:sz w:val="18"/>
                <w:szCs w:val="18"/>
                <w:lang w:bidi="ar"/>
              </w:rPr>
              <w:lastRenderedPageBreak/>
              <w:t>与计算杂志(英)）</w:t>
            </w:r>
          </w:p>
        </w:tc>
        <w:tc>
          <w:tcPr>
            <w:tcW w:w="1215" w:type="dxa"/>
            <w:tcBorders>
              <w:top w:val="nil"/>
              <w:left w:val="nil"/>
              <w:bottom w:val="nil"/>
              <w:right w:val="nil"/>
            </w:tcBorders>
            <w:shd w:val="clear" w:color="auto" w:fill="auto"/>
            <w:tcMar>
              <w:top w:w="15" w:type="dxa"/>
              <w:left w:w="15" w:type="dxa"/>
              <w:right w:w="15" w:type="dxa"/>
            </w:tcMar>
            <w:vAlign w:val="center"/>
          </w:tcPr>
          <w:p w14:paraId="3597B2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2731-538X</w:t>
            </w:r>
          </w:p>
        </w:tc>
      </w:tr>
      <w:tr w:rsidR="00740CEA" w:rsidRPr="00740CEA" w14:paraId="1BD2719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16A37B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26-040</w:t>
            </w:r>
          </w:p>
        </w:tc>
        <w:tc>
          <w:tcPr>
            <w:tcW w:w="2208" w:type="dxa"/>
            <w:tcBorders>
              <w:top w:val="nil"/>
              <w:left w:val="nil"/>
              <w:bottom w:val="nil"/>
              <w:right w:val="nil"/>
            </w:tcBorders>
            <w:shd w:val="clear" w:color="auto" w:fill="auto"/>
            <w:tcMar>
              <w:top w:w="15" w:type="dxa"/>
              <w:left w:w="15" w:type="dxa"/>
              <w:right w:w="15" w:type="dxa"/>
            </w:tcMar>
            <w:vAlign w:val="center"/>
          </w:tcPr>
          <w:p w14:paraId="62E7A4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低温与超导</w:t>
            </w:r>
          </w:p>
        </w:tc>
        <w:tc>
          <w:tcPr>
            <w:tcW w:w="1545" w:type="dxa"/>
            <w:tcBorders>
              <w:top w:val="nil"/>
              <w:left w:val="nil"/>
              <w:bottom w:val="nil"/>
              <w:right w:val="nil"/>
            </w:tcBorders>
            <w:shd w:val="clear" w:color="auto" w:fill="auto"/>
            <w:tcMar>
              <w:top w:w="15" w:type="dxa"/>
              <w:left w:w="15" w:type="dxa"/>
              <w:right w:w="15" w:type="dxa"/>
            </w:tcMar>
            <w:vAlign w:val="center"/>
          </w:tcPr>
          <w:p w14:paraId="6BA706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1001-7100</w:t>
            </w:r>
          </w:p>
        </w:tc>
        <w:tc>
          <w:tcPr>
            <w:tcW w:w="750" w:type="dxa"/>
            <w:tcBorders>
              <w:top w:val="nil"/>
              <w:left w:val="nil"/>
              <w:bottom w:val="nil"/>
              <w:right w:val="nil"/>
            </w:tcBorders>
            <w:shd w:val="clear" w:color="auto" w:fill="auto"/>
            <w:tcMar>
              <w:top w:w="15" w:type="dxa"/>
              <w:left w:w="15" w:type="dxa"/>
              <w:right w:w="15" w:type="dxa"/>
            </w:tcMar>
            <w:vAlign w:val="center"/>
          </w:tcPr>
          <w:p w14:paraId="01BAEC3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192-38</w:t>
            </w:r>
          </w:p>
        </w:tc>
        <w:tc>
          <w:tcPr>
            <w:tcW w:w="1575" w:type="dxa"/>
            <w:tcBorders>
              <w:top w:val="nil"/>
              <w:left w:val="nil"/>
              <w:bottom w:val="nil"/>
              <w:right w:val="nil"/>
            </w:tcBorders>
            <w:shd w:val="clear" w:color="auto" w:fill="auto"/>
            <w:tcMar>
              <w:top w:w="15" w:type="dxa"/>
              <w:left w:w="15" w:type="dxa"/>
              <w:right w:w="15" w:type="dxa"/>
            </w:tcMar>
            <w:vAlign w:val="center"/>
          </w:tcPr>
          <w:p w14:paraId="7B0596A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中文信息学报</w:t>
            </w:r>
          </w:p>
        </w:tc>
        <w:tc>
          <w:tcPr>
            <w:tcW w:w="1215" w:type="dxa"/>
            <w:tcBorders>
              <w:top w:val="nil"/>
              <w:left w:val="nil"/>
              <w:bottom w:val="nil"/>
              <w:right w:val="nil"/>
            </w:tcBorders>
            <w:shd w:val="clear" w:color="auto" w:fill="auto"/>
            <w:tcMar>
              <w:top w:w="15" w:type="dxa"/>
              <w:left w:w="15" w:type="dxa"/>
              <w:right w:w="15" w:type="dxa"/>
            </w:tcMar>
            <w:vAlign w:val="center"/>
          </w:tcPr>
          <w:p w14:paraId="2070A0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1003-0077</w:t>
            </w:r>
          </w:p>
        </w:tc>
      </w:tr>
      <w:tr w:rsidR="00740CEA" w:rsidRPr="00740CEA" w14:paraId="5C9609F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35B56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38-214</w:t>
            </w:r>
          </w:p>
        </w:tc>
        <w:tc>
          <w:tcPr>
            <w:tcW w:w="2208" w:type="dxa"/>
            <w:tcBorders>
              <w:top w:val="nil"/>
              <w:left w:val="nil"/>
              <w:bottom w:val="nil"/>
              <w:right w:val="nil"/>
            </w:tcBorders>
            <w:shd w:val="clear" w:color="auto" w:fill="auto"/>
            <w:tcMar>
              <w:top w:w="15" w:type="dxa"/>
              <w:left w:w="15" w:type="dxa"/>
              <w:right w:w="15" w:type="dxa"/>
            </w:tcMar>
            <w:vAlign w:val="center"/>
          </w:tcPr>
          <w:p w14:paraId="120178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数学物理学报</w:t>
            </w:r>
          </w:p>
        </w:tc>
        <w:tc>
          <w:tcPr>
            <w:tcW w:w="1545" w:type="dxa"/>
            <w:tcBorders>
              <w:top w:val="nil"/>
              <w:left w:val="nil"/>
              <w:bottom w:val="nil"/>
              <w:right w:val="nil"/>
            </w:tcBorders>
            <w:shd w:val="clear" w:color="auto" w:fill="auto"/>
            <w:tcMar>
              <w:top w:w="15" w:type="dxa"/>
              <w:left w:w="15" w:type="dxa"/>
              <w:right w:w="15" w:type="dxa"/>
            </w:tcMar>
            <w:vAlign w:val="center"/>
          </w:tcPr>
          <w:p w14:paraId="5D8649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1003-3998</w:t>
            </w:r>
          </w:p>
        </w:tc>
        <w:tc>
          <w:tcPr>
            <w:tcW w:w="750" w:type="dxa"/>
            <w:tcBorders>
              <w:top w:val="nil"/>
              <w:left w:val="nil"/>
              <w:bottom w:val="nil"/>
              <w:right w:val="nil"/>
            </w:tcBorders>
            <w:shd w:val="clear" w:color="auto" w:fill="auto"/>
            <w:tcMar>
              <w:top w:w="15" w:type="dxa"/>
              <w:left w:w="15" w:type="dxa"/>
              <w:right w:w="15" w:type="dxa"/>
            </w:tcMar>
            <w:vAlign w:val="center"/>
          </w:tcPr>
          <w:p w14:paraId="03C5E6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42-180</w:t>
            </w:r>
          </w:p>
        </w:tc>
        <w:tc>
          <w:tcPr>
            <w:tcW w:w="1575" w:type="dxa"/>
            <w:tcBorders>
              <w:top w:val="nil"/>
              <w:left w:val="nil"/>
              <w:bottom w:val="nil"/>
              <w:right w:val="nil"/>
            </w:tcBorders>
            <w:shd w:val="clear" w:color="auto" w:fill="auto"/>
            <w:tcMar>
              <w:top w:w="15" w:type="dxa"/>
              <w:left w:w="15" w:type="dxa"/>
              <w:right w:w="15" w:type="dxa"/>
            </w:tcMar>
            <w:vAlign w:val="center"/>
          </w:tcPr>
          <w:p w14:paraId="5A3684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模糊系统与数学</w:t>
            </w:r>
          </w:p>
        </w:tc>
        <w:tc>
          <w:tcPr>
            <w:tcW w:w="1215" w:type="dxa"/>
            <w:tcBorders>
              <w:top w:val="nil"/>
              <w:left w:val="nil"/>
              <w:bottom w:val="nil"/>
              <w:right w:val="nil"/>
            </w:tcBorders>
            <w:shd w:val="clear" w:color="auto" w:fill="auto"/>
            <w:tcMar>
              <w:top w:w="15" w:type="dxa"/>
              <w:left w:w="15" w:type="dxa"/>
              <w:right w:w="15" w:type="dxa"/>
            </w:tcMar>
            <w:vAlign w:val="center"/>
          </w:tcPr>
          <w:p w14:paraId="78908D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1001-7402</w:t>
            </w:r>
          </w:p>
        </w:tc>
      </w:tr>
      <w:tr w:rsidR="00740CEA" w:rsidRPr="00740CEA" w14:paraId="7FE5602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030936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38-215</w:t>
            </w:r>
          </w:p>
        </w:tc>
        <w:tc>
          <w:tcPr>
            <w:tcW w:w="2208" w:type="dxa"/>
            <w:tcBorders>
              <w:top w:val="nil"/>
              <w:left w:val="nil"/>
              <w:bottom w:val="nil"/>
              <w:right w:val="nil"/>
            </w:tcBorders>
            <w:shd w:val="clear" w:color="auto" w:fill="auto"/>
            <w:tcMar>
              <w:top w:w="15" w:type="dxa"/>
              <w:left w:w="15" w:type="dxa"/>
              <w:right w:w="15" w:type="dxa"/>
            </w:tcMar>
            <w:vAlign w:val="center"/>
          </w:tcPr>
          <w:p w14:paraId="13826A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数学物理学报(英文版)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0D2B56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0252-9602</w:t>
            </w:r>
          </w:p>
        </w:tc>
        <w:tc>
          <w:tcPr>
            <w:tcW w:w="750" w:type="dxa"/>
            <w:tcBorders>
              <w:top w:val="nil"/>
              <w:left w:val="nil"/>
              <w:bottom w:val="nil"/>
              <w:right w:val="nil"/>
            </w:tcBorders>
            <w:shd w:val="clear" w:color="auto" w:fill="auto"/>
            <w:tcMar>
              <w:top w:w="15" w:type="dxa"/>
              <w:left w:w="15" w:type="dxa"/>
              <w:right w:w="15" w:type="dxa"/>
            </w:tcMar>
            <w:vAlign w:val="center"/>
          </w:tcPr>
          <w:p w14:paraId="529705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82-831</w:t>
            </w:r>
          </w:p>
        </w:tc>
        <w:tc>
          <w:tcPr>
            <w:tcW w:w="1575" w:type="dxa"/>
            <w:tcBorders>
              <w:top w:val="nil"/>
              <w:left w:val="nil"/>
              <w:bottom w:val="nil"/>
              <w:right w:val="nil"/>
            </w:tcBorders>
            <w:shd w:val="clear" w:color="auto" w:fill="auto"/>
            <w:tcMar>
              <w:top w:w="15" w:type="dxa"/>
              <w:left w:w="15" w:type="dxa"/>
              <w:right w:w="15" w:type="dxa"/>
            </w:tcMar>
            <w:vAlign w:val="center"/>
          </w:tcPr>
          <w:p w14:paraId="06C635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中国图象图形学报:中国图象图形学会会刊</w:t>
            </w:r>
          </w:p>
        </w:tc>
        <w:tc>
          <w:tcPr>
            <w:tcW w:w="1215" w:type="dxa"/>
            <w:tcBorders>
              <w:top w:val="nil"/>
              <w:left w:val="nil"/>
              <w:bottom w:val="nil"/>
              <w:right w:val="nil"/>
            </w:tcBorders>
            <w:shd w:val="clear" w:color="auto" w:fill="auto"/>
            <w:tcMar>
              <w:top w:w="15" w:type="dxa"/>
              <w:left w:w="15" w:type="dxa"/>
              <w:right w:w="15" w:type="dxa"/>
            </w:tcMar>
            <w:vAlign w:val="center"/>
          </w:tcPr>
          <w:p w14:paraId="7CEF358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1006-8961</w:t>
            </w:r>
          </w:p>
        </w:tc>
      </w:tr>
      <w:tr w:rsidR="00740CEA" w:rsidRPr="00740CEA" w14:paraId="340AC45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DA65F0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02-502</w:t>
            </w:r>
          </w:p>
        </w:tc>
        <w:tc>
          <w:tcPr>
            <w:tcW w:w="2208" w:type="dxa"/>
            <w:tcBorders>
              <w:top w:val="nil"/>
              <w:left w:val="nil"/>
              <w:bottom w:val="nil"/>
              <w:right w:val="nil"/>
            </w:tcBorders>
            <w:shd w:val="clear" w:color="auto" w:fill="auto"/>
            <w:tcMar>
              <w:top w:w="15" w:type="dxa"/>
              <w:left w:w="15" w:type="dxa"/>
              <w:right w:w="15" w:type="dxa"/>
            </w:tcMar>
            <w:vAlign w:val="center"/>
          </w:tcPr>
          <w:p w14:paraId="129980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5E044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0583-1431</w:t>
            </w:r>
          </w:p>
        </w:tc>
        <w:tc>
          <w:tcPr>
            <w:tcW w:w="750" w:type="dxa"/>
            <w:tcBorders>
              <w:top w:val="nil"/>
              <w:left w:val="nil"/>
              <w:bottom w:val="nil"/>
              <w:right w:val="nil"/>
            </w:tcBorders>
            <w:shd w:val="clear" w:color="auto" w:fill="auto"/>
            <w:tcMar>
              <w:top w:w="15" w:type="dxa"/>
              <w:left w:w="15" w:type="dxa"/>
              <w:right w:w="15" w:type="dxa"/>
            </w:tcMar>
            <w:vAlign w:val="center"/>
          </w:tcPr>
          <w:p w14:paraId="27B70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82-533</w:t>
            </w:r>
          </w:p>
        </w:tc>
        <w:tc>
          <w:tcPr>
            <w:tcW w:w="1575" w:type="dxa"/>
            <w:tcBorders>
              <w:top w:val="nil"/>
              <w:left w:val="nil"/>
              <w:bottom w:val="nil"/>
              <w:right w:val="nil"/>
            </w:tcBorders>
            <w:shd w:val="clear" w:color="auto" w:fill="auto"/>
            <w:tcMar>
              <w:top w:w="15" w:type="dxa"/>
              <w:left w:w="15" w:type="dxa"/>
              <w:right w:w="15" w:type="dxa"/>
            </w:tcMar>
            <w:vAlign w:val="center"/>
          </w:tcPr>
          <w:p w14:paraId="33608D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测控技术</w:t>
            </w:r>
          </w:p>
        </w:tc>
        <w:tc>
          <w:tcPr>
            <w:tcW w:w="1215" w:type="dxa"/>
            <w:tcBorders>
              <w:top w:val="nil"/>
              <w:left w:val="nil"/>
              <w:bottom w:val="nil"/>
              <w:right w:val="nil"/>
            </w:tcBorders>
            <w:shd w:val="clear" w:color="auto" w:fill="auto"/>
            <w:tcMar>
              <w:top w:w="15" w:type="dxa"/>
              <w:left w:w="15" w:type="dxa"/>
              <w:right w:w="15" w:type="dxa"/>
            </w:tcMar>
            <w:vAlign w:val="center"/>
          </w:tcPr>
          <w:p w14:paraId="1A25B7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1000-8829</w:t>
            </w:r>
          </w:p>
        </w:tc>
      </w:tr>
      <w:tr w:rsidR="00740CEA" w:rsidRPr="00740CEA" w14:paraId="498C996E"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C1A320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08-092</w:t>
            </w:r>
          </w:p>
        </w:tc>
        <w:tc>
          <w:tcPr>
            <w:tcW w:w="2208" w:type="dxa"/>
            <w:tcBorders>
              <w:top w:val="nil"/>
              <w:left w:val="nil"/>
              <w:bottom w:val="nil"/>
              <w:right w:val="nil"/>
            </w:tcBorders>
            <w:shd w:val="clear" w:color="auto" w:fill="auto"/>
            <w:tcMar>
              <w:top w:w="15" w:type="dxa"/>
              <w:left w:w="15" w:type="dxa"/>
              <w:right w:w="15" w:type="dxa"/>
            </w:tcMar>
            <w:vAlign w:val="center"/>
          </w:tcPr>
          <w:p w14:paraId="33FD8E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数学研究及应用（原数学研究与评论）</w:t>
            </w:r>
          </w:p>
        </w:tc>
        <w:tc>
          <w:tcPr>
            <w:tcW w:w="1545" w:type="dxa"/>
            <w:tcBorders>
              <w:top w:val="nil"/>
              <w:left w:val="nil"/>
              <w:bottom w:val="nil"/>
              <w:right w:val="nil"/>
            </w:tcBorders>
            <w:shd w:val="clear" w:color="auto" w:fill="auto"/>
            <w:tcMar>
              <w:top w:w="15" w:type="dxa"/>
              <w:left w:w="15" w:type="dxa"/>
              <w:right w:w="15" w:type="dxa"/>
            </w:tcMar>
            <w:vAlign w:val="center"/>
          </w:tcPr>
          <w:p w14:paraId="214092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2095-2651</w:t>
            </w:r>
          </w:p>
        </w:tc>
        <w:tc>
          <w:tcPr>
            <w:tcW w:w="750" w:type="dxa"/>
            <w:tcBorders>
              <w:top w:val="nil"/>
              <w:left w:val="nil"/>
              <w:bottom w:val="nil"/>
              <w:right w:val="nil"/>
            </w:tcBorders>
            <w:shd w:val="clear" w:color="auto" w:fill="auto"/>
            <w:tcMar>
              <w:top w:w="15" w:type="dxa"/>
              <w:left w:w="15" w:type="dxa"/>
              <w:right w:w="15" w:type="dxa"/>
            </w:tcMar>
            <w:vAlign w:val="center"/>
          </w:tcPr>
          <w:p w14:paraId="453473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152-57</w:t>
            </w:r>
          </w:p>
        </w:tc>
        <w:tc>
          <w:tcPr>
            <w:tcW w:w="1575" w:type="dxa"/>
            <w:tcBorders>
              <w:top w:val="nil"/>
              <w:left w:val="nil"/>
              <w:bottom w:val="nil"/>
              <w:right w:val="nil"/>
            </w:tcBorders>
            <w:shd w:val="clear" w:color="auto" w:fill="auto"/>
            <w:tcMar>
              <w:top w:w="15" w:type="dxa"/>
              <w:left w:w="15" w:type="dxa"/>
              <w:right w:w="15" w:type="dxa"/>
            </w:tcMar>
            <w:vAlign w:val="center"/>
          </w:tcPr>
          <w:p w14:paraId="08514C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探测与控制学报</w:t>
            </w:r>
          </w:p>
        </w:tc>
        <w:tc>
          <w:tcPr>
            <w:tcW w:w="1215" w:type="dxa"/>
            <w:tcBorders>
              <w:top w:val="nil"/>
              <w:left w:val="nil"/>
              <w:bottom w:val="nil"/>
              <w:right w:val="nil"/>
            </w:tcBorders>
            <w:shd w:val="clear" w:color="auto" w:fill="auto"/>
            <w:tcMar>
              <w:top w:w="15" w:type="dxa"/>
              <w:left w:w="15" w:type="dxa"/>
              <w:right w:w="15" w:type="dxa"/>
            </w:tcMar>
            <w:vAlign w:val="center"/>
          </w:tcPr>
          <w:p w14:paraId="32001E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1008-1194</w:t>
            </w:r>
          </w:p>
        </w:tc>
      </w:tr>
      <w:tr w:rsidR="00740CEA" w:rsidRPr="00740CEA" w14:paraId="56EBDBB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1E6F5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195-48</w:t>
            </w:r>
          </w:p>
        </w:tc>
        <w:tc>
          <w:tcPr>
            <w:tcW w:w="2208" w:type="dxa"/>
            <w:tcBorders>
              <w:top w:val="nil"/>
              <w:left w:val="nil"/>
              <w:bottom w:val="nil"/>
              <w:right w:val="nil"/>
            </w:tcBorders>
            <w:shd w:val="clear" w:color="auto" w:fill="auto"/>
            <w:tcMar>
              <w:top w:w="15" w:type="dxa"/>
              <w:left w:w="15" w:type="dxa"/>
              <w:right w:w="15" w:type="dxa"/>
            </w:tcMar>
            <w:vAlign w:val="center"/>
          </w:tcPr>
          <w:p w14:paraId="045A1A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数学译林</w:t>
            </w:r>
          </w:p>
        </w:tc>
        <w:tc>
          <w:tcPr>
            <w:tcW w:w="1545" w:type="dxa"/>
            <w:tcBorders>
              <w:top w:val="nil"/>
              <w:left w:val="nil"/>
              <w:bottom w:val="nil"/>
              <w:right w:val="nil"/>
            </w:tcBorders>
            <w:shd w:val="clear" w:color="auto" w:fill="auto"/>
            <w:tcMar>
              <w:top w:w="15" w:type="dxa"/>
              <w:left w:w="15" w:type="dxa"/>
              <w:right w:w="15" w:type="dxa"/>
            </w:tcMar>
            <w:vAlign w:val="center"/>
          </w:tcPr>
          <w:p w14:paraId="0FAABF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1003-3092</w:t>
            </w:r>
          </w:p>
        </w:tc>
        <w:tc>
          <w:tcPr>
            <w:tcW w:w="750" w:type="dxa"/>
            <w:tcBorders>
              <w:top w:val="nil"/>
              <w:left w:val="nil"/>
              <w:bottom w:val="nil"/>
              <w:right w:val="nil"/>
            </w:tcBorders>
            <w:shd w:val="clear" w:color="auto" w:fill="auto"/>
            <w:tcMar>
              <w:top w:w="15" w:type="dxa"/>
              <w:left w:w="15" w:type="dxa"/>
              <w:right w:w="15" w:type="dxa"/>
            </w:tcMar>
            <w:vAlign w:val="center"/>
          </w:tcPr>
          <w:p w14:paraId="248685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82-009</w:t>
            </w:r>
          </w:p>
        </w:tc>
        <w:tc>
          <w:tcPr>
            <w:tcW w:w="1575" w:type="dxa"/>
            <w:tcBorders>
              <w:top w:val="nil"/>
              <w:left w:val="nil"/>
              <w:bottom w:val="nil"/>
              <w:right w:val="nil"/>
            </w:tcBorders>
            <w:shd w:val="clear" w:color="auto" w:fill="auto"/>
            <w:tcMar>
              <w:top w:w="15" w:type="dxa"/>
              <w:left w:w="15" w:type="dxa"/>
              <w:right w:w="15" w:type="dxa"/>
            </w:tcMar>
            <w:vAlign w:val="center"/>
          </w:tcPr>
          <w:p w14:paraId="57C76B5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系统仿真学报</w:t>
            </w:r>
          </w:p>
        </w:tc>
        <w:tc>
          <w:tcPr>
            <w:tcW w:w="1215" w:type="dxa"/>
            <w:tcBorders>
              <w:top w:val="nil"/>
              <w:left w:val="nil"/>
              <w:bottom w:val="nil"/>
              <w:right w:val="nil"/>
            </w:tcBorders>
            <w:shd w:val="clear" w:color="auto" w:fill="auto"/>
            <w:tcMar>
              <w:top w:w="15" w:type="dxa"/>
              <w:left w:w="15" w:type="dxa"/>
              <w:right w:w="15" w:type="dxa"/>
            </w:tcMar>
            <w:vAlign w:val="center"/>
          </w:tcPr>
          <w:p w14:paraId="186E34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1004-731X</w:t>
            </w:r>
          </w:p>
        </w:tc>
      </w:tr>
      <w:tr w:rsidR="00740CEA" w:rsidRPr="00740CEA" w14:paraId="08860D9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15997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38-071</w:t>
            </w:r>
          </w:p>
        </w:tc>
        <w:tc>
          <w:tcPr>
            <w:tcW w:w="2208" w:type="dxa"/>
            <w:tcBorders>
              <w:top w:val="nil"/>
              <w:left w:val="nil"/>
              <w:bottom w:val="nil"/>
              <w:right w:val="nil"/>
            </w:tcBorders>
            <w:shd w:val="clear" w:color="auto" w:fill="auto"/>
            <w:tcMar>
              <w:top w:w="15" w:type="dxa"/>
              <w:left w:w="15" w:type="dxa"/>
              <w:right w:w="15" w:type="dxa"/>
            </w:tcMar>
            <w:vAlign w:val="center"/>
          </w:tcPr>
          <w:p w14:paraId="55172D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数学杂志</w:t>
            </w:r>
          </w:p>
        </w:tc>
        <w:tc>
          <w:tcPr>
            <w:tcW w:w="1545" w:type="dxa"/>
            <w:tcBorders>
              <w:top w:val="nil"/>
              <w:left w:val="nil"/>
              <w:bottom w:val="nil"/>
              <w:right w:val="nil"/>
            </w:tcBorders>
            <w:shd w:val="clear" w:color="auto" w:fill="auto"/>
            <w:tcMar>
              <w:top w:w="15" w:type="dxa"/>
              <w:left w:w="15" w:type="dxa"/>
              <w:right w:w="15" w:type="dxa"/>
            </w:tcMar>
            <w:vAlign w:val="center"/>
          </w:tcPr>
          <w:p w14:paraId="752FB8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0255-7797</w:t>
            </w:r>
          </w:p>
        </w:tc>
        <w:tc>
          <w:tcPr>
            <w:tcW w:w="750" w:type="dxa"/>
            <w:tcBorders>
              <w:top w:val="nil"/>
              <w:left w:val="nil"/>
              <w:bottom w:val="nil"/>
              <w:right w:val="nil"/>
            </w:tcBorders>
            <w:shd w:val="clear" w:color="auto" w:fill="auto"/>
            <w:tcMar>
              <w:top w:w="15" w:type="dxa"/>
              <w:left w:w="15" w:type="dxa"/>
              <w:right w:w="15" w:type="dxa"/>
            </w:tcMar>
            <w:vAlign w:val="center"/>
          </w:tcPr>
          <w:p w14:paraId="42D383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26-188</w:t>
            </w:r>
          </w:p>
        </w:tc>
        <w:tc>
          <w:tcPr>
            <w:tcW w:w="1575" w:type="dxa"/>
            <w:tcBorders>
              <w:top w:val="nil"/>
              <w:left w:val="nil"/>
              <w:bottom w:val="nil"/>
              <w:right w:val="nil"/>
            </w:tcBorders>
            <w:shd w:val="clear" w:color="auto" w:fill="auto"/>
            <w:tcMar>
              <w:top w:w="15" w:type="dxa"/>
              <w:left w:w="15" w:type="dxa"/>
              <w:right w:w="15" w:type="dxa"/>
            </w:tcMar>
            <w:vAlign w:val="center"/>
          </w:tcPr>
          <w:p w14:paraId="4773111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电脑知识与技术.学术交流</w:t>
            </w:r>
          </w:p>
        </w:tc>
        <w:tc>
          <w:tcPr>
            <w:tcW w:w="1215" w:type="dxa"/>
            <w:tcBorders>
              <w:top w:val="nil"/>
              <w:left w:val="nil"/>
              <w:bottom w:val="nil"/>
              <w:right w:val="nil"/>
            </w:tcBorders>
            <w:shd w:val="clear" w:color="auto" w:fill="auto"/>
            <w:tcMar>
              <w:top w:w="15" w:type="dxa"/>
              <w:left w:w="15" w:type="dxa"/>
              <w:right w:w="15" w:type="dxa"/>
            </w:tcMar>
            <w:vAlign w:val="center"/>
          </w:tcPr>
          <w:p w14:paraId="246317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1009-3044</w:t>
            </w:r>
          </w:p>
        </w:tc>
      </w:tr>
      <w:tr w:rsidR="00740CEA" w:rsidRPr="00740CEA" w14:paraId="3F67FAF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9C4D3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02-805</w:t>
            </w:r>
          </w:p>
        </w:tc>
        <w:tc>
          <w:tcPr>
            <w:tcW w:w="2208" w:type="dxa"/>
            <w:tcBorders>
              <w:top w:val="nil"/>
              <w:left w:val="nil"/>
              <w:bottom w:val="nil"/>
              <w:right w:val="nil"/>
            </w:tcBorders>
            <w:shd w:val="clear" w:color="auto" w:fill="auto"/>
            <w:tcMar>
              <w:top w:w="15" w:type="dxa"/>
              <w:left w:w="15" w:type="dxa"/>
              <w:right w:w="15" w:type="dxa"/>
            </w:tcMar>
            <w:vAlign w:val="center"/>
          </w:tcPr>
          <w:p w14:paraId="2EFED0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w:t>
            </w:r>
          </w:p>
        </w:tc>
        <w:tc>
          <w:tcPr>
            <w:tcW w:w="1545" w:type="dxa"/>
            <w:tcBorders>
              <w:top w:val="nil"/>
              <w:left w:val="nil"/>
              <w:bottom w:val="nil"/>
              <w:right w:val="nil"/>
            </w:tcBorders>
            <w:shd w:val="clear" w:color="auto" w:fill="auto"/>
            <w:tcMar>
              <w:top w:w="15" w:type="dxa"/>
              <w:left w:w="15" w:type="dxa"/>
              <w:right w:w="15" w:type="dxa"/>
            </w:tcMar>
            <w:vAlign w:val="center"/>
          </w:tcPr>
          <w:p w14:paraId="00A37DF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0379-4148</w:t>
            </w:r>
          </w:p>
        </w:tc>
        <w:tc>
          <w:tcPr>
            <w:tcW w:w="750" w:type="dxa"/>
            <w:tcBorders>
              <w:top w:val="nil"/>
              <w:left w:val="nil"/>
              <w:bottom w:val="nil"/>
              <w:right w:val="nil"/>
            </w:tcBorders>
            <w:shd w:val="clear" w:color="auto" w:fill="auto"/>
            <w:tcMar>
              <w:top w:w="15" w:type="dxa"/>
              <w:left w:w="15" w:type="dxa"/>
              <w:right w:w="15" w:type="dxa"/>
            </w:tcMar>
            <w:vAlign w:val="center"/>
          </w:tcPr>
          <w:p w14:paraId="1B24CF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08-059</w:t>
            </w:r>
          </w:p>
        </w:tc>
        <w:tc>
          <w:tcPr>
            <w:tcW w:w="1575" w:type="dxa"/>
            <w:tcBorders>
              <w:top w:val="nil"/>
              <w:left w:val="nil"/>
              <w:bottom w:val="nil"/>
              <w:right w:val="nil"/>
            </w:tcBorders>
            <w:shd w:val="clear" w:color="auto" w:fill="auto"/>
            <w:tcMar>
              <w:top w:w="15" w:type="dxa"/>
              <w:left w:w="15" w:type="dxa"/>
              <w:right w:w="15" w:type="dxa"/>
            </w:tcMar>
            <w:vAlign w:val="center"/>
          </w:tcPr>
          <w:p w14:paraId="6E34F4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机器人</w:t>
            </w:r>
          </w:p>
        </w:tc>
        <w:tc>
          <w:tcPr>
            <w:tcW w:w="1215" w:type="dxa"/>
            <w:tcBorders>
              <w:top w:val="nil"/>
              <w:left w:val="nil"/>
              <w:bottom w:val="nil"/>
              <w:right w:val="nil"/>
            </w:tcBorders>
            <w:shd w:val="clear" w:color="auto" w:fill="auto"/>
            <w:tcMar>
              <w:top w:w="15" w:type="dxa"/>
              <w:left w:w="15" w:type="dxa"/>
              <w:right w:w="15" w:type="dxa"/>
            </w:tcMar>
            <w:vAlign w:val="center"/>
          </w:tcPr>
          <w:p w14:paraId="009717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1002-0446</w:t>
            </w:r>
          </w:p>
        </w:tc>
      </w:tr>
      <w:tr w:rsidR="00740CEA" w:rsidRPr="00740CEA" w14:paraId="516DB410"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313A7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82-163</w:t>
            </w:r>
          </w:p>
        </w:tc>
        <w:tc>
          <w:tcPr>
            <w:tcW w:w="2208" w:type="dxa"/>
            <w:tcBorders>
              <w:top w:val="nil"/>
              <w:left w:val="nil"/>
              <w:bottom w:val="nil"/>
              <w:right w:val="nil"/>
            </w:tcBorders>
            <w:shd w:val="clear" w:color="auto" w:fill="auto"/>
            <w:tcMar>
              <w:top w:w="15" w:type="dxa"/>
              <w:left w:w="15" w:type="dxa"/>
              <w:right w:w="15" w:type="dxa"/>
            </w:tcMar>
            <w:vAlign w:val="center"/>
          </w:tcPr>
          <w:p w14:paraId="74157E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物理化学学报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7AC8E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1000-6818</w:t>
            </w:r>
          </w:p>
        </w:tc>
        <w:tc>
          <w:tcPr>
            <w:tcW w:w="750" w:type="dxa"/>
            <w:tcBorders>
              <w:top w:val="nil"/>
              <w:left w:val="nil"/>
              <w:bottom w:val="nil"/>
              <w:right w:val="nil"/>
            </w:tcBorders>
            <w:shd w:val="clear" w:color="auto" w:fill="auto"/>
            <w:tcMar>
              <w:top w:w="15" w:type="dxa"/>
              <w:left w:w="15" w:type="dxa"/>
              <w:right w:w="15" w:type="dxa"/>
            </w:tcMar>
            <w:vAlign w:val="center"/>
          </w:tcPr>
          <w:p w14:paraId="31D81D8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82-456</w:t>
            </w:r>
          </w:p>
        </w:tc>
        <w:tc>
          <w:tcPr>
            <w:tcW w:w="1575" w:type="dxa"/>
            <w:tcBorders>
              <w:top w:val="nil"/>
              <w:left w:val="nil"/>
              <w:bottom w:val="nil"/>
              <w:right w:val="nil"/>
            </w:tcBorders>
            <w:shd w:val="clear" w:color="auto" w:fill="auto"/>
            <w:tcMar>
              <w:top w:w="15" w:type="dxa"/>
              <w:left w:w="15" w:type="dxa"/>
              <w:right w:w="15" w:type="dxa"/>
            </w:tcMar>
            <w:vAlign w:val="center"/>
          </w:tcPr>
          <w:p w14:paraId="4AF0DC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计算机辅助设计与图形学学报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153947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1003-9775</w:t>
            </w:r>
          </w:p>
        </w:tc>
      </w:tr>
      <w:tr w:rsidR="00740CEA" w:rsidRPr="00740CEA" w14:paraId="0FAA3E3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8A1B4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18-054</w:t>
            </w:r>
          </w:p>
        </w:tc>
        <w:tc>
          <w:tcPr>
            <w:tcW w:w="2208" w:type="dxa"/>
            <w:tcBorders>
              <w:top w:val="nil"/>
              <w:left w:val="nil"/>
              <w:bottom w:val="nil"/>
              <w:right w:val="nil"/>
            </w:tcBorders>
            <w:shd w:val="clear" w:color="auto" w:fill="auto"/>
            <w:tcMar>
              <w:top w:w="15" w:type="dxa"/>
              <w:left w:w="15" w:type="dxa"/>
              <w:right w:w="15" w:type="dxa"/>
            </w:tcMar>
            <w:vAlign w:val="center"/>
          </w:tcPr>
          <w:p w14:paraId="6E9C91F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物理通报</w:t>
            </w:r>
          </w:p>
        </w:tc>
        <w:tc>
          <w:tcPr>
            <w:tcW w:w="1545" w:type="dxa"/>
            <w:tcBorders>
              <w:top w:val="nil"/>
              <w:left w:val="nil"/>
              <w:bottom w:val="nil"/>
              <w:right w:val="nil"/>
            </w:tcBorders>
            <w:shd w:val="clear" w:color="auto" w:fill="auto"/>
            <w:tcMar>
              <w:top w:w="15" w:type="dxa"/>
              <w:left w:w="15" w:type="dxa"/>
              <w:right w:w="15" w:type="dxa"/>
            </w:tcMar>
            <w:vAlign w:val="center"/>
          </w:tcPr>
          <w:p w14:paraId="07993B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0509-4038</w:t>
            </w:r>
          </w:p>
        </w:tc>
        <w:tc>
          <w:tcPr>
            <w:tcW w:w="750" w:type="dxa"/>
            <w:tcBorders>
              <w:top w:val="nil"/>
              <w:left w:val="nil"/>
              <w:bottom w:val="nil"/>
              <w:right w:val="nil"/>
            </w:tcBorders>
            <w:shd w:val="clear" w:color="auto" w:fill="auto"/>
            <w:tcMar>
              <w:top w:w="15" w:type="dxa"/>
              <w:left w:w="15" w:type="dxa"/>
              <w:right w:w="15" w:type="dxa"/>
            </w:tcMar>
            <w:vAlign w:val="center"/>
          </w:tcPr>
          <w:p w14:paraId="1C82E3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04-310</w:t>
            </w:r>
          </w:p>
        </w:tc>
        <w:tc>
          <w:tcPr>
            <w:tcW w:w="1575" w:type="dxa"/>
            <w:tcBorders>
              <w:top w:val="nil"/>
              <w:left w:val="nil"/>
              <w:bottom w:val="nil"/>
              <w:right w:val="nil"/>
            </w:tcBorders>
            <w:shd w:val="clear" w:color="auto" w:fill="auto"/>
            <w:tcMar>
              <w:top w:w="15" w:type="dxa"/>
              <w:left w:w="15" w:type="dxa"/>
              <w:right w:w="15" w:type="dxa"/>
            </w:tcMar>
            <w:vAlign w:val="center"/>
          </w:tcPr>
          <w:p w14:paraId="646B5D8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计算机工程</w:t>
            </w:r>
          </w:p>
        </w:tc>
        <w:tc>
          <w:tcPr>
            <w:tcW w:w="1215" w:type="dxa"/>
            <w:tcBorders>
              <w:top w:val="nil"/>
              <w:left w:val="nil"/>
              <w:bottom w:val="nil"/>
              <w:right w:val="nil"/>
            </w:tcBorders>
            <w:shd w:val="clear" w:color="auto" w:fill="auto"/>
            <w:tcMar>
              <w:top w:w="15" w:type="dxa"/>
              <w:left w:w="15" w:type="dxa"/>
              <w:right w:w="15" w:type="dxa"/>
            </w:tcMar>
            <w:vAlign w:val="center"/>
          </w:tcPr>
          <w:p w14:paraId="05F1287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1000-3428</w:t>
            </w:r>
          </w:p>
        </w:tc>
      </w:tr>
      <w:tr w:rsidR="00740CEA" w:rsidRPr="00740CEA" w14:paraId="6FB94B7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12092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12-312</w:t>
            </w:r>
          </w:p>
        </w:tc>
        <w:tc>
          <w:tcPr>
            <w:tcW w:w="2208" w:type="dxa"/>
            <w:tcBorders>
              <w:top w:val="nil"/>
              <w:left w:val="nil"/>
              <w:bottom w:val="nil"/>
              <w:right w:val="nil"/>
            </w:tcBorders>
            <w:shd w:val="clear" w:color="auto" w:fill="auto"/>
            <w:tcMar>
              <w:top w:w="15" w:type="dxa"/>
              <w:left w:w="15" w:type="dxa"/>
              <w:right w:w="15" w:type="dxa"/>
            </w:tcMar>
            <w:vAlign w:val="center"/>
          </w:tcPr>
          <w:p w14:paraId="29B15F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发光学报</w:t>
            </w:r>
          </w:p>
        </w:tc>
        <w:tc>
          <w:tcPr>
            <w:tcW w:w="1545" w:type="dxa"/>
            <w:tcBorders>
              <w:top w:val="nil"/>
              <w:left w:val="nil"/>
              <w:bottom w:val="nil"/>
              <w:right w:val="nil"/>
            </w:tcBorders>
            <w:shd w:val="clear" w:color="auto" w:fill="auto"/>
            <w:tcMar>
              <w:top w:w="15" w:type="dxa"/>
              <w:left w:w="15" w:type="dxa"/>
              <w:right w:w="15" w:type="dxa"/>
            </w:tcMar>
            <w:vAlign w:val="center"/>
          </w:tcPr>
          <w:p w14:paraId="14AE22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1000-7032</w:t>
            </w:r>
          </w:p>
        </w:tc>
        <w:tc>
          <w:tcPr>
            <w:tcW w:w="750" w:type="dxa"/>
            <w:tcBorders>
              <w:top w:val="nil"/>
              <w:left w:val="nil"/>
              <w:bottom w:val="nil"/>
              <w:right w:val="nil"/>
            </w:tcBorders>
            <w:shd w:val="clear" w:color="auto" w:fill="auto"/>
            <w:tcMar>
              <w:top w:w="15" w:type="dxa"/>
              <w:left w:w="15" w:type="dxa"/>
              <w:right w:w="15" w:type="dxa"/>
            </w:tcMar>
            <w:vAlign w:val="center"/>
          </w:tcPr>
          <w:p w14:paraId="77636E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42-153</w:t>
            </w:r>
          </w:p>
        </w:tc>
        <w:tc>
          <w:tcPr>
            <w:tcW w:w="1575" w:type="dxa"/>
            <w:tcBorders>
              <w:top w:val="nil"/>
              <w:left w:val="nil"/>
              <w:bottom w:val="nil"/>
              <w:right w:val="nil"/>
            </w:tcBorders>
            <w:shd w:val="clear" w:color="auto" w:fill="auto"/>
            <w:tcMar>
              <w:top w:w="15" w:type="dxa"/>
              <w:left w:w="15" w:type="dxa"/>
              <w:right w:w="15" w:type="dxa"/>
            </w:tcMar>
            <w:vAlign w:val="center"/>
          </w:tcPr>
          <w:p w14:paraId="3C90FCC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计算机工程与科学</w:t>
            </w:r>
          </w:p>
        </w:tc>
        <w:tc>
          <w:tcPr>
            <w:tcW w:w="1215" w:type="dxa"/>
            <w:tcBorders>
              <w:top w:val="nil"/>
              <w:left w:val="nil"/>
              <w:bottom w:val="nil"/>
              <w:right w:val="nil"/>
            </w:tcBorders>
            <w:shd w:val="clear" w:color="auto" w:fill="auto"/>
            <w:tcMar>
              <w:top w:w="15" w:type="dxa"/>
              <w:left w:w="15" w:type="dxa"/>
              <w:right w:w="15" w:type="dxa"/>
            </w:tcMar>
            <w:vAlign w:val="center"/>
          </w:tcPr>
          <w:p w14:paraId="213E57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1007-130X</w:t>
            </w:r>
          </w:p>
        </w:tc>
      </w:tr>
      <w:tr w:rsidR="00740CEA" w:rsidRPr="00740CEA" w14:paraId="572A3D4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290476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02-425</w:t>
            </w:r>
          </w:p>
        </w:tc>
        <w:tc>
          <w:tcPr>
            <w:tcW w:w="2208" w:type="dxa"/>
            <w:tcBorders>
              <w:top w:val="nil"/>
              <w:left w:val="nil"/>
              <w:bottom w:val="nil"/>
              <w:right w:val="nil"/>
            </w:tcBorders>
            <w:shd w:val="clear" w:color="auto" w:fill="auto"/>
            <w:tcMar>
              <w:top w:w="15" w:type="dxa"/>
              <w:left w:w="15" w:type="dxa"/>
              <w:right w:w="15" w:type="dxa"/>
            </w:tcMar>
            <w:vAlign w:val="center"/>
          </w:tcPr>
          <w:p w14:paraId="641119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物理学报</w:t>
            </w:r>
          </w:p>
        </w:tc>
        <w:tc>
          <w:tcPr>
            <w:tcW w:w="1545" w:type="dxa"/>
            <w:tcBorders>
              <w:top w:val="nil"/>
              <w:left w:val="nil"/>
              <w:bottom w:val="nil"/>
              <w:right w:val="nil"/>
            </w:tcBorders>
            <w:shd w:val="clear" w:color="auto" w:fill="auto"/>
            <w:tcMar>
              <w:top w:w="15" w:type="dxa"/>
              <w:left w:w="15" w:type="dxa"/>
              <w:right w:w="15" w:type="dxa"/>
            </w:tcMar>
            <w:vAlign w:val="center"/>
          </w:tcPr>
          <w:p w14:paraId="7F1BB6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1000-3290</w:t>
            </w:r>
          </w:p>
        </w:tc>
        <w:tc>
          <w:tcPr>
            <w:tcW w:w="750" w:type="dxa"/>
            <w:tcBorders>
              <w:top w:val="nil"/>
              <w:left w:val="nil"/>
              <w:bottom w:val="nil"/>
              <w:right w:val="nil"/>
            </w:tcBorders>
            <w:shd w:val="clear" w:color="auto" w:fill="auto"/>
            <w:tcMar>
              <w:top w:w="15" w:type="dxa"/>
              <w:left w:w="15" w:type="dxa"/>
              <w:right w:w="15" w:type="dxa"/>
            </w:tcMar>
            <w:vAlign w:val="center"/>
          </w:tcPr>
          <w:p w14:paraId="652398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82-425</w:t>
            </w:r>
          </w:p>
        </w:tc>
        <w:tc>
          <w:tcPr>
            <w:tcW w:w="1575" w:type="dxa"/>
            <w:tcBorders>
              <w:top w:val="nil"/>
              <w:left w:val="nil"/>
              <w:bottom w:val="nil"/>
              <w:right w:val="nil"/>
            </w:tcBorders>
            <w:shd w:val="clear" w:color="auto" w:fill="auto"/>
            <w:tcMar>
              <w:top w:w="15" w:type="dxa"/>
              <w:left w:w="15" w:type="dxa"/>
              <w:right w:w="15" w:type="dxa"/>
            </w:tcMar>
            <w:vAlign w:val="center"/>
          </w:tcPr>
          <w:p w14:paraId="21AD350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计算机工程与设计</w:t>
            </w:r>
          </w:p>
        </w:tc>
        <w:tc>
          <w:tcPr>
            <w:tcW w:w="1215" w:type="dxa"/>
            <w:tcBorders>
              <w:top w:val="nil"/>
              <w:left w:val="nil"/>
              <w:bottom w:val="nil"/>
              <w:right w:val="nil"/>
            </w:tcBorders>
            <w:shd w:val="clear" w:color="auto" w:fill="auto"/>
            <w:tcMar>
              <w:top w:w="15" w:type="dxa"/>
              <w:left w:w="15" w:type="dxa"/>
              <w:right w:w="15" w:type="dxa"/>
            </w:tcMar>
            <w:vAlign w:val="center"/>
          </w:tcPr>
          <w:p w14:paraId="0CD80AF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1000-7024</w:t>
            </w:r>
          </w:p>
        </w:tc>
      </w:tr>
      <w:tr w:rsidR="00740CEA" w:rsidRPr="00740CEA" w14:paraId="60C5C36B"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0A7E0E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82-545</w:t>
            </w:r>
          </w:p>
        </w:tc>
        <w:tc>
          <w:tcPr>
            <w:tcW w:w="2208" w:type="dxa"/>
            <w:tcBorders>
              <w:top w:val="nil"/>
              <w:left w:val="nil"/>
              <w:bottom w:val="nil"/>
              <w:right w:val="nil"/>
            </w:tcBorders>
            <w:shd w:val="clear" w:color="auto" w:fill="auto"/>
            <w:tcMar>
              <w:top w:w="15" w:type="dxa"/>
              <w:left w:w="15" w:type="dxa"/>
              <w:right w:w="15" w:type="dxa"/>
            </w:tcMar>
            <w:vAlign w:val="center"/>
          </w:tcPr>
          <w:p w14:paraId="20F5D3A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系统科学与复杂性学报(英文版)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11C60A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1009-6124</w:t>
            </w:r>
          </w:p>
        </w:tc>
        <w:tc>
          <w:tcPr>
            <w:tcW w:w="750" w:type="dxa"/>
            <w:tcBorders>
              <w:top w:val="nil"/>
              <w:left w:val="nil"/>
              <w:bottom w:val="nil"/>
              <w:right w:val="nil"/>
            </w:tcBorders>
            <w:shd w:val="clear" w:color="auto" w:fill="auto"/>
            <w:tcMar>
              <w:top w:w="15" w:type="dxa"/>
              <w:left w:w="15" w:type="dxa"/>
              <w:right w:w="15" w:type="dxa"/>
            </w:tcMar>
            <w:vAlign w:val="center"/>
          </w:tcPr>
          <w:p w14:paraId="759B55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82-605</w:t>
            </w:r>
          </w:p>
        </w:tc>
        <w:tc>
          <w:tcPr>
            <w:tcW w:w="1575" w:type="dxa"/>
            <w:tcBorders>
              <w:top w:val="nil"/>
              <w:left w:val="nil"/>
              <w:bottom w:val="nil"/>
              <w:right w:val="nil"/>
            </w:tcBorders>
            <w:shd w:val="clear" w:color="auto" w:fill="auto"/>
            <w:tcMar>
              <w:top w:w="15" w:type="dxa"/>
              <w:left w:w="15" w:type="dxa"/>
              <w:right w:w="15" w:type="dxa"/>
            </w:tcMar>
            <w:vAlign w:val="center"/>
          </w:tcPr>
          <w:p w14:paraId="632006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计算机工程与应用</w:t>
            </w:r>
          </w:p>
        </w:tc>
        <w:tc>
          <w:tcPr>
            <w:tcW w:w="1215" w:type="dxa"/>
            <w:tcBorders>
              <w:top w:val="nil"/>
              <w:left w:val="nil"/>
              <w:bottom w:val="nil"/>
              <w:right w:val="nil"/>
            </w:tcBorders>
            <w:shd w:val="clear" w:color="auto" w:fill="auto"/>
            <w:tcMar>
              <w:top w:w="15" w:type="dxa"/>
              <w:left w:w="15" w:type="dxa"/>
              <w:right w:w="15" w:type="dxa"/>
            </w:tcMar>
            <w:vAlign w:val="center"/>
          </w:tcPr>
          <w:p w14:paraId="5E9DA4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1002-8331</w:t>
            </w:r>
          </w:p>
        </w:tc>
      </w:tr>
      <w:tr w:rsidR="00740CEA" w:rsidRPr="00740CEA" w14:paraId="7FF3CFE7"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DE6DB2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12-203</w:t>
            </w:r>
          </w:p>
        </w:tc>
        <w:tc>
          <w:tcPr>
            <w:tcW w:w="2208" w:type="dxa"/>
            <w:tcBorders>
              <w:top w:val="nil"/>
              <w:left w:val="nil"/>
              <w:bottom w:val="nil"/>
              <w:right w:val="nil"/>
            </w:tcBorders>
            <w:shd w:val="clear" w:color="auto" w:fill="auto"/>
            <w:tcMar>
              <w:top w:w="15" w:type="dxa"/>
              <w:left w:w="15" w:type="dxa"/>
              <w:right w:w="15" w:type="dxa"/>
            </w:tcMar>
            <w:vAlign w:val="center"/>
          </w:tcPr>
          <w:p w14:paraId="3C7153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液晶与显示</w:t>
            </w:r>
          </w:p>
        </w:tc>
        <w:tc>
          <w:tcPr>
            <w:tcW w:w="1545" w:type="dxa"/>
            <w:tcBorders>
              <w:top w:val="nil"/>
              <w:left w:val="nil"/>
              <w:bottom w:val="nil"/>
              <w:right w:val="nil"/>
            </w:tcBorders>
            <w:shd w:val="clear" w:color="auto" w:fill="auto"/>
            <w:tcMar>
              <w:top w:w="15" w:type="dxa"/>
              <w:left w:w="15" w:type="dxa"/>
              <w:right w:w="15" w:type="dxa"/>
            </w:tcMar>
            <w:vAlign w:val="center"/>
          </w:tcPr>
          <w:p w14:paraId="628E360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1007-2780</w:t>
            </w:r>
          </w:p>
        </w:tc>
        <w:tc>
          <w:tcPr>
            <w:tcW w:w="750" w:type="dxa"/>
            <w:tcBorders>
              <w:top w:val="nil"/>
              <w:left w:val="nil"/>
              <w:bottom w:val="nil"/>
              <w:right w:val="nil"/>
            </w:tcBorders>
            <w:shd w:val="clear" w:color="auto" w:fill="auto"/>
            <w:tcMar>
              <w:top w:w="15" w:type="dxa"/>
              <w:left w:w="15" w:type="dxa"/>
              <w:right w:w="15" w:type="dxa"/>
            </w:tcMar>
            <w:vAlign w:val="center"/>
          </w:tcPr>
          <w:p w14:paraId="04BAC6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02-578</w:t>
            </w:r>
          </w:p>
        </w:tc>
        <w:tc>
          <w:tcPr>
            <w:tcW w:w="1575" w:type="dxa"/>
            <w:tcBorders>
              <w:top w:val="nil"/>
              <w:left w:val="nil"/>
              <w:bottom w:val="nil"/>
              <w:right w:val="nil"/>
            </w:tcBorders>
            <w:shd w:val="clear" w:color="auto" w:fill="auto"/>
            <w:tcMar>
              <w:top w:w="15" w:type="dxa"/>
              <w:left w:w="15" w:type="dxa"/>
              <w:right w:w="15" w:type="dxa"/>
            </w:tcMar>
            <w:vAlign w:val="center"/>
          </w:tcPr>
          <w:p w14:paraId="0C615C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计算机科学技术学报(英文版)</w:t>
            </w:r>
          </w:p>
        </w:tc>
        <w:tc>
          <w:tcPr>
            <w:tcW w:w="1215" w:type="dxa"/>
            <w:tcBorders>
              <w:top w:val="nil"/>
              <w:left w:val="nil"/>
              <w:bottom w:val="nil"/>
              <w:right w:val="nil"/>
            </w:tcBorders>
            <w:shd w:val="clear" w:color="auto" w:fill="auto"/>
            <w:tcMar>
              <w:top w:w="15" w:type="dxa"/>
              <w:left w:w="15" w:type="dxa"/>
              <w:right w:w="15" w:type="dxa"/>
            </w:tcMar>
            <w:vAlign w:val="center"/>
          </w:tcPr>
          <w:p w14:paraId="0E341A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1000-9000</w:t>
            </w:r>
          </w:p>
        </w:tc>
      </w:tr>
      <w:tr w:rsidR="00740CEA" w:rsidRPr="00740CEA" w14:paraId="2CBB16C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77BD70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04-414</w:t>
            </w:r>
          </w:p>
        </w:tc>
        <w:tc>
          <w:tcPr>
            <w:tcW w:w="2208" w:type="dxa"/>
            <w:tcBorders>
              <w:top w:val="nil"/>
              <w:left w:val="nil"/>
              <w:bottom w:val="nil"/>
              <w:right w:val="nil"/>
            </w:tcBorders>
            <w:shd w:val="clear" w:color="auto" w:fill="auto"/>
            <w:tcMar>
              <w:top w:w="15" w:type="dxa"/>
              <w:left w:w="15" w:type="dxa"/>
              <w:right w:w="15" w:type="dxa"/>
            </w:tcMar>
            <w:vAlign w:val="center"/>
          </w:tcPr>
          <w:p w14:paraId="74F579D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应用概率统计</w:t>
            </w:r>
          </w:p>
        </w:tc>
        <w:tc>
          <w:tcPr>
            <w:tcW w:w="1545" w:type="dxa"/>
            <w:tcBorders>
              <w:top w:val="nil"/>
              <w:left w:val="nil"/>
              <w:bottom w:val="nil"/>
              <w:right w:val="nil"/>
            </w:tcBorders>
            <w:shd w:val="clear" w:color="auto" w:fill="auto"/>
            <w:tcMar>
              <w:top w:w="15" w:type="dxa"/>
              <w:left w:w="15" w:type="dxa"/>
              <w:right w:w="15" w:type="dxa"/>
            </w:tcMar>
            <w:vAlign w:val="center"/>
          </w:tcPr>
          <w:p w14:paraId="08510E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1001-4268</w:t>
            </w:r>
          </w:p>
        </w:tc>
        <w:tc>
          <w:tcPr>
            <w:tcW w:w="750" w:type="dxa"/>
            <w:tcBorders>
              <w:top w:val="nil"/>
              <w:left w:val="nil"/>
              <w:bottom w:val="nil"/>
              <w:right w:val="nil"/>
            </w:tcBorders>
            <w:shd w:val="clear" w:color="auto" w:fill="auto"/>
            <w:tcMar>
              <w:top w:w="15" w:type="dxa"/>
              <w:left w:w="15" w:type="dxa"/>
              <w:right w:w="15" w:type="dxa"/>
            </w:tcMar>
            <w:vAlign w:val="center"/>
          </w:tcPr>
          <w:p w14:paraId="289F1D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02-833</w:t>
            </w:r>
          </w:p>
        </w:tc>
        <w:tc>
          <w:tcPr>
            <w:tcW w:w="1575" w:type="dxa"/>
            <w:tcBorders>
              <w:top w:val="nil"/>
              <w:left w:val="nil"/>
              <w:bottom w:val="nil"/>
              <w:right w:val="nil"/>
            </w:tcBorders>
            <w:shd w:val="clear" w:color="auto" w:fill="auto"/>
            <w:tcMar>
              <w:top w:w="15" w:type="dxa"/>
              <w:left w:w="15" w:type="dxa"/>
              <w:right w:w="15" w:type="dxa"/>
            </w:tcMar>
            <w:vAlign w:val="center"/>
          </w:tcPr>
          <w:p w14:paraId="7B2E58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计算机学报</w:t>
            </w:r>
          </w:p>
        </w:tc>
        <w:tc>
          <w:tcPr>
            <w:tcW w:w="1215" w:type="dxa"/>
            <w:tcBorders>
              <w:top w:val="nil"/>
              <w:left w:val="nil"/>
              <w:bottom w:val="nil"/>
              <w:right w:val="nil"/>
            </w:tcBorders>
            <w:shd w:val="clear" w:color="auto" w:fill="auto"/>
            <w:tcMar>
              <w:top w:w="15" w:type="dxa"/>
              <w:left w:w="15" w:type="dxa"/>
              <w:right w:w="15" w:type="dxa"/>
            </w:tcMar>
            <w:vAlign w:val="center"/>
          </w:tcPr>
          <w:p w14:paraId="3BFE7A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0254-4164</w:t>
            </w:r>
          </w:p>
        </w:tc>
      </w:tr>
      <w:tr w:rsidR="00740CEA" w:rsidRPr="00740CEA" w14:paraId="13154F8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06551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12-537</w:t>
            </w:r>
          </w:p>
        </w:tc>
        <w:tc>
          <w:tcPr>
            <w:tcW w:w="2208" w:type="dxa"/>
            <w:tcBorders>
              <w:top w:val="nil"/>
              <w:left w:val="nil"/>
              <w:bottom w:val="nil"/>
              <w:right w:val="nil"/>
            </w:tcBorders>
            <w:shd w:val="clear" w:color="auto" w:fill="auto"/>
            <w:tcMar>
              <w:top w:w="15" w:type="dxa"/>
              <w:left w:w="15" w:type="dxa"/>
              <w:right w:w="15" w:type="dxa"/>
            </w:tcMar>
            <w:vAlign w:val="center"/>
          </w:tcPr>
          <w:p w14:paraId="69FFA4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应用化学</w:t>
            </w:r>
          </w:p>
        </w:tc>
        <w:tc>
          <w:tcPr>
            <w:tcW w:w="1545" w:type="dxa"/>
            <w:tcBorders>
              <w:top w:val="nil"/>
              <w:left w:val="nil"/>
              <w:bottom w:val="nil"/>
              <w:right w:val="nil"/>
            </w:tcBorders>
            <w:shd w:val="clear" w:color="auto" w:fill="auto"/>
            <w:tcMar>
              <w:top w:w="15" w:type="dxa"/>
              <w:left w:w="15" w:type="dxa"/>
              <w:right w:w="15" w:type="dxa"/>
            </w:tcMar>
            <w:vAlign w:val="center"/>
          </w:tcPr>
          <w:p w14:paraId="0F568E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1000-0518</w:t>
            </w:r>
          </w:p>
        </w:tc>
        <w:tc>
          <w:tcPr>
            <w:tcW w:w="750" w:type="dxa"/>
            <w:tcBorders>
              <w:top w:val="nil"/>
              <w:left w:val="nil"/>
              <w:bottom w:val="nil"/>
              <w:right w:val="nil"/>
            </w:tcBorders>
            <w:shd w:val="clear" w:color="auto" w:fill="auto"/>
            <w:tcMar>
              <w:top w:w="15" w:type="dxa"/>
              <w:left w:w="15" w:type="dxa"/>
              <w:right w:w="15" w:type="dxa"/>
            </w:tcMar>
            <w:vAlign w:val="center"/>
          </w:tcPr>
          <w:p w14:paraId="06A4BF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02-654</w:t>
            </w:r>
          </w:p>
        </w:tc>
        <w:tc>
          <w:tcPr>
            <w:tcW w:w="1575" w:type="dxa"/>
            <w:tcBorders>
              <w:top w:val="nil"/>
              <w:left w:val="nil"/>
              <w:bottom w:val="nil"/>
              <w:right w:val="nil"/>
            </w:tcBorders>
            <w:shd w:val="clear" w:color="auto" w:fill="auto"/>
            <w:tcMar>
              <w:top w:w="15" w:type="dxa"/>
              <w:left w:w="15" w:type="dxa"/>
              <w:right w:w="15" w:type="dxa"/>
            </w:tcMar>
            <w:vAlign w:val="center"/>
          </w:tcPr>
          <w:p w14:paraId="7948026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计算机研究与发展</w:t>
            </w:r>
          </w:p>
        </w:tc>
        <w:tc>
          <w:tcPr>
            <w:tcW w:w="1215" w:type="dxa"/>
            <w:tcBorders>
              <w:top w:val="nil"/>
              <w:left w:val="nil"/>
              <w:bottom w:val="nil"/>
              <w:right w:val="nil"/>
            </w:tcBorders>
            <w:shd w:val="clear" w:color="auto" w:fill="auto"/>
            <w:tcMar>
              <w:top w:w="15" w:type="dxa"/>
              <w:left w:w="15" w:type="dxa"/>
              <w:right w:w="15" w:type="dxa"/>
            </w:tcMar>
            <w:vAlign w:val="center"/>
          </w:tcPr>
          <w:p w14:paraId="5A914B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1000-1239</w:t>
            </w:r>
          </w:p>
        </w:tc>
      </w:tr>
      <w:tr w:rsidR="00740CEA" w:rsidRPr="00740CEA" w14:paraId="4849D9E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3991BB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152-36</w:t>
            </w:r>
          </w:p>
        </w:tc>
        <w:tc>
          <w:tcPr>
            <w:tcW w:w="2208" w:type="dxa"/>
            <w:tcBorders>
              <w:top w:val="nil"/>
              <w:left w:val="nil"/>
              <w:bottom w:val="nil"/>
              <w:right w:val="nil"/>
            </w:tcBorders>
            <w:shd w:val="clear" w:color="auto" w:fill="auto"/>
            <w:tcMar>
              <w:top w:w="15" w:type="dxa"/>
              <w:left w:w="15" w:type="dxa"/>
              <w:right w:w="15" w:type="dxa"/>
            </w:tcMar>
            <w:vAlign w:val="center"/>
          </w:tcPr>
          <w:p w14:paraId="13C98A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应用力学学报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35C232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1000-4939</w:t>
            </w:r>
          </w:p>
        </w:tc>
        <w:tc>
          <w:tcPr>
            <w:tcW w:w="750" w:type="dxa"/>
            <w:tcBorders>
              <w:top w:val="nil"/>
              <w:left w:val="nil"/>
              <w:bottom w:val="nil"/>
              <w:right w:val="nil"/>
            </w:tcBorders>
            <w:shd w:val="clear" w:color="auto" w:fill="auto"/>
            <w:tcMar>
              <w:top w:w="15" w:type="dxa"/>
              <w:left w:w="15" w:type="dxa"/>
              <w:right w:w="15" w:type="dxa"/>
            </w:tcMar>
            <w:vAlign w:val="center"/>
          </w:tcPr>
          <w:p w14:paraId="762A45E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62-110</w:t>
            </w:r>
          </w:p>
        </w:tc>
        <w:tc>
          <w:tcPr>
            <w:tcW w:w="1575" w:type="dxa"/>
            <w:tcBorders>
              <w:top w:val="nil"/>
              <w:left w:val="nil"/>
              <w:bottom w:val="nil"/>
              <w:right w:val="nil"/>
            </w:tcBorders>
            <w:shd w:val="clear" w:color="auto" w:fill="auto"/>
            <w:tcMar>
              <w:top w:w="15" w:type="dxa"/>
              <w:left w:w="15" w:type="dxa"/>
              <w:right w:w="15" w:type="dxa"/>
            </w:tcMar>
            <w:vAlign w:val="center"/>
          </w:tcPr>
          <w:p w14:paraId="4EC8D2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计算机应用</w:t>
            </w:r>
          </w:p>
        </w:tc>
        <w:tc>
          <w:tcPr>
            <w:tcW w:w="1215" w:type="dxa"/>
            <w:tcBorders>
              <w:top w:val="nil"/>
              <w:left w:val="nil"/>
              <w:bottom w:val="nil"/>
              <w:right w:val="nil"/>
            </w:tcBorders>
            <w:shd w:val="clear" w:color="auto" w:fill="auto"/>
            <w:tcMar>
              <w:top w:w="15" w:type="dxa"/>
              <w:left w:w="15" w:type="dxa"/>
              <w:right w:w="15" w:type="dxa"/>
            </w:tcMar>
            <w:vAlign w:val="center"/>
          </w:tcPr>
          <w:p w14:paraId="09316D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1001-9081</w:t>
            </w:r>
          </w:p>
        </w:tc>
      </w:tr>
      <w:tr w:rsidR="00740CEA" w:rsidRPr="00740CEA" w14:paraId="2D5B0C6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43901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02-561</w:t>
            </w:r>
          </w:p>
        </w:tc>
        <w:tc>
          <w:tcPr>
            <w:tcW w:w="2208" w:type="dxa"/>
            <w:tcBorders>
              <w:top w:val="nil"/>
              <w:left w:val="nil"/>
              <w:bottom w:val="nil"/>
              <w:right w:val="nil"/>
            </w:tcBorders>
            <w:shd w:val="clear" w:color="auto" w:fill="auto"/>
            <w:tcMar>
              <w:top w:w="15" w:type="dxa"/>
              <w:left w:w="15" w:type="dxa"/>
              <w:right w:w="15" w:type="dxa"/>
            </w:tcMar>
            <w:vAlign w:val="center"/>
          </w:tcPr>
          <w:p w14:paraId="2A0241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应用声学</w:t>
            </w:r>
          </w:p>
        </w:tc>
        <w:tc>
          <w:tcPr>
            <w:tcW w:w="1545" w:type="dxa"/>
            <w:tcBorders>
              <w:top w:val="nil"/>
              <w:left w:val="nil"/>
              <w:bottom w:val="nil"/>
              <w:right w:val="nil"/>
            </w:tcBorders>
            <w:shd w:val="clear" w:color="auto" w:fill="auto"/>
            <w:tcMar>
              <w:top w:w="15" w:type="dxa"/>
              <w:left w:w="15" w:type="dxa"/>
              <w:right w:w="15" w:type="dxa"/>
            </w:tcMar>
            <w:vAlign w:val="center"/>
          </w:tcPr>
          <w:p w14:paraId="33A094C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1000-310X</w:t>
            </w:r>
          </w:p>
        </w:tc>
        <w:tc>
          <w:tcPr>
            <w:tcW w:w="750" w:type="dxa"/>
            <w:tcBorders>
              <w:top w:val="nil"/>
              <w:left w:val="nil"/>
              <w:bottom w:val="nil"/>
              <w:right w:val="nil"/>
            </w:tcBorders>
            <w:shd w:val="clear" w:color="auto" w:fill="auto"/>
            <w:tcMar>
              <w:top w:w="15" w:type="dxa"/>
              <w:left w:w="15" w:type="dxa"/>
              <w:right w:w="15" w:type="dxa"/>
            </w:tcMar>
            <w:vAlign w:val="center"/>
          </w:tcPr>
          <w:p w14:paraId="327760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62-068</w:t>
            </w:r>
          </w:p>
        </w:tc>
        <w:tc>
          <w:tcPr>
            <w:tcW w:w="1575" w:type="dxa"/>
            <w:tcBorders>
              <w:top w:val="nil"/>
              <w:left w:val="nil"/>
              <w:bottom w:val="nil"/>
              <w:right w:val="nil"/>
            </w:tcBorders>
            <w:shd w:val="clear" w:color="auto" w:fill="auto"/>
            <w:tcMar>
              <w:top w:w="15" w:type="dxa"/>
              <w:left w:w="15" w:type="dxa"/>
              <w:right w:w="15" w:type="dxa"/>
            </w:tcMar>
            <w:vAlign w:val="center"/>
          </w:tcPr>
          <w:p w14:paraId="28B30F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计算机应用研究</w:t>
            </w:r>
          </w:p>
        </w:tc>
        <w:tc>
          <w:tcPr>
            <w:tcW w:w="1215" w:type="dxa"/>
            <w:tcBorders>
              <w:top w:val="nil"/>
              <w:left w:val="nil"/>
              <w:bottom w:val="nil"/>
              <w:right w:val="nil"/>
            </w:tcBorders>
            <w:shd w:val="clear" w:color="auto" w:fill="auto"/>
            <w:tcMar>
              <w:top w:w="15" w:type="dxa"/>
              <w:left w:w="15" w:type="dxa"/>
              <w:right w:w="15" w:type="dxa"/>
            </w:tcMar>
            <w:vAlign w:val="center"/>
          </w:tcPr>
          <w:p w14:paraId="78609C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1001-3695</w:t>
            </w:r>
          </w:p>
        </w:tc>
      </w:tr>
      <w:tr w:rsidR="00740CEA" w:rsidRPr="00740CEA" w14:paraId="0CD993A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8F8827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38-061</w:t>
            </w:r>
          </w:p>
        </w:tc>
        <w:tc>
          <w:tcPr>
            <w:tcW w:w="2208" w:type="dxa"/>
            <w:tcBorders>
              <w:top w:val="nil"/>
              <w:left w:val="nil"/>
              <w:bottom w:val="nil"/>
              <w:right w:val="nil"/>
            </w:tcBorders>
            <w:shd w:val="clear" w:color="auto" w:fill="auto"/>
            <w:tcMar>
              <w:top w:w="15" w:type="dxa"/>
              <w:left w:w="15" w:type="dxa"/>
              <w:right w:w="15" w:type="dxa"/>
            </w:tcMar>
            <w:vAlign w:val="center"/>
          </w:tcPr>
          <w:p w14:paraId="10B128E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应用数学</w:t>
            </w:r>
          </w:p>
        </w:tc>
        <w:tc>
          <w:tcPr>
            <w:tcW w:w="1545" w:type="dxa"/>
            <w:tcBorders>
              <w:top w:val="nil"/>
              <w:left w:val="nil"/>
              <w:bottom w:val="nil"/>
              <w:right w:val="nil"/>
            </w:tcBorders>
            <w:shd w:val="clear" w:color="auto" w:fill="auto"/>
            <w:tcMar>
              <w:top w:w="15" w:type="dxa"/>
              <w:left w:w="15" w:type="dxa"/>
              <w:right w:w="15" w:type="dxa"/>
            </w:tcMar>
            <w:vAlign w:val="center"/>
          </w:tcPr>
          <w:p w14:paraId="777A14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1001-9847</w:t>
            </w:r>
          </w:p>
        </w:tc>
        <w:tc>
          <w:tcPr>
            <w:tcW w:w="750" w:type="dxa"/>
            <w:tcBorders>
              <w:top w:val="nil"/>
              <w:left w:val="nil"/>
              <w:bottom w:val="nil"/>
              <w:right w:val="nil"/>
            </w:tcBorders>
            <w:shd w:val="clear" w:color="auto" w:fill="auto"/>
            <w:tcMar>
              <w:top w:w="15" w:type="dxa"/>
              <w:left w:w="15" w:type="dxa"/>
              <w:right w:w="15" w:type="dxa"/>
            </w:tcMar>
            <w:vAlign w:val="center"/>
          </w:tcPr>
          <w:p w14:paraId="2181DC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04-379</w:t>
            </w:r>
          </w:p>
        </w:tc>
        <w:tc>
          <w:tcPr>
            <w:tcW w:w="1575" w:type="dxa"/>
            <w:tcBorders>
              <w:top w:val="nil"/>
              <w:left w:val="nil"/>
              <w:bottom w:val="nil"/>
              <w:right w:val="nil"/>
            </w:tcBorders>
            <w:shd w:val="clear" w:color="auto" w:fill="auto"/>
            <w:tcMar>
              <w:top w:w="15" w:type="dxa"/>
              <w:left w:w="15" w:type="dxa"/>
              <w:right w:w="15" w:type="dxa"/>
            </w:tcMar>
            <w:vAlign w:val="center"/>
          </w:tcPr>
          <w:p w14:paraId="0DF340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计算机应用与软件</w:t>
            </w:r>
          </w:p>
        </w:tc>
        <w:tc>
          <w:tcPr>
            <w:tcW w:w="1215" w:type="dxa"/>
            <w:tcBorders>
              <w:top w:val="nil"/>
              <w:left w:val="nil"/>
              <w:bottom w:val="nil"/>
              <w:right w:val="nil"/>
            </w:tcBorders>
            <w:shd w:val="clear" w:color="auto" w:fill="auto"/>
            <w:tcMar>
              <w:top w:w="15" w:type="dxa"/>
              <w:left w:w="15" w:type="dxa"/>
              <w:right w:w="15" w:type="dxa"/>
            </w:tcMar>
            <w:vAlign w:val="center"/>
          </w:tcPr>
          <w:p w14:paraId="480BEE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1000-386X</w:t>
            </w:r>
          </w:p>
        </w:tc>
      </w:tr>
      <w:tr w:rsidR="00740CEA" w:rsidRPr="00740CEA" w14:paraId="7C44BBF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2021E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78-021</w:t>
            </w:r>
          </w:p>
        </w:tc>
        <w:tc>
          <w:tcPr>
            <w:tcW w:w="2208" w:type="dxa"/>
            <w:tcBorders>
              <w:top w:val="nil"/>
              <w:left w:val="nil"/>
              <w:bottom w:val="nil"/>
              <w:right w:val="nil"/>
            </w:tcBorders>
            <w:shd w:val="clear" w:color="auto" w:fill="auto"/>
            <w:tcMar>
              <w:top w:w="15" w:type="dxa"/>
              <w:left w:w="15" w:type="dxa"/>
              <w:right w:w="15" w:type="dxa"/>
            </w:tcMar>
            <w:vAlign w:val="center"/>
          </w:tcPr>
          <w:p w14:paraId="76653E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应用数学和力学</w:t>
            </w:r>
          </w:p>
        </w:tc>
        <w:tc>
          <w:tcPr>
            <w:tcW w:w="1545" w:type="dxa"/>
            <w:tcBorders>
              <w:top w:val="nil"/>
              <w:left w:val="nil"/>
              <w:bottom w:val="nil"/>
              <w:right w:val="nil"/>
            </w:tcBorders>
            <w:shd w:val="clear" w:color="auto" w:fill="auto"/>
            <w:tcMar>
              <w:top w:w="15" w:type="dxa"/>
              <w:left w:w="15" w:type="dxa"/>
              <w:right w:w="15" w:type="dxa"/>
            </w:tcMar>
            <w:vAlign w:val="center"/>
          </w:tcPr>
          <w:p w14:paraId="250D11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1000-0887</w:t>
            </w:r>
          </w:p>
        </w:tc>
        <w:tc>
          <w:tcPr>
            <w:tcW w:w="750" w:type="dxa"/>
            <w:tcBorders>
              <w:top w:val="nil"/>
              <w:left w:val="nil"/>
              <w:bottom w:val="nil"/>
              <w:right w:val="nil"/>
            </w:tcBorders>
            <w:shd w:val="clear" w:color="auto" w:fill="auto"/>
            <w:tcMar>
              <w:top w:w="15" w:type="dxa"/>
              <w:left w:w="15" w:type="dxa"/>
              <w:right w:w="15" w:type="dxa"/>
            </w:tcMar>
            <w:vAlign w:val="center"/>
          </w:tcPr>
          <w:p w14:paraId="015E13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08-216</w:t>
            </w:r>
          </w:p>
        </w:tc>
        <w:tc>
          <w:tcPr>
            <w:tcW w:w="1575" w:type="dxa"/>
            <w:tcBorders>
              <w:top w:val="nil"/>
              <w:left w:val="nil"/>
              <w:bottom w:val="nil"/>
              <w:right w:val="nil"/>
            </w:tcBorders>
            <w:shd w:val="clear" w:color="auto" w:fill="auto"/>
            <w:tcMar>
              <w:top w:w="15" w:type="dxa"/>
              <w:left w:w="15" w:type="dxa"/>
              <w:right w:w="15" w:type="dxa"/>
            </w:tcMar>
            <w:vAlign w:val="center"/>
          </w:tcPr>
          <w:p w14:paraId="1112EC3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控制工程</w:t>
            </w:r>
          </w:p>
        </w:tc>
        <w:tc>
          <w:tcPr>
            <w:tcW w:w="1215" w:type="dxa"/>
            <w:tcBorders>
              <w:top w:val="nil"/>
              <w:left w:val="nil"/>
              <w:bottom w:val="nil"/>
              <w:right w:val="nil"/>
            </w:tcBorders>
            <w:shd w:val="clear" w:color="auto" w:fill="auto"/>
            <w:tcMar>
              <w:top w:w="15" w:type="dxa"/>
              <w:left w:w="15" w:type="dxa"/>
              <w:right w:w="15" w:type="dxa"/>
            </w:tcMar>
            <w:vAlign w:val="center"/>
          </w:tcPr>
          <w:p w14:paraId="1DFC89F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1671-7848</w:t>
            </w:r>
          </w:p>
        </w:tc>
      </w:tr>
      <w:tr w:rsidR="00740CEA" w:rsidRPr="00740CEA" w14:paraId="0E1A826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3EC4A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02-822</w:t>
            </w:r>
          </w:p>
        </w:tc>
        <w:tc>
          <w:tcPr>
            <w:tcW w:w="2208" w:type="dxa"/>
            <w:tcBorders>
              <w:top w:val="nil"/>
              <w:left w:val="nil"/>
              <w:bottom w:val="nil"/>
              <w:right w:val="nil"/>
            </w:tcBorders>
            <w:shd w:val="clear" w:color="auto" w:fill="auto"/>
            <w:tcMar>
              <w:top w:w="15" w:type="dxa"/>
              <w:left w:w="15" w:type="dxa"/>
              <w:right w:w="15" w:type="dxa"/>
            </w:tcMar>
            <w:vAlign w:val="center"/>
          </w:tcPr>
          <w:p w14:paraId="4AFB05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应用数学学报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1AFFA0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0254-3079</w:t>
            </w:r>
          </w:p>
        </w:tc>
        <w:tc>
          <w:tcPr>
            <w:tcW w:w="750" w:type="dxa"/>
            <w:tcBorders>
              <w:top w:val="nil"/>
              <w:left w:val="nil"/>
              <w:bottom w:val="nil"/>
              <w:right w:val="nil"/>
            </w:tcBorders>
            <w:shd w:val="clear" w:color="auto" w:fill="auto"/>
            <w:tcMar>
              <w:top w:w="15" w:type="dxa"/>
              <w:left w:w="15" w:type="dxa"/>
              <w:right w:w="15" w:type="dxa"/>
            </w:tcMar>
            <w:vAlign w:val="center"/>
          </w:tcPr>
          <w:p w14:paraId="5BB6368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46-011</w:t>
            </w:r>
          </w:p>
        </w:tc>
        <w:tc>
          <w:tcPr>
            <w:tcW w:w="1575" w:type="dxa"/>
            <w:tcBorders>
              <w:top w:val="nil"/>
              <w:left w:val="nil"/>
              <w:bottom w:val="nil"/>
              <w:right w:val="nil"/>
            </w:tcBorders>
            <w:shd w:val="clear" w:color="auto" w:fill="auto"/>
            <w:tcMar>
              <w:top w:w="15" w:type="dxa"/>
              <w:left w:w="15" w:type="dxa"/>
              <w:right w:w="15" w:type="dxa"/>
            </w:tcMar>
            <w:vAlign w:val="center"/>
          </w:tcPr>
          <w:p w14:paraId="78563F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控制理论与应用</w:t>
            </w:r>
          </w:p>
        </w:tc>
        <w:tc>
          <w:tcPr>
            <w:tcW w:w="1215" w:type="dxa"/>
            <w:tcBorders>
              <w:top w:val="nil"/>
              <w:left w:val="nil"/>
              <w:bottom w:val="nil"/>
              <w:right w:val="nil"/>
            </w:tcBorders>
            <w:shd w:val="clear" w:color="auto" w:fill="auto"/>
            <w:tcMar>
              <w:top w:w="15" w:type="dxa"/>
              <w:left w:w="15" w:type="dxa"/>
              <w:right w:w="15" w:type="dxa"/>
            </w:tcMar>
            <w:vAlign w:val="center"/>
          </w:tcPr>
          <w:p w14:paraId="1FDA20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1000-8152</w:t>
            </w:r>
          </w:p>
        </w:tc>
      </w:tr>
      <w:tr w:rsidR="00740CEA" w:rsidRPr="00740CEA" w14:paraId="053A1C6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A09D24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04-777</w:t>
            </w:r>
          </w:p>
        </w:tc>
        <w:tc>
          <w:tcPr>
            <w:tcW w:w="2208" w:type="dxa"/>
            <w:tcBorders>
              <w:top w:val="nil"/>
              <w:left w:val="nil"/>
              <w:bottom w:val="nil"/>
              <w:right w:val="nil"/>
            </w:tcBorders>
            <w:shd w:val="clear" w:color="auto" w:fill="auto"/>
            <w:tcMar>
              <w:top w:w="15" w:type="dxa"/>
              <w:left w:w="15" w:type="dxa"/>
              <w:right w:w="15" w:type="dxa"/>
            </w:tcMar>
            <w:vAlign w:val="center"/>
          </w:tcPr>
          <w:p w14:paraId="55D5E4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运筹学学报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09A0B85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1007-6093</w:t>
            </w:r>
          </w:p>
        </w:tc>
        <w:tc>
          <w:tcPr>
            <w:tcW w:w="750" w:type="dxa"/>
            <w:tcBorders>
              <w:top w:val="nil"/>
              <w:left w:val="nil"/>
              <w:bottom w:val="nil"/>
              <w:right w:val="nil"/>
            </w:tcBorders>
            <w:shd w:val="clear" w:color="auto" w:fill="auto"/>
            <w:tcMar>
              <w:top w:w="15" w:type="dxa"/>
              <w:left w:w="15" w:type="dxa"/>
              <w:right w:w="15" w:type="dxa"/>
            </w:tcMar>
            <w:vAlign w:val="center"/>
          </w:tcPr>
          <w:p w14:paraId="75CCE1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08-051</w:t>
            </w:r>
          </w:p>
        </w:tc>
        <w:tc>
          <w:tcPr>
            <w:tcW w:w="1575" w:type="dxa"/>
            <w:tcBorders>
              <w:top w:val="nil"/>
              <w:left w:val="nil"/>
              <w:bottom w:val="nil"/>
              <w:right w:val="nil"/>
            </w:tcBorders>
            <w:shd w:val="clear" w:color="auto" w:fill="auto"/>
            <w:tcMar>
              <w:top w:w="15" w:type="dxa"/>
              <w:left w:w="15" w:type="dxa"/>
              <w:right w:w="15" w:type="dxa"/>
            </w:tcMar>
            <w:vAlign w:val="center"/>
          </w:tcPr>
          <w:p w14:paraId="4FFF93D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控制与决策</w:t>
            </w:r>
          </w:p>
        </w:tc>
        <w:tc>
          <w:tcPr>
            <w:tcW w:w="1215" w:type="dxa"/>
            <w:tcBorders>
              <w:top w:val="nil"/>
              <w:left w:val="nil"/>
              <w:bottom w:val="nil"/>
              <w:right w:val="nil"/>
            </w:tcBorders>
            <w:shd w:val="clear" w:color="auto" w:fill="auto"/>
            <w:tcMar>
              <w:top w:w="15" w:type="dxa"/>
              <w:left w:w="15" w:type="dxa"/>
              <w:right w:w="15" w:type="dxa"/>
            </w:tcMar>
            <w:vAlign w:val="center"/>
          </w:tcPr>
          <w:p w14:paraId="1AD8AB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1001-0920</w:t>
            </w:r>
          </w:p>
        </w:tc>
      </w:tr>
      <w:tr w:rsidR="00740CEA" w:rsidRPr="00740CEA" w14:paraId="5637EB6D"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215FC57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04-644</w:t>
            </w:r>
          </w:p>
        </w:tc>
        <w:tc>
          <w:tcPr>
            <w:tcW w:w="2208" w:type="dxa"/>
            <w:tcBorders>
              <w:top w:val="nil"/>
              <w:left w:val="nil"/>
              <w:bottom w:val="nil"/>
              <w:right w:val="nil"/>
            </w:tcBorders>
            <w:shd w:val="clear" w:color="auto" w:fill="auto"/>
            <w:tcMar>
              <w:top w:w="15" w:type="dxa"/>
              <w:left w:w="15" w:type="dxa"/>
              <w:right w:w="15" w:type="dxa"/>
            </w:tcMar>
            <w:vAlign w:val="center"/>
          </w:tcPr>
          <w:p w14:paraId="7227A60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中国光学快报：Chinese Optics Letters</w:t>
            </w:r>
          </w:p>
        </w:tc>
        <w:tc>
          <w:tcPr>
            <w:tcW w:w="1545" w:type="dxa"/>
            <w:tcBorders>
              <w:top w:val="nil"/>
              <w:left w:val="nil"/>
              <w:bottom w:val="nil"/>
              <w:right w:val="nil"/>
            </w:tcBorders>
            <w:shd w:val="clear" w:color="auto" w:fill="auto"/>
            <w:tcMar>
              <w:top w:w="15" w:type="dxa"/>
              <w:left w:w="15" w:type="dxa"/>
              <w:right w:w="15" w:type="dxa"/>
            </w:tcMar>
            <w:vAlign w:val="center"/>
          </w:tcPr>
          <w:p w14:paraId="7619F43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1671-7694</w:t>
            </w:r>
          </w:p>
        </w:tc>
        <w:tc>
          <w:tcPr>
            <w:tcW w:w="750" w:type="dxa"/>
            <w:tcBorders>
              <w:top w:val="nil"/>
              <w:left w:val="nil"/>
              <w:bottom w:val="nil"/>
              <w:right w:val="nil"/>
            </w:tcBorders>
            <w:shd w:val="clear" w:color="auto" w:fill="auto"/>
            <w:tcMar>
              <w:top w:w="15" w:type="dxa"/>
              <w:left w:w="15" w:type="dxa"/>
              <w:right w:w="15" w:type="dxa"/>
            </w:tcMar>
            <w:vAlign w:val="center"/>
          </w:tcPr>
          <w:p w14:paraId="5CBA1A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26-069</w:t>
            </w:r>
          </w:p>
        </w:tc>
        <w:tc>
          <w:tcPr>
            <w:tcW w:w="1575" w:type="dxa"/>
            <w:tcBorders>
              <w:top w:val="nil"/>
              <w:left w:val="nil"/>
              <w:bottom w:val="nil"/>
              <w:right w:val="nil"/>
            </w:tcBorders>
            <w:shd w:val="clear" w:color="auto" w:fill="auto"/>
            <w:tcMar>
              <w:top w:w="15" w:type="dxa"/>
              <w:left w:w="15" w:type="dxa"/>
              <w:right w:w="15" w:type="dxa"/>
            </w:tcMar>
            <w:vAlign w:val="center"/>
          </w:tcPr>
          <w:p w14:paraId="6A8ECF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模式识别与人工智能</w:t>
            </w:r>
          </w:p>
        </w:tc>
        <w:tc>
          <w:tcPr>
            <w:tcW w:w="1215" w:type="dxa"/>
            <w:tcBorders>
              <w:top w:val="nil"/>
              <w:left w:val="nil"/>
              <w:bottom w:val="nil"/>
              <w:right w:val="nil"/>
            </w:tcBorders>
            <w:shd w:val="clear" w:color="auto" w:fill="auto"/>
            <w:tcMar>
              <w:top w:w="15" w:type="dxa"/>
              <w:left w:w="15" w:type="dxa"/>
              <w:right w:w="15" w:type="dxa"/>
            </w:tcMar>
            <w:vAlign w:val="center"/>
          </w:tcPr>
          <w:p w14:paraId="03C922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1003-6059</w:t>
            </w:r>
          </w:p>
        </w:tc>
      </w:tr>
      <w:tr w:rsidR="00740CEA" w:rsidRPr="00740CEA" w14:paraId="479CDD3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A4FA3C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188-03</w:t>
            </w:r>
          </w:p>
        </w:tc>
        <w:tc>
          <w:tcPr>
            <w:tcW w:w="2208" w:type="dxa"/>
            <w:tcBorders>
              <w:top w:val="nil"/>
              <w:left w:val="nil"/>
              <w:bottom w:val="nil"/>
              <w:right w:val="nil"/>
            </w:tcBorders>
            <w:shd w:val="clear" w:color="auto" w:fill="auto"/>
            <w:tcMar>
              <w:top w:w="15" w:type="dxa"/>
              <w:left w:w="15" w:type="dxa"/>
              <w:right w:w="15" w:type="dxa"/>
            </w:tcMar>
            <w:vAlign w:val="center"/>
          </w:tcPr>
          <w:p w14:paraId="1C4B6B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中国物理（英文版）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1467F5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1674-1056</w:t>
            </w:r>
          </w:p>
        </w:tc>
        <w:tc>
          <w:tcPr>
            <w:tcW w:w="750" w:type="dxa"/>
            <w:tcBorders>
              <w:top w:val="nil"/>
              <w:left w:val="nil"/>
              <w:bottom w:val="nil"/>
              <w:right w:val="nil"/>
            </w:tcBorders>
            <w:shd w:val="clear" w:color="auto" w:fill="auto"/>
            <w:tcMar>
              <w:top w:w="15" w:type="dxa"/>
              <w:left w:w="15" w:type="dxa"/>
              <w:right w:w="15" w:type="dxa"/>
            </w:tcMar>
            <w:vAlign w:val="center"/>
          </w:tcPr>
          <w:p w14:paraId="7347CD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82-367</w:t>
            </w:r>
          </w:p>
        </w:tc>
        <w:tc>
          <w:tcPr>
            <w:tcW w:w="1575" w:type="dxa"/>
            <w:tcBorders>
              <w:top w:val="nil"/>
              <w:left w:val="nil"/>
              <w:bottom w:val="nil"/>
              <w:right w:val="nil"/>
            </w:tcBorders>
            <w:shd w:val="clear" w:color="auto" w:fill="auto"/>
            <w:tcMar>
              <w:top w:w="15" w:type="dxa"/>
              <w:left w:w="15" w:type="dxa"/>
              <w:right w:w="15" w:type="dxa"/>
            </w:tcMar>
            <w:vAlign w:val="center"/>
          </w:tcPr>
          <w:p w14:paraId="24A66C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软件学报</w:t>
            </w:r>
          </w:p>
        </w:tc>
        <w:tc>
          <w:tcPr>
            <w:tcW w:w="1215" w:type="dxa"/>
            <w:tcBorders>
              <w:top w:val="nil"/>
              <w:left w:val="nil"/>
              <w:bottom w:val="nil"/>
              <w:right w:val="nil"/>
            </w:tcBorders>
            <w:shd w:val="clear" w:color="auto" w:fill="auto"/>
            <w:tcMar>
              <w:top w:w="15" w:type="dxa"/>
              <w:left w:w="15" w:type="dxa"/>
              <w:right w:w="15" w:type="dxa"/>
            </w:tcMar>
            <w:vAlign w:val="center"/>
          </w:tcPr>
          <w:p w14:paraId="1F958F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1000-9825</w:t>
            </w:r>
          </w:p>
        </w:tc>
      </w:tr>
      <w:tr w:rsidR="00740CEA" w:rsidRPr="00740CEA" w14:paraId="7B4F03B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7DEEF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192-50</w:t>
            </w:r>
          </w:p>
        </w:tc>
        <w:tc>
          <w:tcPr>
            <w:tcW w:w="2208" w:type="dxa"/>
            <w:tcBorders>
              <w:top w:val="nil"/>
              <w:left w:val="nil"/>
              <w:bottom w:val="nil"/>
              <w:right w:val="nil"/>
            </w:tcBorders>
            <w:shd w:val="clear" w:color="auto" w:fill="auto"/>
            <w:tcMar>
              <w:top w:w="15" w:type="dxa"/>
              <w:left w:w="15" w:type="dxa"/>
              <w:right w:w="15" w:type="dxa"/>
            </w:tcMar>
            <w:vAlign w:val="center"/>
          </w:tcPr>
          <w:p w14:paraId="6E9DAD3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中国物理快报(英文版)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320C04D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0256-307X</w:t>
            </w:r>
          </w:p>
        </w:tc>
        <w:tc>
          <w:tcPr>
            <w:tcW w:w="750" w:type="dxa"/>
            <w:tcBorders>
              <w:top w:val="nil"/>
              <w:left w:val="nil"/>
              <w:bottom w:val="nil"/>
              <w:right w:val="nil"/>
            </w:tcBorders>
            <w:shd w:val="clear" w:color="auto" w:fill="auto"/>
            <w:tcMar>
              <w:top w:w="15" w:type="dxa"/>
              <w:left w:w="15" w:type="dxa"/>
              <w:right w:w="15" w:type="dxa"/>
            </w:tcMar>
            <w:vAlign w:val="center"/>
          </w:tcPr>
          <w:p w14:paraId="12231D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04-631</w:t>
            </w:r>
          </w:p>
        </w:tc>
        <w:tc>
          <w:tcPr>
            <w:tcW w:w="1575" w:type="dxa"/>
            <w:tcBorders>
              <w:top w:val="nil"/>
              <w:left w:val="nil"/>
              <w:bottom w:val="nil"/>
              <w:right w:val="nil"/>
            </w:tcBorders>
            <w:shd w:val="clear" w:color="auto" w:fill="auto"/>
            <w:tcMar>
              <w:top w:w="15" w:type="dxa"/>
              <w:left w:w="15" w:type="dxa"/>
              <w:right w:w="15" w:type="dxa"/>
            </w:tcMar>
            <w:vAlign w:val="center"/>
          </w:tcPr>
          <w:p w14:paraId="683360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传动技术</w:t>
            </w:r>
          </w:p>
        </w:tc>
        <w:tc>
          <w:tcPr>
            <w:tcW w:w="1215" w:type="dxa"/>
            <w:tcBorders>
              <w:top w:val="nil"/>
              <w:left w:val="nil"/>
              <w:bottom w:val="nil"/>
              <w:right w:val="nil"/>
            </w:tcBorders>
            <w:shd w:val="clear" w:color="auto" w:fill="auto"/>
            <w:tcMar>
              <w:top w:w="15" w:type="dxa"/>
              <w:left w:w="15" w:type="dxa"/>
              <w:right w:w="15" w:type="dxa"/>
            </w:tcMar>
            <w:vAlign w:val="center"/>
          </w:tcPr>
          <w:p w14:paraId="161694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1006-8244</w:t>
            </w:r>
          </w:p>
        </w:tc>
      </w:tr>
      <w:tr w:rsidR="00740CEA" w:rsidRPr="00740CEA" w14:paraId="4DFEE88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14ECA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38-202</w:t>
            </w:r>
          </w:p>
        </w:tc>
        <w:tc>
          <w:tcPr>
            <w:tcW w:w="2208" w:type="dxa"/>
            <w:tcBorders>
              <w:top w:val="nil"/>
              <w:left w:val="nil"/>
              <w:bottom w:val="nil"/>
              <w:right w:val="nil"/>
            </w:tcBorders>
            <w:shd w:val="clear" w:color="auto" w:fill="auto"/>
            <w:tcMar>
              <w:top w:w="15" w:type="dxa"/>
              <w:left w:w="15" w:type="dxa"/>
              <w:right w:w="15" w:type="dxa"/>
            </w:tcMar>
            <w:vAlign w:val="center"/>
          </w:tcPr>
          <w:p w14:paraId="66ACA8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分析科学学报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08D2D56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1006-6144</w:t>
            </w:r>
          </w:p>
        </w:tc>
        <w:tc>
          <w:tcPr>
            <w:tcW w:w="750" w:type="dxa"/>
            <w:tcBorders>
              <w:top w:val="nil"/>
              <w:left w:val="nil"/>
              <w:bottom w:val="nil"/>
              <w:right w:val="nil"/>
            </w:tcBorders>
            <w:shd w:val="clear" w:color="auto" w:fill="auto"/>
            <w:tcMar>
              <w:top w:w="15" w:type="dxa"/>
              <w:left w:w="15" w:type="dxa"/>
              <w:right w:w="15" w:type="dxa"/>
            </w:tcMar>
            <w:vAlign w:val="center"/>
          </w:tcPr>
          <w:p w14:paraId="1B506E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46-121</w:t>
            </w:r>
          </w:p>
        </w:tc>
        <w:tc>
          <w:tcPr>
            <w:tcW w:w="1575" w:type="dxa"/>
            <w:tcBorders>
              <w:top w:val="nil"/>
              <w:left w:val="nil"/>
              <w:bottom w:val="nil"/>
              <w:right w:val="nil"/>
            </w:tcBorders>
            <w:shd w:val="clear" w:color="auto" w:fill="auto"/>
            <w:tcMar>
              <w:top w:w="15" w:type="dxa"/>
              <w:left w:w="15" w:type="dxa"/>
              <w:right w:w="15" w:type="dxa"/>
            </w:tcMar>
            <w:vAlign w:val="center"/>
          </w:tcPr>
          <w:p w14:paraId="77AC58A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现代计算机</w:t>
            </w:r>
          </w:p>
        </w:tc>
        <w:tc>
          <w:tcPr>
            <w:tcW w:w="1215" w:type="dxa"/>
            <w:tcBorders>
              <w:top w:val="nil"/>
              <w:left w:val="nil"/>
              <w:bottom w:val="nil"/>
              <w:right w:val="nil"/>
            </w:tcBorders>
            <w:shd w:val="clear" w:color="auto" w:fill="auto"/>
            <w:tcMar>
              <w:top w:w="15" w:type="dxa"/>
              <w:left w:w="15" w:type="dxa"/>
              <w:right w:w="15" w:type="dxa"/>
            </w:tcMar>
            <w:vAlign w:val="center"/>
          </w:tcPr>
          <w:p w14:paraId="29D0E5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1007-1423</w:t>
            </w:r>
          </w:p>
        </w:tc>
      </w:tr>
      <w:tr w:rsidR="00740CEA" w:rsidRPr="00740CEA" w14:paraId="5EC912C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72A8F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36-170</w:t>
            </w:r>
          </w:p>
        </w:tc>
        <w:tc>
          <w:tcPr>
            <w:tcW w:w="2208" w:type="dxa"/>
            <w:tcBorders>
              <w:top w:val="nil"/>
              <w:left w:val="nil"/>
              <w:bottom w:val="nil"/>
              <w:right w:val="nil"/>
            </w:tcBorders>
            <w:shd w:val="clear" w:color="auto" w:fill="auto"/>
            <w:tcMar>
              <w:top w:w="15" w:type="dxa"/>
              <w:left w:w="15" w:type="dxa"/>
              <w:right w:w="15" w:type="dxa"/>
            </w:tcMar>
            <w:vAlign w:val="center"/>
          </w:tcPr>
          <w:p w14:paraId="46D01E4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数学季刊（英）</w:t>
            </w:r>
          </w:p>
        </w:tc>
        <w:tc>
          <w:tcPr>
            <w:tcW w:w="1545" w:type="dxa"/>
            <w:tcBorders>
              <w:top w:val="nil"/>
              <w:left w:val="nil"/>
              <w:bottom w:val="nil"/>
              <w:right w:val="nil"/>
            </w:tcBorders>
            <w:shd w:val="clear" w:color="auto" w:fill="auto"/>
            <w:tcMar>
              <w:top w:w="15" w:type="dxa"/>
              <w:left w:w="15" w:type="dxa"/>
              <w:right w:w="15" w:type="dxa"/>
            </w:tcMar>
            <w:vAlign w:val="center"/>
          </w:tcPr>
          <w:p w14:paraId="39258E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1002-0462</w:t>
            </w:r>
          </w:p>
        </w:tc>
        <w:tc>
          <w:tcPr>
            <w:tcW w:w="750" w:type="dxa"/>
            <w:tcBorders>
              <w:top w:val="nil"/>
              <w:left w:val="nil"/>
              <w:bottom w:val="nil"/>
              <w:right w:val="nil"/>
            </w:tcBorders>
            <w:shd w:val="clear" w:color="auto" w:fill="auto"/>
            <w:tcMar>
              <w:top w:w="15" w:type="dxa"/>
              <w:left w:w="15" w:type="dxa"/>
              <w:right w:w="15" w:type="dxa"/>
            </w:tcMar>
            <w:vAlign w:val="center"/>
          </w:tcPr>
          <w:p w14:paraId="70C5E03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08-104</w:t>
            </w:r>
          </w:p>
        </w:tc>
        <w:tc>
          <w:tcPr>
            <w:tcW w:w="1575" w:type="dxa"/>
            <w:tcBorders>
              <w:top w:val="nil"/>
              <w:left w:val="nil"/>
              <w:bottom w:val="nil"/>
              <w:right w:val="nil"/>
            </w:tcBorders>
            <w:shd w:val="clear" w:color="auto" w:fill="auto"/>
            <w:tcMar>
              <w:top w:w="15" w:type="dxa"/>
              <w:left w:w="15" w:type="dxa"/>
              <w:right w:w="15" w:type="dxa"/>
            </w:tcMar>
            <w:vAlign w:val="center"/>
          </w:tcPr>
          <w:p w14:paraId="72381A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信息与控制</w:t>
            </w:r>
          </w:p>
        </w:tc>
        <w:tc>
          <w:tcPr>
            <w:tcW w:w="1215" w:type="dxa"/>
            <w:tcBorders>
              <w:top w:val="nil"/>
              <w:left w:val="nil"/>
              <w:bottom w:val="nil"/>
              <w:right w:val="nil"/>
            </w:tcBorders>
            <w:shd w:val="clear" w:color="auto" w:fill="auto"/>
            <w:tcMar>
              <w:top w:w="15" w:type="dxa"/>
              <w:left w:w="15" w:type="dxa"/>
              <w:right w:w="15" w:type="dxa"/>
            </w:tcMar>
            <w:vAlign w:val="center"/>
          </w:tcPr>
          <w:p w14:paraId="6D688B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1002-0411</w:t>
            </w:r>
          </w:p>
        </w:tc>
      </w:tr>
      <w:tr w:rsidR="00740CEA" w:rsidRPr="00740CEA" w14:paraId="472AFCE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2E1BF7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28-055</w:t>
            </w:r>
          </w:p>
        </w:tc>
        <w:tc>
          <w:tcPr>
            <w:tcW w:w="2208" w:type="dxa"/>
            <w:tcBorders>
              <w:top w:val="nil"/>
              <w:left w:val="nil"/>
              <w:bottom w:val="nil"/>
              <w:right w:val="nil"/>
            </w:tcBorders>
            <w:shd w:val="clear" w:color="auto" w:fill="auto"/>
            <w:tcMar>
              <w:top w:w="15" w:type="dxa"/>
              <w:left w:w="15" w:type="dxa"/>
              <w:right w:w="15" w:type="dxa"/>
            </w:tcMar>
            <w:vAlign w:val="center"/>
          </w:tcPr>
          <w:p w14:paraId="097A54E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物理学进展</w:t>
            </w:r>
          </w:p>
        </w:tc>
        <w:tc>
          <w:tcPr>
            <w:tcW w:w="1545" w:type="dxa"/>
            <w:tcBorders>
              <w:top w:val="nil"/>
              <w:left w:val="nil"/>
              <w:bottom w:val="nil"/>
              <w:right w:val="nil"/>
            </w:tcBorders>
            <w:shd w:val="clear" w:color="auto" w:fill="auto"/>
            <w:tcMar>
              <w:top w:w="15" w:type="dxa"/>
              <w:left w:w="15" w:type="dxa"/>
              <w:right w:w="15" w:type="dxa"/>
            </w:tcMar>
            <w:vAlign w:val="center"/>
          </w:tcPr>
          <w:p w14:paraId="3516F4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1000-0542</w:t>
            </w:r>
          </w:p>
        </w:tc>
        <w:tc>
          <w:tcPr>
            <w:tcW w:w="750" w:type="dxa"/>
            <w:tcBorders>
              <w:top w:val="nil"/>
              <w:left w:val="nil"/>
              <w:bottom w:val="nil"/>
              <w:right w:val="nil"/>
            </w:tcBorders>
            <w:shd w:val="clear" w:color="auto" w:fill="auto"/>
            <w:tcMar>
              <w:top w:w="15" w:type="dxa"/>
              <w:left w:w="15" w:type="dxa"/>
              <w:right w:w="15" w:type="dxa"/>
            </w:tcMar>
            <w:vAlign w:val="center"/>
          </w:tcPr>
          <w:p w14:paraId="4CB899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54-021</w:t>
            </w:r>
          </w:p>
        </w:tc>
        <w:tc>
          <w:tcPr>
            <w:tcW w:w="1575" w:type="dxa"/>
            <w:tcBorders>
              <w:top w:val="nil"/>
              <w:left w:val="nil"/>
              <w:bottom w:val="nil"/>
              <w:right w:val="nil"/>
            </w:tcBorders>
            <w:shd w:val="clear" w:color="auto" w:fill="auto"/>
            <w:tcMar>
              <w:top w:w="15" w:type="dxa"/>
              <w:left w:w="15" w:type="dxa"/>
              <w:right w:w="15" w:type="dxa"/>
            </w:tcMar>
            <w:vAlign w:val="center"/>
          </w:tcPr>
          <w:p w14:paraId="60D595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遥感技术与应用</w:t>
            </w:r>
          </w:p>
        </w:tc>
        <w:tc>
          <w:tcPr>
            <w:tcW w:w="1215" w:type="dxa"/>
            <w:tcBorders>
              <w:top w:val="nil"/>
              <w:left w:val="nil"/>
              <w:bottom w:val="nil"/>
              <w:right w:val="nil"/>
            </w:tcBorders>
            <w:shd w:val="clear" w:color="auto" w:fill="auto"/>
            <w:tcMar>
              <w:top w:w="15" w:type="dxa"/>
              <w:left w:w="15" w:type="dxa"/>
              <w:right w:w="15" w:type="dxa"/>
            </w:tcMar>
            <w:vAlign w:val="center"/>
          </w:tcPr>
          <w:p w14:paraId="7CE70EA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1004-0323</w:t>
            </w:r>
          </w:p>
        </w:tc>
      </w:tr>
      <w:tr w:rsidR="00740CEA" w:rsidRPr="00740CEA" w14:paraId="01F7CCF0"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73526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02-522</w:t>
            </w:r>
          </w:p>
        </w:tc>
        <w:tc>
          <w:tcPr>
            <w:tcW w:w="2208" w:type="dxa"/>
            <w:tcBorders>
              <w:top w:val="nil"/>
              <w:left w:val="nil"/>
              <w:bottom w:val="nil"/>
              <w:right w:val="nil"/>
            </w:tcBorders>
            <w:shd w:val="clear" w:color="auto" w:fill="auto"/>
            <w:tcMar>
              <w:top w:w="15" w:type="dxa"/>
              <w:left w:w="15" w:type="dxa"/>
              <w:right w:w="15" w:type="dxa"/>
            </w:tcMar>
            <w:vAlign w:val="center"/>
          </w:tcPr>
          <w:p w14:paraId="2D027F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中国物理C（英文版）</w:t>
            </w:r>
          </w:p>
        </w:tc>
        <w:tc>
          <w:tcPr>
            <w:tcW w:w="1545" w:type="dxa"/>
            <w:tcBorders>
              <w:top w:val="nil"/>
              <w:left w:val="nil"/>
              <w:bottom w:val="nil"/>
              <w:right w:val="nil"/>
            </w:tcBorders>
            <w:shd w:val="clear" w:color="auto" w:fill="auto"/>
            <w:tcMar>
              <w:top w:w="15" w:type="dxa"/>
              <w:left w:w="15" w:type="dxa"/>
              <w:right w:w="15" w:type="dxa"/>
            </w:tcMar>
            <w:vAlign w:val="center"/>
          </w:tcPr>
          <w:p w14:paraId="53F22C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1674-1137</w:t>
            </w:r>
          </w:p>
        </w:tc>
        <w:tc>
          <w:tcPr>
            <w:tcW w:w="750" w:type="dxa"/>
            <w:tcBorders>
              <w:top w:val="nil"/>
              <w:left w:val="nil"/>
              <w:bottom w:val="nil"/>
              <w:right w:val="nil"/>
            </w:tcBorders>
            <w:shd w:val="clear" w:color="auto" w:fill="auto"/>
            <w:tcMar>
              <w:top w:w="15" w:type="dxa"/>
              <w:left w:w="15" w:type="dxa"/>
              <w:right w:w="15" w:type="dxa"/>
            </w:tcMar>
            <w:vAlign w:val="center"/>
          </w:tcPr>
          <w:p w14:paraId="0C935B4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82-324</w:t>
            </w:r>
          </w:p>
        </w:tc>
        <w:tc>
          <w:tcPr>
            <w:tcW w:w="1575" w:type="dxa"/>
            <w:tcBorders>
              <w:top w:val="nil"/>
              <w:left w:val="nil"/>
              <w:bottom w:val="nil"/>
              <w:right w:val="nil"/>
            </w:tcBorders>
            <w:shd w:val="clear" w:color="auto" w:fill="auto"/>
            <w:tcMar>
              <w:top w:w="15" w:type="dxa"/>
              <w:left w:w="15" w:type="dxa"/>
              <w:right w:w="15" w:type="dxa"/>
            </w:tcMar>
            <w:vAlign w:val="center"/>
          </w:tcPr>
          <w:p w14:paraId="0C20BD1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遥感学报</w:t>
            </w:r>
          </w:p>
        </w:tc>
        <w:tc>
          <w:tcPr>
            <w:tcW w:w="1215" w:type="dxa"/>
            <w:tcBorders>
              <w:top w:val="nil"/>
              <w:left w:val="nil"/>
              <w:bottom w:val="nil"/>
              <w:right w:val="nil"/>
            </w:tcBorders>
            <w:shd w:val="clear" w:color="auto" w:fill="auto"/>
            <w:tcMar>
              <w:top w:w="15" w:type="dxa"/>
              <w:left w:w="15" w:type="dxa"/>
              <w:right w:w="15" w:type="dxa"/>
            </w:tcMar>
            <w:vAlign w:val="center"/>
          </w:tcPr>
          <w:p w14:paraId="5F029A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1007-4619</w:t>
            </w:r>
          </w:p>
        </w:tc>
      </w:tr>
      <w:tr w:rsidR="00740CEA" w:rsidRPr="00740CEA" w14:paraId="0F0E102B"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A7DB9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132-39</w:t>
            </w:r>
          </w:p>
        </w:tc>
        <w:tc>
          <w:tcPr>
            <w:tcW w:w="2208" w:type="dxa"/>
            <w:tcBorders>
              <w:top w:val="nil"/>
              <w:left w:val="nil"/>
              <w:bottom w:val="nil"/>
              <w:right w:val="nil"/>
            </w:tcBorders>
            <w:shd w:val="clear" w:color="auto" w:fill="auto"/>
            <w:tcMar>
              <w:top w:w="15" w:type="dxa"/>
              <w:left w:w="15" w:type="dxa"/>
              <w:right w:w="15" w:type="dxa"/>
            </w:tcMar>
            <w:vAlign w:val="center"/>
          </w:tcPr>
          <w:p w14:paraId="6432F0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高校应用数学学报A辑</w:t>
            </w:r>
          </w:p>
        </w:tc>
        <w:tc>
          <w:tcPr>
            <w:tcW w:w="1545" w:type="dxa"/>
            <w:tcBorders>
              <w:top w:val="nil"/>
              <w:left w:val="nil"/>
              <w:bottom w:val="nil"/>
              <w:right w:val="nil"/>
            </w:tcBorders>
            <w:shd w:val="clear" w:color="auto" w:fill="auto"/>
            <w:tcMar>
              <w:top w:w="15" w:type="dxa"/>
              <w:left w:w="15" w:type="dxa"/>
              <w:right w:w="15" w:type="dxa"/>
            </w:tcMar>
            <w:vAlign w:val="center"/>
          </w:tcPr>
          <w:p w14:paraId="114E432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1000-4424</w:t>
            </w:r>
          </w:p>
        </w:tc>
        <w:tc>
          <w:tcPr>
            <w:tcW w:w="750" w:type="dxa"/>
            <w:tcBorders>
              <w:top w:val="nil"/>
              <w:left w:val="nil"/>
              <w:bottom w:val="nil"/>
              <w:right w:val="nil"/>
            </w:tcBorders>
            <w:shd w:val="clear" w:color="auto" w:fill="auto"/>
            <w:tcMar>
              <w:top w:w="15" w:type="dxa"/>
              <w:left w:w="15" w:type="dxa"/>
              <w:right w:w="15" w:type="dxa"/>
            </w:tcMar>
            <w:vAlign w:val="center"/>
          </w:tcPr>
          <w:p w14:paraId="0272B08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06-061</w:t>
            </w:r>
          </w:p>
        </w:tc>
        <w:tc>
          <w:tcPr>
            <w:tcW w:w="1575" w:type="dxa"/>
            <w:tcBorders>
              <w:top w:val="nil"/>
              <w:left w:val="nil"/>
              <w:bottom w:val="nil"/>
              <w:right w:val="nil"/>
            </w:tcBorders>
            <w:shd w:val="clear" w:color="auto" w:fill="auto"/>
            <w:tcMar>
              <w:top w:w="15" w:type="dxa"/>
              <w:left w:w="15" w:type="dxa"/>
              <w:right w:w="15" w:type="dxa"/>
            </w:tcMar>
            <w:vAlign w:val="center"/>
          </w:tcPr>
          <w:p w14:paraId="04EA9C2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工业水处理</w:t>
            </w:r>
          </w:p>
        </w:tc>
        <w:tc>
          <w:tcPr>
            <w:tcW w:w="1215" w:type="dxa"/>
            <w:tcBorders>
              <w:top w:val="nil"/>
              <w:left w:val="nil"/>
              <w:bottom w:val="nil"/>
              <w:right w:val="nil"/>
            </w:tcBorders>
            <w:shd w:val="clear" w:color="auto" w:fill="auto"/>
            <w:tcMar>
              <w:top w:w="15" w:type="dxa"/>
              <w:left w:w="15" w:type="dxa"/>
              <w:right w:w="15" w:type="dxa"/>
            </w:tcMar>
            <w:vAlign w:val="center"/>
          </w:tcPr>
          <w:p w14:paraId="377498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1005-829X</w:t>
            </w:r>
          </w:p>
        </w:tc>
      </w:tr>
      <w:tr w:rsidR="00740CEA" w:rsidRPr="00740CEA" w14:paraId="1E3C3854" w14:textId="77777777">
        <w:trPr>
          <w:trHeight w:val="900"/>
        </w:trPr>
        <w:tc>
          <w:tcPr>
            <w:tcW w:w="660" w:type="dxa"/>
            <w:tcBorders>
              <w:top w:val="nil"/>
              <w:left w:val="nil"/>
              <w:bottom w:val="nil"/>
              <w:right w:val="nil"/>
            </w:tcBorders>
            <w:shd w:val="clear" w:color="auto" w:fill="auto"/>
            <w:tcMar>
              <w:top w:w="15" w:type="dxa"/>
              <w:left w:w="15" w:type="dxa"/>
              <w:right w:w="15" w:type="dxa"/>
            </w:tcMar>
            <w:vAlign w:val="center"/>
          </w:tcPr>
          <w:p w14:paraId="298F04D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132-40</w:t>
            </w:r>
          </w:p>
        </w:tc>
        <w:tc>
          <w:tcPr>
            <w:tcW w:w="2208" w:type="dxa"/>
            <w:tcBorders>
              <w:top w:val="nil"/>
              <w:left w:val="nil"/>
              <w:bottom w:val="nil"/>
              <w:right w:val="nil"/>
            </w:tcBorders>
            <w:shd w:val="clear" w:color="auto" w:fill="auto"/>
            <w:tcMar>
              <w:top w:w="15" w:type="dxa"/>
              <w:left w:w="15" w:type="dxa"/>
              <w:right w:w="15" w:type="dxa"/>
            </w:tcMar>
            <w:vAlign w:val="center"/>
          </w:tcPr>
          <w:p w14:paraId="6EB9369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高校应用数学学报B辑（英文版）AppliedMathematicsBJourn</w:t>
            </w:r>
            <w:r w:rsidRPr="00740CEA">
              <w:rPr>
                <w:rFonts w:ascii="宋体" w:hAnsi="宋体" w:cs="宋体" w:hint="eastAsia"/>
                <w:sz w:val="18"/>
                <w:szCs w:val="18"/>
                <w:lang w:bidi="ar"/>
              </w:rPr>
              <w:lastRenderedPageBreak/>
              <w:t>alofChineseUniversities</w:t>
            </w:r>
          </w:p>
        </w:tc>
        <w:tc>
          <w:tcPr>
            <w:tcW w:w="1545" w:type="dxa"/>
            <w:tcBorders>
              <w:top w:val="nil"/>
              <w:left w:val="nil"/>
              <w:bottom w:val="nil"/>
              <w:right w:val="nil"/>
            </w:tcBorders>
            <w:shd w:val="clear" w:color="auto" w:fill="auto"/>
            <w:tcMar>
              <w:top w:w="15" w:type="dxa"/>
              <w:left w:w="15" w:type="dxa"/>
              <w:right w:w="15" w:type="dxa"/>
            </w:tcMar>
            <w:vAlign w:val="center"/>
          </w:tcPr>
          <w:p w14:paraId="52704F8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1005-1031</w:t>
            </w:r>
          </w:p>
        </w:tc>
        <w:tc>
          <w:tcPr>
            <w:tcW w:w="750" w:type="dxa"/>
            <w:tcBorders>
              <w:top w:val="nil"/>
              <w:left w:val="nil"/>
              <w:bottom w:val="nil"/>
              <w:right w:val="nil"/>
            </w:tcBorders>
            <w:shd w:val="clear" w:color="auto" w:fill="auto"/>
            <w:tcMar>
              <w:top w:w="15" w:type="dxa"/>
              <w:left w:w="15" w:type="dxa"/>
              <w:right w:w="15" w:type="dxa"/>
            </w:tcMar>
            <w:vAlign w:val="center"/>
          </w:tcPr>
          <w:p w14:paraId="39A857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02-383</w:t>
            </w:r>
          </w:p>
        </w:tc>
        <w:tc>
          <w:tcPr>
            <w:tcW w:w="1575" w:type="dxa"/>
            <w:tcBorders>
              <w:top w:val="nil"/>
              <w:left w:val="nil"/>
              <w:bottom w:val="nil"/>
              <w:right w:val="nil"/>
            </w:tcBorders>
            <w:shd w:val="clear" w:color="auto" w:fill="auto"/>
            <w:tcMar>
              <w:top w:w="15" w:type="dxa"/>
              <w:left w:w="15" w:type="dxa"/>
              <w:right w:w="15" w:type="dxa"/>
            </w:tcMar>
            <w:vAlign w:val="center"/>
          </w:tcPr>
          <w:p w14:paraId="0A3B02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影像科学与光化学（原：感光科学与光化学）（中国科学院）</w:t>
            </w:r>
          </w:p>
        </w:tc>
        <w:tc>
          <w:tcPr>
            <w:tcW w:w="1215" w:type="dxa"/>
            <w:tcBorders>
              <w:top w:val="nil"/>
              <w:left w:val="nil"/>
              <w:bottom w:val="nil"/>
              <w:right w:val="nil"/>
            </w:tcBorders>
            <w:shd w:val="clear" w:color="auto" w:fill="auto"/>
            <w:tcMar>
              <w:top w:w="15" w:type="dxa"/>
              <w:left w:w="15" w:type="dxa"/>
              <w:right w:w="15" w:type="dxa"/>
            </w:tcMar>
            <w:vAlign w:val="center"/>
          </w:tcPr>
          <w:p w14:paraId="14DA85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1674-0475</w:t>
            </w:r>
          </w:p>
        </w:tc>
      </w:tr>
      <w:tr w:rsidR="00740CEA" w:rsidRPr="00740CEA" w14:paraId="027E383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749B0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02-413</w:t>
            </w:r>
          </w:p>
        </w:tc>
        <w:tc>
          <w:tcPr>
            <w:tcW w:w="2208" w:type="dxa"/>
            <w:tcBorders>
              <w:top w:val="nil"/>
              <w:left w:val="nil"/>
              <w:bottom w:val="nil"/>
              <w:right w:val="nil"/>
            </w:tcBorders>
            <w:shd w:val="clear" w:color="auto" w:fill="auto"/>
            <w:tcMar>
              <w:top w:w="15" w:type="dxa"/>
              <w:left w:w="15" w:type="dxa"/>
              <w:right w:w="15" w:type="dxa"/>
            </w:tcMar>
            <w:vAlign w:val="center"/>
          </w:tcPr>
          <w:p w14:paraId="310BC59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数值计算与计算机应用</w:t>
            </w:r>
          </w:p>
        </w:tc>
        <w:tc>
          <w:tcPr>
            <w:tcW w:w="1545" w:type="dxa"/>
            <w:tcBorders>
              <w:top w:val="nil"/>
              <w:left w:val="nil"/>
              <w:bottom w:val="nil"/>
              <w:right w:val="nil"/>
            </w:tcBorders>
            <w:shd w:val="clear" w:color="auto" w:fill="auto"/>
            <w:tcMar>
              <w:top w:w="15" w:type="dxa"/>
              <w:left w:w="15" w:type="dxa"/>
              <w:right w:w="15" w:type="dxa"/>
            </w:tcMar>
            <w:vAlign w:val="center"/>
          </w:tcPr>
          <w:p w14:paraId="2BA855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1000-3266</w:t>
            </w:r>
          </w:p>
        </w:tc>
        <w:tc>
          <w:tcPr>
            <w:tcW w:w="750" w:type="dxa"/>
            <w:tcBorders>
              <w:top w:val="nil"/>
              <w:left w:val="nil"/>
              <w:bottom w:val="nil"/>
              <w:right w:val="nil"/>
            </w:tcBorders>
            <w:shd w:val="clear" w:color="auto" w:fill="auto"/>
            <w:tcMar>
              <w:top w:w="15" w:type="dxa"/>
              <w:left w:w="15" w:type="dxa"/>
              <w:right w:w="15" w:type="dxa"/>
            </w:tcMar>
            <w:vAlign w:val="center"/>
          </w:tcPr>
          <w:p w14:paraId="73F33D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28-141</w:t>
            </w:r>
          </w:p>
        </w:tc>
        <w:tc>
          <w:tcPr>
            <w:tcW w:w="1575" w:type="dxa"/>
            <w:tcBorders>
              <w:top w:val="nil"/>
              <w:left w:val="nil"/>
              <w:bottom w:val="nil"/>
              <w:right w:val="nil"/>
            </w:tcBorders>
            <w:shd w:val="clear" w:color="auto" w:fill="auto"/>
            <w:tcMar>
              <w:top w:w="15" w:type="dxa"/>
              <w:left w:w="15" w:type="dxa"/>
              <w:right w:w="15" w:type="dxa"/>
            </w:tcMar>
            <w:vAlign w:val="center"/>
          </w:tcPr>
          <w:p w14:paraId="5583A56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室内设计与装修</w:t>
            </w:r>
          </w:p>
        </w:tc>
        <w:tc>
          <w:tcPr>
            <w:tcW w:w="1215" w:type="dxa"/>
            <w:tcBorders>
              <w:top w:val="nil"/>
              <w:left w:val="nil"/>
              <w:bottom w:val="nil"/>
              <w:right w:val="nil"/>
            </w:tcBorders>
            <w:shd w:val="clear" w:color="auto" w:fill="auto"/>
            <w:tcMar>
              <w:top w:w="15" w:type="dxa"/>
              <w:left w:w="15" w:type="dxa"/>
              <w:right w:w="15" w:type="dxa"/>
            </w:tcMar>
            <w:vAlign w:val="center"/>
          </w:tcPr>
          <w:p w14:paraId="366CAE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1005-7374</w:t>
            </w:r>
          </w:p>
        </w:tc>
      </w:tr>
      <w:tr w:rsidR="00740CEA" w:rsidRPr="00740CEA" w14:paraId="6F09282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F3EA8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04-019</w:t>
            </w:r>
          </w:p>
        </w:tc>
        <w:tc>
          <w:tcPr>
            <w:tcW w:w="2208" w:type="dxa"/>
            <w:tcBorders>
              <w:top w:val="nil"/>
              <w:left w:val="nil"/>
              <w:bottom w:val="nil"/>
              <w:right w:val="nil"/>
            </w:tcBorders>
            <w:shd w:val="clear" w:color="auto" w:fill="auto"/>
            <w:tcMar>
              <w:top w:w="15" w:type="dxa"/>
              <w:left w:w="15" w:type="dxa"/>
              <w:right w:w="15" w:type="dxa"/>
            </w:tcMar>
            <w:vAlign w:val="center"/>
          </w:tcPr>
          <w:p w14:paraId="61C235B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化学世界</w:t>
            </w:r>
          </w:p>
        </w:tc>
        <w:tc>
          <w:tcPr>
            <w:tcW w:w="1545" w:type="dxa"/>
            <w:tcBorders>
              <w:top w:val="nil"/>
              <w:left w:val="nil"/>
              <w:bottom w:val="nil"/>
              <w:right w:val="nil"/>
            </w:tcBorders>
            <w:shd w:val="clear" w:color="auto" w:fill="auto"/>
            <w:tcMar>
              <w:top w:w="15" w:type="dxa"/>
              <w:left w:w="15" w:type="dxa"/>
              <w:right w:w="15" w:type="dxa"/>
            </w:tcMar>
            <w:vAlign w:val="center"/>
          </w:tcPr>
          <w:p w14:paraId="7294B94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0367-6358</w:t>
            </w:r>
          </w:p>
        </w:tc>
        <w:tc>
          <w:tcPr>
            <w:tcW w:w="750" w:type="dxa"/>
            <w:tcBorders>
              <w:top w:val="nil"/>
              <w:left w:val="nil"/>
              <w:bottom w:val="nil"/>
              <w:right w:val="nil"/>
            </w:tcBorders>
            <w:shd w:val="clear" w:color="auto" w:fill="auto"/>
            <w:tcMar>
              <w:top w:w="15" w:type="dxa"/>
              <w:left w:w="15" w:type="dxa"/>
              <w:right w:w="15" w:type="dxa"/>
            </w:tcMar>
            <w:vAlign w:val="center"/>
          </w:tcPr>
          <w:p w14:paraId="4E93B66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04-260</w:t>
            </w:r>
          </w:p>
        </w:tc>
        <w:tc>
          <w:tcPr>
            <w:tcW w:w="1575" w:type="dxa"/>
            <w:tcBorders>
              <w:top w:val="nil"/>
              <w:left w:val="nil"/>
              <w:bottom w:val="nil"/>
              <w:right w:val="nil"/>
            </w:tcBorders>
            <w:shd w:val="clear" w:color="auto" w:fill="auto"/>
            <w:tcMar>
              <w:top w:w="15" w:type="dxa"/>
              <w:left w:w="15" w:type="dxa"/>
              <w:right w:w="15" w:type="dxa"/>
            </w:tcMar>
            <w:vAlign w:val="center"/>
          </w:tcPr>
          <w:p w14:paraId="13CA35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同济大学学报(自然版)</w:t>
            </w:r>
          </w:p>
        </w:tc>
        <w:tc>
          <w:tcPr>
            <w:tcW w:w="1215" w:type="dxa"/>
            <w:tcBorders>
              <w:top w:val="nil"/>
              <w:left w:val="nil"/>
              <w:bottom w:val="nil"/>
              <w:right w:val="nil"/>
            </w:tcBorders>
            <w:shd w:val="clear" w:color="auto" w:fill="auto"/>
            <w:tcMar>
              <w:top w:w="15" w:type="dxa"/>
              <w:left w:w="15" w:type="dxa"/>
              <w:right w:w="15" w:type="dxa"/>
            </w:tcMar>
            <w:vAlign w:val="center"/>
          </w:tcPr>
          <w:p w14:paraId="4F82FBF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0253-374X</w:t>
            </w:r>
          </w:p>
        </w:tc>
      </w:tr>
      <w:tr w:rsidR="00740CEA" w:rsidRPr="00740CEA" w14:paraId="697CFD4D"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D55DF1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62-047</w:t>
            </w:r>
          </w:p>
        </w:tc>
        <w:tc>
          <w:tcPr>
            <w:tcW w:w="2208" w:type="dxa"/>
            <w:tcBorders>
              <w:top w:val="nil"/>
              <w:left w:val="nil"/>
              <w:bottom w:val="nil"/>
              <w:right w:val="nil"/>
            </w:tcBorders>
            <w:shd w:val="clear" w:color="auto" w:fill="auto"/>
            <w:tcMar>
              <w:top w:w="15" w:type="dxa"/>
              <w:left w:w="15" w:type="dxa"/>
              <w:right w:w="15" w:type="dxa"/>
            </w:tcMar>
            <w:vAlign w:val="center"/>
          </w:tcPr>
          <w:p w14:paraId="725D6D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实验流体力学</w:t>
            </w:r>
          </w:p>
        </w:tc>
        <w:tc>
          <w:tcPr>
            <w:tcW w:w="1545" w:type="dxa"/>
            <w:tcBorders>
              <w:top w:val="nil"/>
              <w:left w:val="nil"/>
              <w:bottom w:val="nil"/>
              <w:right w:val="nil"/>
            </w:tcBorders>
            <w:shd w:val="clear" w:color="auto" w:fill="auto"/>
            <w:tcMar>
              <w:top w:w="15" w:type="dxa"/>
              <w:left w:w="15" w:type="dxa"/>
              <w:right w:w="15" w:type="dxa"/>
            </w:tcMar>
            <w:vAlign w:val="center"/>
          </w:tcPr>
          <w:p w14:paraId="053B94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1672-9897</w:t>
            </w:r>
          </w:p>
        </w:tc>
        <w:tc>
          <w:tcPr>
            <w:tcW w:w="750" w:type="dxa"/>
            <w:tcBorders>
              <w:top w:val="nil"/>
              <w:left w:val="nil"/>
              <w:bottom w:val="nil"/>
              <w:right w:val="nil"/>
            </w:tcBorders>
            <w:shd w:val="clear" w:color="auto" w:fill="auto"/>
            <w:tcMar>
              <w:top w:w="15" w:type="dxa"/>
              <w:left w:w="15" w:type="dxa"/>
              <w:right w:w="15" w:type="dxa"/>
            </w:tcMar>
            <w:vAlign w:val="center"/>
          </w:tcPr>
          <w:p w14:paraId="59C8BB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02-757</w:t>
            </w:r>
          </w:p>
        </w:tc>
        <w:tc>
          <w:tcPr>
            <w:tcW w:w="1575" w:type="dxa"/>
            <w:tcBorders>
              <w:top w:val="nil"/>
              <w:left w:val="nil"/>
              <w:bottom w:val="nil"/>
              <w:right w:val="nil"/>
            </w:tcBorders>
            <w:shd w:val="clear" w:color="auto" w:fill="auto"/>
            <w:tcMar>
              <w:top w:w="15" w:type="dxa"/>
              <w:left w:w="15" w:type="dxa"/>
              <w:right w:w="15" w:type="dxa"/>
            </w:tcMar>
            <w:vAlign w:val="center"/>
          </w:tcPr>
          <w:p w14:paraId="04D25D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给水排水</w:t>
            </w:r>
          </w:p>
        </w:tc>
        <w:tc>
          <w:tcPr>
            <w:tcW w:w="1215" w:type="dxa"/>
            <w:tcBorders>
              <w:top w:val="nil"/>
              <w:left w:val="nil"/>
              <w:bottom w:val="nil"/>
              <w:right w:val="nil"/>
            </w:tcBorders>
            <w:shd w:val="clear" w:color="auto" w:fill="auto"/>
            <w:tcMar>
              <w:top w:w="15" w:type="dxa"/>
              <w:left w:w="15" w:type="dxa"/>
              <w:right w:w="15" w:type="dxa"/>
            </w:tcMar>
            <w:vAlign w:val="center"/>
          </w:tcPr>
          <w:p w14:paraId="15689D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1002-8471</w:t>
            </w:r>
          </w:p>
        </w:tc>
      </w:tr>
      <w:tr w:rsidR="00740CEA" w:rsidRPr="00740CEA" w14:paraId="60FE70A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B0E60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02-109</w:t>
            </w:r>
          </w:p>
        </w:tc>
        <w:tc>
          <w:tcPr>
            <w:tcW w:w="2208" w:type="dxa"/>
            <w:tcBorders>
              <w:top w:val="nil"/>
              <w:left w:val="nil"/>
              <w:bottom w:val="nil"/>
              <w:right w:val="nil"/>
            </w:tcBorders>
            <w:shd w:val="clear" w:color="auto" w:fill="auto"/>
            <w:tcMar>
              <w:top w:w="15" w:type="dxa"/>
              <w:left w:w="15" w:type="dxa"/>
              <w:right w:w="15" w:type="dxa"/>
            </w:tcMar>
            <w:vAlign w:val="center"/>
          </w:tcPr>
          <w:p w14:paraId="71A7F69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地理学报</w:t>
            </w:r>
          </w:p>
        </w:tc>
        <w:tc>
          <w:tcPr>
            <w:tcW w:w="1545" w:type="dxa"/>
            <w:tcBorders>
              <w:top w:val="nil"/>
              <w:left w:val="nil"/>
              <w:bottom w:val="nil"/>
              <w:right w:val="nil"/>
            </w:tcBorders>
            <w:shd w:val="clear" w:color="auto" w:fill="auto"/>
            <w:tcMar>
              <w:top w:w="15" w:type="dxa"/>
              <w:left w:w="15" w:type="dxa"/>
              <w:right w:w="15" w:type="dxa"/>
            </w:tcMar>
            <w:vAlign w:val="center"/>
          </w:tcPr>
          <w:p w14:paraId="53AB47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0375-5444</w:t>
            </w:r>
          </w:p>
        </w:tc>
        <w:tc>
          <w:tcPr>
            <w:tcW w:w="750" w:type="dxa"/>
            <w:tcBorders>
              <w:top w:val="nil"/>
              <w:left w:val="nil"/>
              <w:bottom w:val="nil"/>
              <w:right w:val="nil"/>
            </w:tcBorders>
            <w:shd w:val="clear" w:color="auto" w:fill="auto"/>
            <w:tcMar>
              <w:top w:w="15" w:type="dxa"/>
              <w:left w:w="15" w:type="dxa"/>
              <w:right w:w="15" w:type="dxa"/>
            </w:tcMar>
            <w:vAlign w:val="center"/>
          </w:tcPr>
          <w:p w14:paraId="6CD0F1D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02-086</w:t>
            </w:r>
          </w:p>
        </w:tc>
        <w:tc>
          <w:tcPr>
            <w:tcW w:w="1575" w:type="dxa"/>
            <w:tcBorders>
              <w:top w:val="nil"/>
              <w:left w:val="nil"/>
              <w:bottom w:val="nil"/>
              <w:right w:val="nil"/>
            </w:tcBorders>
            <w:shd w:val="clear" w:color="auto" w:fill="auto"/>
            <w:tcMar>
              <w:top w:w="15" w:type="dxa"/>
              <w:left w:w="15" w:type="dxa"/>
              <w:right w:w="15" w:type="dxa"/>
            </w:tcMar>
            <w:vAlign w:val="center"/>
          </w:tcPr>
          <w:p w14:paraId="26D9DF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北京工业大学学报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0F4EE6F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0254-0037</w:t>
            </w:r>
          </w:p>
        </w:tc>
      </w:tr>
      <w:tr w:rsidR="00740CEA" w:rsidRPr="00740CEA" w14:paraId="5804DEE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C33E2D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82-284</w:t>
            </w:r>
          </w:p>
        </w:tc>
        <w:tc>
          <w:tcPr>
            <w:tcW w:w="2208" w:type="dxa"/>
            <w:tcBorders>
              <w:top w:val="nil"/>
              <w:left w:val="nil"/>
              <w:bottom w:val="nil"/>
              <w:right w:val="nil"/>
            </w:tcBorders>
            <w:shd w:val="clear" w:color="auto" w:fill="auto"/>
            <w:tcMar>
              <w:top w:w="15" w:type="dxa"/>
              <w:left w:w="15" w:type="dxa"/>
              <w:right w:w="15" w:type="dxa"/>
            </w:tcMar>
            <w:vAlign w:val="center"/>
          </w:tcPr>
          <w:p w14:paraId="0D9188A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海洋学报</w:t>
            </w:r>
          </w:p>
        </w:tc>
        <w:tc>
          <w:tcPr>
            <w:tcW w:w="1545" w:type="dxa"/>
            <w:tcBorders>
              <w:top w:val="nil"/>
              <w:left w:val="nil"/>
              <w:bottom w:val="nil"/>
              <w:right w:val="nil"/>
            </w:tcBorders>
            <w:shd w:val="clear" w:color="auto" w:fill="auto"/>
            <w:tcMar>
              <w:top w:w="15" w:type="dxa"/>
              <w:left w:w="15" w:type="dxa"/>
              <w:right w:w="15" w:type="dxa"/>
            </w:tcMar>
            <w:vAlign w:val="center"/>
          </w:tcPr>
          <w:p w14:paraId="23352E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0253-4193</w:t>
            </w:r>
          </w:p>
        </w:tc>
        <w:tc>
          <w:tcPr>
            <w:tcW w:w="750" w:type="dxa"/>
            <w:tcBorders>
              <w:top w:val="nil"/>
              <w:left w:val="nil"/>
              <w:bottom w:val="nil"/>
              <w:right w:val="nil"/>
            </w:tcBorders>
            <w:shd w:val="clear" w:color="auto" w:fill="auto"/>
            <w:tcMar>
              <w:top w:w="15" w:type="dxa"/>
              <w:left w:w="15" w:type="dxa"/>
              <w:right w:w="15" w:type="dxa"/>
            </w:tcMar>
            <w:vAlign w:val="center"/>
          </w:tcPr>
          <w:p w14:paraId="4A41682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38-018</w:t>
            </w:r>
          </w:p>
        </w:tc>
        <w:tc>
          <w:tcPr>
            <w:tcW w:w="1575" w:type="dxa"/>
            <w:tcBorders>
              <w:top w:val="nil"/>
              <w:left w:val="nil"/>
              <w:bottom w:val="nil"/>
              <w:right w:val="nil"/>
            </w:tcBorders>
            <w:shd w:val="clear" w:color="auto" w:fill="auto"/>
            <w:tcMar>
              <w:top w:w="15" w:type="dxa"/>
              <w:left w:w="15" w:type="dxa"/>
              <w:right w:w="15" w:type="dxa"/>
            </w:tcMar>
            <w:vAlign w:val="center"/>
          </w:tcPr>
          <w:p w14:paraId="4A447D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武汉大学学报（工学版）</w:t>
            </w:r>
          </w:p>
        </w:tc>
        <w:tc>
          <w:tcPr>
            <w:tcW w:w="1215" w:type="dxa"/>
            <w:tcBorders>
              <w:top w:val="nil"/>
              <w:left w:val="nil"/>
              <w:bottom w:val="nil"/>
              <w:right w:val="nil"/>
            </w:tcBorders>
            <w:shd w:val="clear" w:color="auto" w:fill="auto"/>
            <w:tcMar>
              <w:top w:w="15" w:type="dxa"/>
              <w:left w:w="15" w:type="dxa"/>
              <w:right w:w="15" w:type="dxa"/>
            </w:tcMar>
            <w:vAlign w:val="center"/>
          </w:tcPr>
          <w:p w14:paraId="408F643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1671-8844</w:t>
            </w:r>
          </w:p>
        </w:tc>
      </w:tr>
      <w:tr w:rsidR="00740CEA" w:rsidRPr="00740CEA" w14:paraId="5C12D5D1"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4DE8625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128-27</w:t>
            </w:r>
          </w:p>
        </w:tc>
        <w:tc>
          <w:tcPr>
            <w:tcW w:w="2208" w:type="dxa"/>
            <w:tcBorders>
              <w:top w:val="nil"/>
              <w:left w:val="nil"/>
              <w:bottom w:val="nil"/>
              <w:right w:val="nil"/>
            </w:tcBorders>
            <w:shd w:val="clear" w:color="auto" w:fill="auto"/>
            <w:tcMar>
              <w:top w:w="15" w:type="dxa"/>
              <w:left w:w="15" w:type="dxa"/>
              <w:right w:w="15" w:type="dxa"/>
            </w:tcMar>
            <w:vAlign w:val="center"/>
          </w:tcPr>
          <w:p w14:paraId="671096D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海洋工程</w:t>
            </w:r>
          </w:p>
        </w:tc>
        <w:tc>
          <w:tcPr>
            <w:tcW w:w="1545" w:type="dxa"/>
            <w:tcBorders>
              <w:top w:val="nil"/>
              <w:left w:val="nil"/>
              <w:bottom w:val="nil"/>
              <w:right w:val="nil"/>
            </w:tcBorders>
            <w:shd w:val="clear" w:color="auto" w:fill="auto"/>
            <w:tcMar>
              <w:top w:w="15" w:type="dxa"/>
              <w:left w:w="15" w:type="dxa"/>
              <w:right w:w="15" w:type="dxa"/>
            </w:tcMar>
            <w:vAlign w:val="center"/>
          </w:tcPr>
          <w:p w14:paraId="02769E2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1005-9865</w:t>
            </w:r>
          </w:p>
        </w:tc>
        <w:tc>
          <w:tcPr>
            <w:tcW w:w="750" w:type="dxa"/>
            <w:tcBorders>
              <w:top w:val="nil"/>
              <w:left w:val="nil"/>
              <w:bottom w:val="nil"/>
              <w:right w:val="nil"/>
            </w:tcBorders>
            <w:shd w:val="clear" w:color="auto" w:fill="auto"/>
            <w:tcMar>
              <w:top w:w="15" w:type="dxa"/>
              <w:left w:w="15" w:type="dxa"/>
              <w:right w:w="15" w:type="dxa"/>
            </w:tcMar>
            <w:vAlign w:val="center"/>
          </w:tcPr>
          <w:p w14:paraId="1B9E09E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32-040</w:t>
            </w:r>
          </w:p>
        </w:tc>
        <w:tc>
          <w:tcPr>
            <w:tcW w:w="1575" w:type="dxa"/>
            <w:tcBorders>
              <w:top w:val="nil"/>
              <w:left w:val="nil"/>
              <w:bottom w:val="nil"/>
              <w:right w:val="nil"/>
            </w:tcBorders>
            <w:shd w:val="clear" w:color="auto" w:fill="auto"/>
            <w:tcMar>
              <w:top w:w="15" w:type="dxa"/>
              <w:left w:w="15" w:type="dxa"/>
              <w:right w:w="15" w:type="dxa"/>
            </w:tcMar>
            <w:vAlign w:val="center"/>
          </w:tcPr>
          <w:p w14:paraId="18EF6E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浙江大学学报,工学版,Engineering science</w:t>
            </w:r>
          </w:p>
        </w:tc>
        <w:tc>
          <w:tcPr>
            <w:tcW w:w="1215" w:type="dxa"/>
            <w:tcBorders>
              <w:top w:val="nil"/>
              <w:left w:val="nil"/>
              <w:bottom w:val="nil"/>
              <w:right w:val="nil"/>
            </w:tcBorders>
            <w:shd w:val="clear" w:color="auto" w:fill="auto"/>
            <w:tcMar>
              <w:top w:w="15" w:type="dxa"/>
              <w:left w:w="15" w:type="dxa"/>
              <w:right w:w="15" w:type="dxa"/>
            </w:tcMar>
            <w:vAlign w:val="center"/>
          </w:tcPr>
          <w:p w14:paraId="347734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1008-973X</w:t>
            </w:r>
          </w:p>
        </w:tc>
      </w:tr>
      <w:tr w:rsidR="00740CEA" w:rsidRPr="00740CEA" w14:paraId="4C708A45"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9A189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82-919</w:t>
            </w:r>
          </w:p>
        </w:tc>
        <w:tc>
          <w:tcPr>
            <w:tcW w:w="2208" w:type="dxa"/>
            <w:tcBorders>
              <w:top w:val="nil"/>
              <w:left w:val="nil"/>
              <w:bottom w:val="nil"/>
              <w:right w:val="nil"/>
            </w:tcBorders>
            <w:shd w:val="clear" w:color="auto" w:fill="auto"/>
            <w:tcMar>
              <w:top w:w="15" w:type="dxa"/>
              <w:left w:w="15" w:type="dxa"/>
              <w:right w:w="15" w:type="dxa"/>
            </w:tcMar>
            <w:vAlign w:val="center"/>
          </w:tcPr>
          <w:p w14:paraId="2520B2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地球信息科学学报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27429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1560-8999</w:t>
            </w:r>
          </w:p>
        </w:tc>
        <w:tc>
          <w:tcPr>
            <w:tcW w:w="750" w:type="dxa"/>
            <w:tcBorders>
              <w:top w:val="nil"/>
              <w:left w:val="nil"/>
              <w:bottom w:val="nil"/>
              <w:right w:val="nil"/>
            </w:tcBorders>
            <w:shd w:val="clear" w:color="auto" w:fill="auto"/>
            <w:tcMar>
              <w:top w:w="15" w:type="dxa"/>
              <w:left w:w="15" w:type="dxa"/>
              <w:right w:w="15" w:type="dxa"/>
            </w:tcMar>
            <w:vAlign w:val="center"/>
          </w:tcPr>
          <w:p w14:paraId="6D70024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82-502</w:t>
            </w:r>
          </w:p>
        </w:tc>
        <w:tc>
          <w:tcPr>
            <w:tcW w:w="1575" w:type="dxa"/>
            <w:tcBorders>
              <w:top w:val="nil"/>
              <w:left w:val="nil"/>
              <w:bottom w:val="nil"/>
              <w:right w:val="nil"/>
            </w:tcBorders>
            <w:shd w:val="clear" w:color="auto" w:fill="auto"/>
            <w:tcMar>
              <w:top w:w="15" w:type="dxa"/>
              <w:left w:w="15" w:type="dxa"/>
              <w:right w:w="15" w:type="dxa"/>
            </w:tcMar>
            <w:vAlign w:val="center"/>
          </w:tcPr>
          <w:p w14:paraId="7D153B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北京理工大学学报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328C53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1001-0645</w:t>
            </w:r>
          </w:p>
        </w:tc>
      </w:tr>
      <w:tr w:rsidR="00740CEA" w:rsidRPr="00740CEA" w14:paraId="0B0F1053" w14:textId="77777777">
        <w:trPr>
          <w:trHeight w:val="675"/>
        </w:trPr>
        <w:tc>
          <w:tcPr>
            <w:tcW w:w="660" w:type="dxa"/>
            <w:tcBorders>
              <w:top w:val="nil"/>
              <w:left w:val="nil"/>
              <w:bottom w:val="nil"/>
              <w:right w:val="nil"/>
            </w:tcBorders>
            <w:shd w:val="clear" w:color="auto" w:fill="auto"/>
            <w:tcMar>
              <w:top w:w="15" w:type="dxa"/>
              <w:left w:w="15" w:type="dxa"/>
              <w:right w:w="15" w:type="dxa"/>
            </w:tcMar>
            <w:vAlign w:val="center"/>
          </w:tcPr>
          <w:p w14:paraId="147569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82-344</w:t>
            </w:r>
          </w:p>
        </w:tc>
        <w:tc>
          <w:tcPr>
            <w:tcW w:w="2208" w:type="dxa"/>
            <w:tcBorders>
              <w:top w:val="nil"/>
              <w:left w:val="nil"/>
              <w:bottom w:val="nil"/>
              <w:right w:val="nil"/>
            </w:tcBorders>
            <w:shd w:val="clear" w:color="auto" w:fill="auto"/>
            <w:tcMar>
              <w:top w:w="15" w:type="dxa"/>
              <w:left w:w="15" w:type="dxa"/>
              <w:right w:w="15" w:type="dxa"/>
            </w:tcMar>
            <w:vAlign w:val="center"/>
          </w:tcPr>
          <w:p w14:paraId="776CD83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自然资源遥感（原名:国土资源遥感）</w:t>
            </w:r>
          </w:p>
        </w:tc>
        <w:tc>
          <w:tcPr>
            <w:tcW w:w="1545" w:type="dxa"/>
            <w:tcBorders>
              <w:top w:val="nil"/>
              <w:left w:val="nil"/>
              <w:bottom w:val="nil"/>
              <w:right w:val="nil"/>
            </w:tcBorders>
            <w:shd w:val="clear" w:color="auto" w:fill="auto"/>
            <w:tcMar>
              <w:top w:w="15" w:type="dxa"/>
              <w:left w:w="15" w:type="dxa"/>
              <w:right w:w="15" w:type="dxa"/>
            </w:tcMar>
            <w:vAlign w:val="center"/>
          </w:tcPr>
          <w:p w14:paraId="25B0E97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2097-034X</w:t>
            </w:r>
          </w:p>
        </w:tc>
        <w:tc>
          <w:tcPr>
            <w:tcW w:w="750" w:type="dxa"/>
            <w:tcBorders>
              <w:top w:val="nil"/>
              <w:left w:val="nil"/>
              <w:bottom w:val="nil"/>
              <w:right w:val="nil"/>
            </w:tcBorders>
            <w:shd w:val="clear" w:color="auto" w:fill="auto"/>
            <w:tcMar>
              <w:top w:w="15" w:type="dxa"/>
              <w:left w:w="15" w:type="dxa"/>
              <w:right w:w="15" w:type="dxa"/>
            </w:tcMar>
            <w:vAlign w:val="center"/>
          </w:tcPr>
          <w:p w14:paraId="0EF948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12-046</w:t>
            </w:r>
          </w:p>
        </w:tc>
        <w:tc>
          <w:tcPr>
            <w:tcW w:w="1575" w:type="dxa"/>
            <w:tcBorders>
              <w:top w:val="nil"/>
              <w:left w:val="nil"/>
              <w:bottom w:val="nil"/>
              <w:right w:val="nil"/>
            </w:tcBorders>
            <w:shd w:val="clear" w:color="auto" w:fill="auto"/>
            <w:tcMar>
              <w:top w:w="15" w:type="dxa"/>
              <w:left w:w="15" w:type="dxa"/>
              <w:right w:w="15" w:type="dxa"/>
            </w:tcMar>
            <w:vAlign w:val="center"/>
          </w:tcPr>
          <w:p w14:paraId="0C5A9C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吉林大学学报,工学版,Engineering and technology edition</w:t>
            </w:r>
          </w:p>
        </w:tc>
        <w:tc>
          <w:tcPr>
            <w:tcW w:w="1215" w:type="dxa"/>
            <w:tcBorders>
              <w:top w:val="nil"/>
              <w:left w:val="nil"/>
              <w:bottom w:val="nil"/>
              <w:right w:val="nil"/>
            </w:tcBorders>
            <w:shd w:val="clear" w:color="auto" w:fill="auto"/>
            <w:tcMar>
              <w:top w:w="15" w:type="dxa"/>
              <w:left w:w="15" w:type="dxa"/>
              <w:right w:w="15" w:type="dxa"/>
            </w:tcMar>
            <w:vAlign w:val="center"/>
          </w:tcPr>
          <w:p w14:paraId="0B2E521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1671-5497</w:t>
            </w:r>
          </w:p>
        </w:tc>
      </w:tr>
      <w:tr w:rsidR="00740CEA" w:rsidRPr="00740CEA" w14:paraId="1465EF7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BF1F1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62-035</w:t>
            </w:r>
          </w:p>
        </w:tc>
        <w:tc>
          <w:tcPr>
            <w:tcW w:w="2208" w:type="dxa"/>
            <w:tcBorders>
              <w:top w:val="nil"/>
              <w:left w:val="nil"/>
              <w:bottom w:val="nil"/>
              <w:right w:val="nil"/>
            </w:tcBorders>
            <w:shd w:val="clear" w:color="auto" w:fill="auto"/>
            <w:tcMar>
              <w:top w:w="15" w:type="dxa"/>
              <w:left w:w="15" w:type="dxa"/>
              <w:right w:w="15" w:type="dxa"/>
            </w:tcMar>
            <w:vAlign w:val="center"/>
          </w:tcPr>
          <w:p w14:paraId="6BD73C4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物探化探计算技术</w:t>
            </w:r>
          </w:p>
        </w:tc>
        <w:tc>
          <w:tcPr>
            <w:tcW w:w="1545" w:type="dxa"/>
            <w:tcBorders>
              <w:top w:val="nil"/>
              <w:left w:val="nil"/>
              <w:bottom w:val="nil"/>
              <w:right w:val="nil"/>
            </w:tcBorders>
            <w:shd w:val="clear" w:color="auto" w:fill="auto"/>
            <w:tcMar>
              <w:top w:w="15" w:type="dxa"/>
              <w:left w:w="15" w:type="dxa"/>
              <w:right w:w="15" w:type="dxa"/>
            </w:tcMar>
            <w:vAlign w:val="center"/>
          </w:tcPr>
          <w:p w14:paraId="3B2FC5E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1001-1749</w:t>
            </w:r>
          </w:p>
        </w:tc>
        <w:tc>
          <w:tcPr>
            <w:tcW w:w="750" w:type="dxa"/>
            <w:tcBorders>
              <w:top w:val="nil"/>
              <w:left w:val="nil"/>
              <w:bottom w:val="nil"/>
              <w:right w:val="nil"/>
            </w:tcBorders>
            <w:shd w:val="clear" w:color="auto" w:fill="auto"/>
            <w:tcMar>
              <w:top w:w="15" w:type="dxa"/>
              <w:left w:w="15" w:type="dxa"/>
              <w:right w:w="15" w:type="dxa"/>
            </w:tcMar>
            <w:vAlign w:val="center"/>
          </w:tcPr>
          <w:p w14:paraId="32C840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02-341</w:t>
            </w:r>
          </w:p>
        </w:tc>
        <w:tc>
          <w:tcPr>
            <w:tcW w:w="1575" w:type="dxa"/>
            <w:tcBorders>
              <w:top w:val="nil"/>
              <w:left w:val="nil"/>
              <w:bottom w:val="nil"/>
              <w:right w:val="nil"/>
            </w:tcBorders>
            <w:shd w:val="clear" w:color="auto" w:fill="auto"/>
            <w:tcMar>
              <w:top w:w="15" w:type="dxa"/>
              <w:left w:w="15" w:type="dxa"/>
              <w:right w:w="15" w:type="dxa"/>
            </w:tcMar>
            <w:vAlign w:val="center"/>
          </w:tcPr>
          <w:p w14:paraId="4770AB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汽车工程</w:t>
            </w:r>
          </w:p>
        </w:tc>
        <w:tc>
          <w:tcPr>
            <w:tcW w:w="1215" w:type="dxa"/>
            <w:tcBorders>
              <w:top w:val="nil"/>
              <w:left w:val="nil"/>
              <w:bottom w:val="nil"/>
              <w:right w:val="nil"/>
            </w:tcBorders>
            <w:shd w:val="clear" w:color="auto" w:fill="auto"/>
            <w:tcMar>
              <w:top w:w="15" w:type="dxa"/>
              <w:left w:w="15" w:type="dxa"/>
              <w:right w:w="15" w:type="dxa"/>
            </w:tcMar>
            <w:vAlign w:val="center"/>
          </w:tcPr>
          <w:p w14:paraId="4862E13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1000-680X</w:t>
            </w:r>
          </w:p>
        </w:tc>
      </w:tr>
      <w:tr w:rsidR="00740CEA" w:rsidRPr="00740CEA" w14:paraId="4A9DCB0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5A079D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82-840</w:t>
            </w:r>
          </w:p>
        </w:tc>
        <w:tc>
          <w:tcPr>
            <w:tcW w:w="2208" w:type="dxa"/>
            <w:tcBorders>
              <w:top w:val="nil"/>
              <w:left w:val="nil"/>
              <w:bottom w:val="nil"/>
              <w:right w:val="nil"/>
            </w:tcBorders>
            <w:shd w:val="clear" w:color="auto" w:fill="auto"/>
            <w:tcMar>
              <w:top w:w="15" w:type="dxa"/>
              <w:left w:w="15" w:type="dxa"/>
              <w:right w:w="15" w:type="dxa"/>
            </w:tcMar>
            <w:vAlign w:val="center"/>
          </w:tcPr>
          <w:p w14:paraId="186E8C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遥感信息</w:t>
            </w:r>
          </w:p>
        </w:tc>
        <w:tc>
          <w:tcPr>
            <w:tcW w:w="1545" w:type="dxa"/>
            <w:tcBorders>
              <w:top w:val="nil"/>
              <w:left w:val="nil"/>
              <w:bottom w:val="nil"/>
              <w:right w:val="nil"/>
            </w:tcBorders>
            <w:shd w:val="clear" w:color="auto" w:fill="auto"/>
            <w:tcMar>
              <w:top w:w="15" w:type="dxa"/>
              <w:left w:w="15" w:type="dxa"/>
              <w:right w:w="15" w:type="dxa"/>
            </w:tcMar>
            <w:vAlign w:val="center"/>
          </w:tcPr>
          <w:p w14:paraId="640E770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1000-3177</w:t>
            </w:r>
          </w:p>
        </w:tc>
        <w:tc>
          <w:tcPr>
            <w:tcW w:w="750" w:type="dxa"/>
            <w:tcBorders>
              <w:top w:val="nil"/>
              <w:left w:val="nil"/>
              <w:bottom w:val="nil"/>
              <w:right w:val="nil"/>
            </w:tcBorders>
            <w:shd w:val="clear" w:color="auto" w:fill="auto"/>
            <w:tcMar>
              <w:top w:w="15" w:type="dxa"/>
              <w:left w:w="15" w:type="dxa"/>
              <w:right w:w="15" w:type="dxa"/>
            </w:tcMar>
            <w:vAlign w:val="center"/>
          </w:tcPr>
          <w:p w14:paraId="19F95F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02-480</w:t>
            </w:r>
          </w:p>
        </w:tc>
        <w:tc>
          <w:tcPr>
            <w:tcW w:w="1575" w:type="dxa"/>
            <w:tcBorders>
              <w:top w:val="nil"/>
              <w:left w:val="nil"/>
              <w:bottom w:val="nil"/>
              <w:right w:val="nil"/>
            </w:tcBorders>
            <w:shd w:val="clear" w:color="auto" w:fill="auto"/>
            <w:tcMar>
              <w:top w:w="15" w:type="dxa"/>
              <w:left w:w="15" w:type="dxa"/>
              <w:right w:w="15" w:type="dxa"/>
            </w:tcMar>
            <w:vAlign w:val="center"/>
          </w:tcPr>
          <w:p w14:paraId="0ED732C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公路交通科技</w:t>
            </w:r>
          </w:p>
        </w:tc>
        <w:tc>
          <w:tcPr>
            <w:tcW w:w="1215" w:type="dxa"/>
            <w:tcBorders>
              <w:top w:val="nil"/>
              <w:left w:val="nil"/>
              <w:bottom w:val="nil"/>
              <w:right w:val="nil"/>
            </w:tcBorders>
            <w:shd w:val="clear" w:color="auto" w:fill="auto"/>
            <w:tcMar>
              <w:top w:w="15" w:type="dxa"/>
              <w:left w:w="15" w:type="dxa"/>
              <w:right w:w="15" w:type="dxa"/>
            </w:tcMar>
            <w:vAlign w:val="center"/>
          </w:tcPr>
          <w:p w14:paraId="70C4D7F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1002-0268</w:t>
            </w:r>
          </w:p>
        </w:tc>
      </w:tr>
      <w:tr w:rsidR="00740CEA" w:rsidRPr="00740CEA" w14:paraId="1CC0FE7F"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28219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82-013</w:t>
            </w:r>
          </w:p>
        </w:tc>
        <w:tc>
          <w:tcPr>
            <w:tcW w:w="2208" w:type="dxa"/>
            <w:tcBorders>
              <w:top w:val="nil"/>
              <w:left w:val="nil"/>
              <w:bottom w:val="nil"/>
              <w:right w:val="nil"/>
            </w:tcBorders>
            <w:shd w:val="clear" w:color="auto" w:fill="auto"/>
            <w:tcMar>
              <w:top w:w="15" w:type="dxa"/>
              <w:left w:w="15" w:type="dxa"/>
              <w:right w:w="15" w:type="dxa"/>
            </w:tcMar>
            <w:vAlign w:val="center"/>
          </w:tcPr>
          <w:p w14:paraId="7415E3D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生物工程学报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06D3151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1000-3061</w:t>
            </w:r>
          </w:p>
        </w:tc>
        <w:tc>
          <w:tcPr>
            <w:tcW w:w="750" w:type="dxa"/>
            <w:tcBorders>
              <w:top w:val="nil"/>
              <w:left w:val="nil"/>
              <w:bottom w:val="nil"/>
              <w:right w:val="nil"/>
            </w:tcBorders>
            <w:shd w:val="clear" w:color="auto" w:fill="auto"/>
            <w:tcMar>
              <w:top w:w="15" w:type="dxa"/>
              <w:left w:w="15" w:type="dxa"/>
              <w:right w:w="15" w:type="dxa"/>
            </w:tcMar>
            <w:vAlign w:val="center"/>
          </w:tcPr>
          <w:p w14:paraId="6ADBCBD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82-652</w:t>
            </w:r>
          </w:p>
        </w:tc>
        <w:tc>
          <w:tcPr>
            <w:tcW w:w="1575" w:type="dxa"/>
            <w:tcBorders>
              <w:top w:val="nil"/>
              <w:left w:val="nil"/>
              <w:bottom w:val="nil"/>
              <w:right w:val="nil"/>
            </w:tcBorders>
            <w:shd w:val="clear" w:color="auto" w:fill="auto"/>
            <w:tcMar>
              <w:top w:w="15" w:type="dxa"/>
              <w:left w:w="15" w:type="dxa"/>
              <w:right w:w="15" w:type="dxa"/>
            </w:tcMar>
            <w:vAlign w:val="center"/>
          </w:tcPr>
          <w:p w14:paraId="0D271C4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交通运输系统工程与信息</w:t>
            </w:r>
          </w:p>
        </w:tc>
        <w:tc>
          <w:tcPr>
            <w:tcW w:w="1215" w:type="dxa"/>
            <w:tcBorders>
              <w:top w:val="nil"/>
              <w:left w:val="nil"/>
              <w:bottom w:val="nil"/>
              <w:right w:val="nil"/>
            </w:tcBorders>
            <w:shd w:val="clear" w:color="auto" w:fill="auto"/>
            <w:tcMar>
              <w:top w:w="15" w:type="dxa"/>
              <w:left w:w="15" w:type="dxa"/>
              <w:right w:w="15" w:type="dxa"/>
            </w:tcMar>
            <w:vAlign w:val="center"/>
          </w:tcPr>
          <w:p w14:paraId="30753D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1009-6744</w:t>
            </w:r>
          </w:p>
        </w:tc>
      </w:tr>
      <w:tr w:rsidR="00740CEA" w:rsidRPr="00740CEA" w14:paraId="19764CA1"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2F0077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62-065</w:t>
            </w:r>
          </w:p>
        </w:tc>
        <w:tc>
          <w:tcPr>
            <w:tcW w:w="2208" w:type="dxa"/>
            <w:tcBorders>
              <w:top w:val="nil"/>
              <w:left w:val="nil"/>
              <w:bottom w:val="nil"/>
              <w:right w:val="nil"/>
            </w:tcBorders>
            <w:shd w:val="clear" w:color="auto" w:fill="auto"/>
            <w:tcMar>
              <w:top w:w="15" w:type="dxa"/>
              <w:left w:w="15" w:type="dxa"/>
              <w:right w:w="15" w:type="dxa"/>
            </w:tcMar>
            <w:vAlign w:val="center"/>
          </w:tcPr>
          <w:p w14:paraId="3D5AEB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生物医学工程学杂志</w:t>
            </w:r>
          </w:p>
        </w:tc>
        <w:tc>
          <w:tcPr>
            <w:tcW w:w="1545" w:type="dxa"/>
            <w:tcBorders>
              <w:top w:val="nil"/>
              <w:left w:val="nil"/>
              <w:bottom w:val="nil"/>
              <w:right w:val="nil"/>
            </w:tcBorders>
            <w:shd w:val="clear" w:color="auto" w:fill="auto"/>
            <w:tcMar>
              <w:top w:w="15" w:type="dxa"/>
              <w:left w:w="15" w:type="dxa"/>
              <w:right w:w="15" w:type="dxa"/>
            </w:tcMar>
            <w:vAlign w:val="center"/>
          </w:tcPr>
          <w:p w14:paraId="640DFD9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1001-5515</w:t>
            </w:r>
          </w:p>
        </w:tc>
        <w:tc>
          <w:tcPr>
            <w:tcW w:w="750" w:type="dxa"/>
            <w:tcBorders>
              <w:top w:val="nil"/>
              <w:left w:val="nil"/>
              <w:bottom w:val="nil"/>
              <w:right w:val="nil"/>
            </w:tcBorders>
            <w:shd w:val="clear" w:color="auto" w:fill="auto"/>
            <w:tcMar>
              <w:top w:w="15" w:type="dxa"/>
              <w:left w:w="15" w:type="dxa"/>
              <w:right w:w="15" w:type="dxa"/>
            </w:tcMar>
            <w:vAlign w:val="center"/>
          </w:tcPr>
          <w:p w14:paraId="07C75B7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18-123</w:t>
            </w:r>
          </w:p>
        </w:tc>
        <w:tc>
          <w:tcPr>
            <w:tcW w:w="1575" w:type="dxa"/>
            <w:tcBorders>
              <w:top w:val="nil"/>
              <w:left w:val="nil"/>
              <w:bottom w:val="nil"/>
              <w:right w:val="nil"/>
            </w:tcBorders>
            <w:shd w:val="clear" w:color="auto" w:fill="auto"/>
            <w:tcMar>
              <w:top w:w="15" w:type="dxa"/>
              <w:left w:w="15" w:type="dxa"/>
              <w:right w:w="15" w:type="dxa"/>
            </w:tcMar>
            <w:vAlign w:val="center"/>
          </w:tcPr>
          <w:p w14:paraId="060D69A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宇航计测技术</w:t>
            </w:r>
          </w:p>
        </w:tc>
        <w:tc>
          <w:tcPr>
            <w:tcW w:w="1215" w:type="dxa"/>
            <w:tcBorders>
              <w:top w:val="nil"/>
              <w:left w:val="nil"/>
              <w:bottom w:val="nil"/>
              <w:right w:val="nil"/>
            </w:tcBorders>
            <w:shd w:val="clear" w:color="auto" w:fill="auto"/>
            <w:tcMar>
              <w:top w:w="15" w:type="dxa"/>
              <w:left w:w="15" w:type="dxa"/>
              <w:right w:w="15" w:type="dxa"/>
            </w:tcMar>
            <w:vAlign w:val="center"/>
          </w:tcPr>
          <w:p w14:paraId="4B9B22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1000-7202</w:t>
            </w:r>
          </w:p>
        </w:tc>
      </w:tr>
      <w:tr w:rsidR="00740CEA" w:rsidRPr="00740CEA" w14:paraId="31A2EC2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A66724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82-073</w:t>
            </w:r>
          </w:p>
        </w:tc>
        <w:tc>
          <w:tcPr>
            <w:tcW w:w="2208" w:type="dxa"/>
            <w:tcBorders>
              <w:top w:val="nil"/>
              <w:left w:val="nil"/>
              <w:bottom w:val="nil"/>
              <w:right w:val="nil"/>
            </w:tcBorders>
            <w:shd w:val="clear" w:color="auto" w:fill="auto"/>
            <w:tcMar>
              <w:top w:w="15" w:type="dxa"/>
              <w:left w:w="15" w:type="dxa"/>
              <w:right w:w="15" w:type="dxa"/>
            </w:tcMar>
            <w:vAlign w:val="center"/>
          </w:tcPr>
          <w:p w14:paraId="773B446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中国生物医学工程学报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37BBA36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0258-8021</w:t>
            </w:r>
          </w:p>
        </w:tc>
        <w:tc>
          <w:tcPr>
            <w:tcW w:w="750" w:type="dxa"/>
            <w:tcBorders>
              <w:top w:val="nil"/>
              <w:left w:val="nil"/>
              <w:bottom w:val="nil"/>
              <w:right w:val="nil"/>
            </w:tcBorders>
            <w:shd w:val="clear" w:color="auto" w:fill="auto"/>
            <w:tcMar>
              <w:top w:w="15" w:type="dxa"/>
              <w:left w:w="15" w:type="dxa"/>
              <w:right w:w="15" w:type="dxa"/>
            </w:tcMar>
            <w:vAlign w:val="center"/>
          </w:tcPr>
          <w:p w14:paraId="347919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80-338</w:t>
            </w:r>
          </w:p>
        </w:tc>
        <w:tc>
          <w:tcPr>
            <w:tcW w:w="1575" w:type="dxa"/>
            <w:tcBorders>
              <w:top w:val="nil"/>
              <w:left w:val="nil"/>
              <w:bottom w:val="nil"/>
              <w:right w:val="nil"/>
            </w:tcBorders>
            <w:shd w:val="clear" w:color="auto" w:fill="auto"/>
            <w:tcMar>
              <w:top w:w="15" w:type="dxa"/>
              <w:left w:w="15" w:type="dxa"/>
              <w:right w:w="15" w:type="dxa"/>
            </w:tcMar>
            <w:vAlign w:val="center"/>
          </w:tcPr>
          <w:p w14:paraId="24DC2C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航天控制</w:t>
            </w:r>
          </w:p>
        </w:tc>
        <w:tc>
          <w:tcPr>
            <w:tcW w:w="1215" w:type="dxa"/>
            <w:tcBorders>
              <w:top w:val="nil"/>
              <w:left w:val="nil"/>
              <w:bottom w:val="nil"/>
              <w:right w:val="nil"/>
            </w:tcBorders>
            <w:shd w:val="clear" w:color="auto" w:fill="auto"/>
            <w:tcMar>
              <w:top w:w="15" w:type="dxa"/>
              <w:left w:w="15" w:type="dxa"/>
              <w:right w:w="15" w:type="dxa"/>
            </w:tcMar>
            <w:vAlign w:val="center"/>
          </w:tcPr>
          <w:p w14:paraId="2DAF1AC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1006-3242</w:t>
            </w:r>
          </w:p>
        </w:tc>
      </w:tr>
      <w:tr w:rsidR="00740CEA" w:rsidRPr="00740CEA" w14:paraId="33C6987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24A86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132-01</w:t>
            </w:r>
          </w:p>
        </w:tc>
        <w:tc>
          <w:tcPr>
            <w:tcW w:w="2208" w:type="dxa"/>
            <w:tcBorders>
              <w:top w:val="nil"/>
              <w:left w:val="nil"/>
              <w:bottom w:val="nil"/>
              <w:right w:val="nil"/>
            </w:tcBorders>
            <w:shd w:val="clear" w:color="auto" w:fill="auto"/>
            <w:tcMar>
              <w:top w:w="15" w:type="dxa"/>
              <w:left w:w="15" w:type="dxa"/>
              <w:right w:w="15" w:type="dxa"/>
            </w:tcMar>
            <w:vAlign w:val="center"/>
          </w:tcPr>
          <w:p w14:paraId="100E6A8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材料科学与工程学报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14186B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1673-2812</w:t>
            </w:r>
          </w:p>
        </w:tc>
        <w:tc>
          <w:tcPr>
            <w:tcW w:w="750" w:type="dxa"/>
            <w:tcBorders>
              <w:top w:val="nil"/>
              <w:left w:val="nil"/>
              <w:bottom w:val="nil"/>
              <w:right w:val="nil"/>
            </w:tcBorders>
            <w:shd w:val="clear" w:color="auto" w:fill="auto"/>
            <w:tcMar>
              <w:top w:w="15" w:type="dxa"/>
              <w:left w:w="15" w:type="dxa"/>
              <w:right w:w="15" w:type="dxa"/>
            </w:tcMar>
            <w:vAlign w:val="center"/>
          </w:tcPr>
          <w:p w14:paraId="07CE735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82-595</w:t>
            </w:r>
          </w:p>
        </w:tc>
        <w:tc>
          <w:tcPr>
            <w:tcW w:w="1575" w:type="dxa"/>
            <w:tcBorders>
              <w:top w:val="nil"/>
              <w:left w:val="nil"/>
              <w:bottom w:val="nil"/>
              <w:right w:val="nil"/>
            </w:tcBorders>
            <w:shd w:val="clear" w:color="auto" w:fill="auto"/>
            <w:tcMar>
              <w:top w:w="15" w:type="dxa"/>
              <w:left w:w="15" w:type="dxa"/>
              <w:right w:w="15" w:type="dxa"/>
            </w:tcMar>
            <w:vAlign w:val="center"/>
          </w:tcPr>
          <w:p w14:paraId="162B7FE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中国空间科学技术</w:t>
            </w:r>
          </w:p>
        </w:tc>
        <w:tc>
          <w:tcPr>
            <w:tcW w:w="1215" w:type="dxa"/>
            <w:tcBorders>
              <w:top w:val="nil"/>
              <w:left w:val="nil"/>
              <w:bottom w:val="nil"/>
              <w:right w:val="nil"/>
            </w:tcBorders>
            <w:shd w:val="clear" w:color="auto" w:fill="auto"/>
            <w:tcMar>
              <w:top w:w="15" w:type="dxa"/>
              <w:left w:w="15" w:type="dxa"/>
              <w:right w:w="15" w:type="dxa"/>
            </w:tcMar>
            <w:vAlign w:val="center"/>
          </w:tcPr>
          <w:p w14:paraId="1DD5F2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1000-758X</w:t>
            </w:r>
          </w:p>
        </w:tc>
      </w:tr>
      <w:tr w:rsidR="00740CEA" w:rsidRPr="00740CEA" w14:paraId="695C904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4D4AC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52-053</w:t>
            </w:r>
          </w:p>
        </w:tc>
        <w:tc>
          <w:tcPr>
            <w:tcW w:w="2208" w:type="dxa"/>
            <w:tcBorders>
              <w:top w:val="nil"/>
              <w:left w:val="nil"/>
              <w:bottom w:val="nil"/>
              <w:right w:val="nil"/>
            </w:tcBorders>
            <w:shd w:val="clear" w:color="auto" w:fill="auto"/>
            <w:tcMar>
              <w:top w:w="15" w:type="dxa"/>
              <w:left w:w="15" w:type="dxa"/>
              <w:right w:w="15" w:type="dxa"/>
            </w:tcMar>
            <w:vAlign w:val="center"/>
          </w:tcPr>
          <w:p w14:paraId="4DF07A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西安交通大学学报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1D8C05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0253-987X</w:t>
            </w:r>
          </w:p>
        </w:tc>
        <w:tc>
          <w:tcPr>
            <w:tcW w:w="750" w:type="dxa"/>
            <w:tcBorders>
              <w:top w:val="nil"/>
              <w:left w:val="nil"/>
              <w:bottom w:val="nil"/>
              <w:right w:val="nil"/>
            </w:tcBorders>
            <w:shd w:val="clear" w:color="auto" w:fill="auto"/>
            <w:tcMar>
              <w:top w:w="15" w:type="dxa"/>
              <w:left w:w="15" w:type="dxa"/>
              <w:right w:w="15" w:type="dxa"/>
            </w:tcMar>
            <w:vAlign w:val="center"/>
          </w:tcPr>
          <w:p w14:paraId="1FC2F5A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80-323</w:t>
            </w:r>
          </w:p>
        </w:tc>
        <w:tc>
          <w:tcPr>
            <w:tcW w:w="1575" w:type="dxa"/>
            <w:tcBorders>
              <w:top w:val="nil"/>
              <w:left w:val="nil"/>
              <w:bottom w:val="nil"/>
              <w:right w:val="nil"/>
            </w:tcBorders>
            <w:shd w:val="clear" w:color="auto" w:fill="auto"/>
            <w:tcMar>
              <w:top w:w="15" w:type="dxa"/>
              <w:left w:w="15" w:type="dxa"/>
              <w:right w:w="15" w:type="dxa"/>
            </w:tcMar>
            <w:vAlign w:val="center"/>
          </w:tcPr>
          <w:p w14:paraId="1556AA7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导弹与航天运载技术</w:t>
            </w:r>
          </w:p>
        </w:tc>
        <w:tc>
          <w:tcPr>
            <w:tcW w:w="1215" w:type="dxa"/>
            <w:tcBorders>
              <w:top w:val="nil"/>
              <w:left w:val="nil"/>
              <w:bottom w:val="nil"/>
              <w:right w:val="nil"/>
            </w:tcBorders>
            <w:shd w:val="clear" w:color="auto" w:fill="auto"/>
            <w:tcMar>
              <w:top w:w="15" w:type="dxa"/>
              <w:left w:w="15" w:type="dxa"/>
              <w:right w:w="15" w:type="dxa"/>
            </w:tcMar>
            <w:vAlign w:val="center"/>
          </w:tcPr>
          <w:p w14:paraId="38D548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2097-1974</w:t>
            </w:r>
          </w:p>
        </w:tc>
      </w:tr>
      <w:tr w:rsidR="00740CEA" w:rsidRPr="00740CEA" w14:paraId="7F758FB9"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F18EE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08-120</w:t>
            </w:r>
          </w:p>
        </w:tc>
        <w:tc>
          <w:tcPr>
            <w:tcW w:w="2208" w:type="dxa"/>
            <w:tcBorders>
              <w:top w:val="nil"/>
              <w:left w:val="nil"/>
              <w:bottom w:val="nil"/>
              <w:right w:val="nil"/>
            </w:tcBorders>
            <w:shd w:val="clear" w:color="auto" w:fill="auto"/>
            <w:tcMar>
              <w:top w:w="15" w:type="dxa"/>
              <w:left w:w="15" w:type="dxa"/>
              <w:right w:w="15" w:type="dxa"/>
            </w:tcMar>
            <w:vAlign w:val="center"/>
          </w:tcPr>
          <w:p w14:paraId="1A735F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东北大学学报,自然科学版,Natural Science</w:t>
            </w:r>
          </w:p>
        </w:tc>
        <w:tc>
          <w:tcPr>
            <w:tcW w:w="1545" w:type="dxa"/>
            <w:tcBorders>
              <w:top w:val="nil"/>
              <w:left w:val="nil"/>
              <w:bottom w:val="nil"/>
              <w:right w:val="nil"/>
            </w:tcBorders>
            <w:shd w:val="clear" w:color="auto" w:fill="auto"/>
            <w:tcMar>
              <w:top w:w="15" w:type="dxa"/>
              <w:left w:w="15" w:type="dxa"/>
              <w:right w:w="15" w:type="dxa"/>
            </w:tcMar>
            <w:vAlign w:val="center"/>
          </w:tcPr>
          <w:p w14:paraId="57281A1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1005-3026</w:t>
            </w:r>
          </w:p>
        </w:tc>
        <w:tc>
          <w:tcPr>
            <w:tcW w:w="750" w:type="dxa"/>
            <w:tcBorders>
              <w:top w:val="nil"/>
              <w:left w:val="nil"/>
              <w:bottom w:val="nil"/>
              <w:right w:val="nil"/>
            </w:tcBorders>
            <w:shd w:val="clear" w:color="auto" w:fill="auto"/>
            <w:tcMar>
              <w:top w:w="15" w:type="dxa"/>
              <w:left w:w="15" w:type="dxa"/>
              <w:right w:w="15" w:type="dxa"/>
            </w:tcMar>
            <w:vAlign w:val="center"/>
          </w:tcPr>
          <w:p w14:paraId="387EFC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104-98</w:t>
            </w:r>
          </w:p>
        </w:tc>
        <w:tc>
          <w:tcPr>
            <w:tcW w:w="1575" w:type="dxa"/>
            <w:tcBorders>
              <w:top w:val="nil"/>
              <w:left w:val="nil"/>
              <w:bottom w:val="nil"/>
              <w:right w:val="nil"/>
            </w:tcBorders>
            <w:shd w:val="clear" w:color="auto" w:fill="auto"/>
            <w:tcMar>
              <w:top w:w="15" w:type="dxa"/>
              <w:left w:w="15" w:type="dxa"/>
              <w:right w:w="15" w:type="dxa"/>
            </w:tcMar>
            <w:vAlign w:val="center"/>
          </w:tcPr>
          <w:p w14:paraId="7AA650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飞控与探测（飞行控制与光电探测）</w:t>
            </w:r>
          </w:p>
        </w:tc>
        <w:tc>
          <w:tcPr>
            <w:tcW w:w="1215" w:type="dxa"/>
            <w:tcBorders>
              <w:top w:val="nil"/>
              <w:left w:val="nil"/>
              <w:bottom w:val="nil"/>
              <w:right w:val="nil"/>
            </w:tcBorders>
            <w:shd w:val="clear" w:color="auto" w:fill="auto"/>
            <w:tcMar>
              <w:top w:w="15" w:type="dxa"/>
              <w:left w:w="15" w:type="dxa"/>
              <w:right w:w="15" w:type="dxa"/>
            </w:tcMar>
            <w:vAlign w:val="center"/>
          </w:tcPr>
          <w:p w14:paraId="596E81C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2096-5974</w:t>
            </w:r>
          </w:p>
        </w:tc>
      </w:tr>
      <w:tr w:rsidR="00740CEA" w:rsidRPr="00740CEA" w14:paraId="7515F93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5C17A3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02-652</w:t>
            </w:r>
          </w:p>
        </w:tc>
        <w:tc>
          <w:tcPr>
            <w:tcW w:w="2208" w:type="dxa"/>
            <w:tcBorders>
              <w:top w:val="nil"/>
              <w:left w:val="nil"/>
              <w:bottom w:val="nil"/>
              <w:right w:val="nil"/>
            </w:tcBorders>
            <w:shd w:val="clear" w:color="auto" w:fill="auto"/>
            <w:tcMar>
              <w:top w:w="15" w:type="dxa"/>
              <w:left w:w="15" w:type="dxa"/>
              <w:right w:w="15" w:type="dxa"/>
            </w:tcMar>
            <w:vAlign w:val="center"/>
          </w:tcPr>
          <w:p w14:paraId="11EDB91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创意世界（原世界发明）</w:t>
            </w:r>
          </w:p>
        </w:tc>
        <w:tc>
          <w:tcPr>
            <w:tcW w:w="1545" w:type="dxa"/>
            <w:tcBorders>
              <w:top w:val="nil"/>
              <w:left w:val="nil"/>
              <w:bottom w:val="nil"/>
              <w:right w:val="nil"/>
            </w:tcBorders>
            <w:shd w:val="clear" w:color="auto" w:fill="auto"/>
            <w:tcMar>
              <w:top w:w="15" w:type="dxa"/>
              <w:left w:w="15" w:type="dxa"/>
              <w:right w:w="15" w:type="dxa"/>
            </w:tcMar>
            <w:vAlign w:val="center"/>
          </w:tcPr>
          <w:p w14:paraId="67E2CA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1674-5256</w:t>
            </w:r>
          </w:p>
        </w:tc>
        <w:tc>
          <w:tcPr>
            <w:tcW w:w="750" w:type="dxa"/>
            <w:tcBorders>
              <w:top w:val="nil"/>
              <w:left w:val="nil"/>
              <w:bottom w:val="nil"/>
              <w:right w:val="nil"/>
            </w:tcBorders>
            <w:shd w:val="clear" w:color="auto" w:fill="auto"/>
            <w:tcMar>
              <w:top w:w="15" w:type="dxa"/>
              <w:left w:w="15" w:type="dxa"/>
              <w:right w:w="15" w:type="dxa"/>
            </w:tcMar>
            <w:vAlign w:val="center"/>
          </w:tcPr>
          <w:p w14:paraId="028CCDB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180-08</w:t>
            </w:r>
          </w:p>
        </w:tc>
        <w:tc>
          <w:tcPr>
            <w:tcW w:w="1575" w:type="dxa"/>
            <w:tcBorders>
              <w:top w:val="nil"/>
              <w:left w:val="nil"/>
              <w:bottom w:val="nil"/>
              <w:right w:val="nil"/>
            </w:tcBorders>
            <w:shd w:val="clear" w:color="auto" w:fill="auto"/>
            <w:tcMar>
              <w:top w:w="15" w:type="dxa"/>
              <w:left w:w="15" w:type="dxa"/>
              <w:right w:w="15" w:type="dxa"/>
            </w:tcMar>
            <w:vAlign w:val="center"/>
          </w:tcPr>
          <w:p w14:paraId="6EBC81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航空精密制造技术</w:t>
            </w:r>
          </w:p>
        </w:tc>
        <w:tc>
          <w:tcPr>
            <w:tcW w:w="1215" w:type="dxa"/>
            <w:tcBorders>
              <w:top w:val="nil"/>
              <w:left w:val="nil"/>
              <w:bottom w:val="nil"/>
              <w:right w:val="nil"/>
            </w:tcBorders>
            <w:shd w:val="clear" w:color="auto" w:fill="auto"/>
            <w:tcMar>
              <w:top w:w="15" w:type="dxa"/>
              <w:left w:w="15" w:type="dxa"/>
              <w:right w:w="15" w:type="dxa"/>
            </w:tcMar>
            <w:vAlign w:val="center"/>
          </w:tcPr>
          <w:p w14:paraId="50C6C8E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1003-5451</w:t>
            </w:r>
          </w:p>
        </w:tc>
      </w:tr>
      <w:tr w:rsidR="00740CEA" w:rsidRPr="00740CEA" w14:paraId="061473EC"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6707A99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128-80</w:t>
            </w:r>
          </w:p>
        </w:tc>
        <w:tc>
          <w:tcPr>
            <w:tcW w:w="2208" w:type="dxa"/>
            <w:tcBorders>
              <w:top w:val="nil"/>
              <w:left w:val="nil"/>
              <w:bottom w:val="nil"/>
              <w:right w:val="nil"/>
            </w:tcBorders>
            <w:shd w:val="clear" w:color="auto" w:fill="auto"/>
            <w:tcMar>
              <w:top w:w="15" w:type="dxa"/>
              <w:left w:w="15" w:type="dxa"/>
              <w:right w:w="15" w:type="dxa"/>
            </w:tcMar>
            <w:vAlign w:val="center"/>
          </w:tcPr>
          <w:p w14:paraId="2C031A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南京理工大学学报(自然科学版)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0E1862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1005-9830</w:t>
            </w:r>
          </w:p>
        </w:tc>
        <w:tc>
          <w:tcPr>
            <w:tcW w:w="750" w:type="dxa"/>
            <w:tcBorders>
              <w:top w:val="nil"/>
              <w:left w:val="nil"/>
              <w:bottom w:val="nil"/>
              <w:right w:val="nil"/>
            </w:tcBorders>
            <w:shd w:val="clear" w:color="auto" w:fill="auto"/>
            <w:tcMar>
              <w:top w:w="15" w:type="dxa"/>
              <w:left w:w="15" w:type="dxa"/>
              <w:right w:w="15" w:type="dxa"/>
            </w:tcMar>
            <w:vAlign w:val="center"/>
          </w:tcPr>
          <w:p w14:paraId="587ADE6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02-691</w:t>
            </w:r>
          </w:p>
        </w:tc>
        <w:tc>
          <w:tcPr>
            <w:tcW w:w="1575" w:type="dxa"/>
            <w:tcBorders>
              <w:top w:val="nil"/>
              <w:left w:val="nil"/>
              <w:bottom w:val="nil"/>
              <w:right w:val="nil"/>
            </w:tcBorders>
            <w:shd w:val="clear" w:color="auto" w:fill="auto"/>
            <w:tcMar>
              <w:top w:w="15" w:type="dxa"/>
              <w:left w:w="15" w:type="dxa"/>
              <w:right w:w="15" w:type="dxa"/>
            </w:tcMar>
            <w:vAlign w:val="center"/>
          </w:tcPr>
          <w:p w14:paraId="7CB37DB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航空科学技术</w:t>
            </w:r>
          </w:p>
        </w:tc>
        <w:tc>
          <w:tcPr>
            <w:tcW w:w="1215" w:type="dxa"/>
            <w:tcBorders>
              <w:top w:val="nil"/>
              <w:left w:val="nil"/>
              <w:bottom w:val="nil"/>
              <w:right w:val="nil"/>
            </w:tcBorders>
            <w:shd w:val="clear" w:color="auto" w:fill="auto"/>
            <w:tcMar>
              <w:top w:w="15" w:type="dxa"/>
              <w:left w:w="15" w:type="dxa"/>
              <w:right w:w="15" w:type="dxa"/>
            </w:tcMar>
            <w:vAlign w:val="center"/>
          </w:tcPr>
          <w:p w14:paraId="0CE9F2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1007-5453</w:t>
            </w:r>
          </w:p>
        </w:tc>
      </w:tr>
      <w:tr w:rsidR="00740CEA" w:rsidRPr="00740CEA" w14:paraId="4D1F689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59AFE9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38-041</w:t>
            </w:r>
          </w:p>
        </w:tc>
        <w:tc>
          <w:tcPr>
            <w:tcW w:w="2208" w:type="dxa"/>
            <w:tcBorders>
              <w:top w:val="nil"/>
              <w:left w:val="nil"/>
              <w:bottom w:val="nil"/>
              <w:right w:val="nil"/>
            </w:tcBorders>
            <w:shd w:val="clear" w:color="auto" w:fill="auto"/>
            <w:tcMar>
              <w:top w:w="15" w:type="dxa"/>
              <w:left w:w="15" w:type="dxa"/>
              <w:right w:w="15" w:type="dxa"/>
            </w:tcMar>
            <w:vAlign w:val="center"/>
          </w:tcPr>
          <w:p w14:paraId="4C92E3E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武汉理工大学学报（自然科学版）</w:t>
            </w:r>
          </w:p>
        </w:tc>
        <w:tc>
          <w:tcPr>
            <w:tcW w:w="1545" w:type="dxa"/>
            <w:tcBorders>
              <w:top w:val="nil"/>
              <w:left w:val="nil"/>
              <w:bottom w:val="nil"/>
              <w:right w:val="nil"/>
            </w:tcBorders>
            <w:shd w:val="clear" w:color="auto" w:fill="auto"/>
            <w:tcMar>
              <w:top w:w="15" w:type="dxa"/>
              <w:left w:w="15" w:type="dxa"/>
              <w:right w:w="15" w:type="dxa"/>
            </w:tcMar>
            <w:vAlign w:val="center"/>
          </w:tcPr>
          <w:p w14:paraId="3A3F12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1671-4431</w:t>
            </w:r>
          </w:p>
        </w:tc>
        <w:tc>
          <w:tcPr>
            <w:tcW w:w="750" w:type="dxa"/>
            <w:tcBorders>
              <w:top w:val="nil"/>
              <w:left w:val="nil"/>
              <w:bottom w:val="nil"/>
              <w:right w:val="nil"/>
            </w:tcBorders>
            <w:shd w:val="clear" w:color="auto" w:fill="auto"/>
            <w:tcMar>
              <w:top w:w="15" w:type="dxa"/>
              <w:left w:w="15" w:type="dxa"/>
              <w:right w:w="15" w:type="dxa"/>
            </w:tcMar>
            <w:vAlign w:val="center"/>
          </w:tcPr>
          <w:p w14:paraId="20B3C2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02-562</w:t>
            </w:r>
          </w:p>
        </w:tc>
        <w:tc>
          <w:tcPr>
            <w:tcW w:w="1575" w:type="dxa"/>
            <w:tcBorders>
              <w:top w:val="nil"/>
              <w:left w:val="nil"/>
              <w:bottom w:val="nil"/>
              <w:right w:val="nil"/>
            </w:tcBorders>
            <w:shd w:val="clear" w:color="auto" w:fill="auto"/>
            <w:tcMar>
              <w:top w:w="15" w:type="dxa"/>
              <w:left w:w="15" w:type="dxa"/>
              <w:right w:w="15" w:type="dxa"/>
            </w:tcMar>
            <w:vAlign w:val="center"/>
          </w:tcPr>
          <w:p w14:paraId="2B40858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空间科学学报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65501A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0254-6124</w:t>
            </w:r>
          </w:p>
        </w:tc>
      </w:tr>
      <w:tr w:rsidR="00740CEA" w:rsidRPr="00740CEA" w14:paraId="66F26FF2"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8FBE96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08-082</w:t>
            </w:r>
          </w:p>
        </w:tc>
        <w:tc>
          <w:tcPr>
            <w:tcW w:w="2208" w:type="dxa"/>
            <w:tcBorders>
              <w:top w:val="nil"/>
              <w:left w:val="nil"/>
              <w:bottom w:val="nil"/>
              <w:right w:val="nil"/>
            </w:tcBorders>
            <w:shd w:val="clear" w:color="auto" w:fill="auto"/>
            <w:tcMar>
              <w:top w:w="15" w:type="dxa"/>
              <w:left w:w="15" w:type="dxa"/>
              <w:right w:w="15" w:type="dxa"/>
            </w:tcMar>
            <w:vAlign w:val="center"/>
          </w:tcPr>
          <w:p w14:paraId="0335127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大连理工大学学报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61346F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1000-8608</w:t>
            </w:r>
          </w:p>
        </w:tc>
        <w:tc>
          <w:tcPr>
            <w:tcW w:w="750" w:type="dxa"/>
            <w:tcBorders>
              <w:top w:val="nil"/>
              <w:left w:val="nil"/>
              <w:bottom w:val="nil"/>
              <w:right w:val="nil"/>
            </w:tcBorders>
            <w:shd w:val="clear" w:color="auto" w:fill="auto"/>
            <w:tcMar>
              <w:top w:w="15" w:type="dxa"/>
              <w:left w:w="15" w:type="dxa"/>
              <w:right w:w="15" w:type="dxa"/>
            </w:tcMar>
            <w:vAlign w:val="center"/>
          </w:tcPr>
          <w:p w14:paraId="4C96276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82-064</w:t>
            </w:r>
          </w:p>
        </w:tc>
        <w:tc>
          <w:tcPr>
            <w:tcW w:w="1575" w:type="dxa"/>
            <w:tcBorders>
              <w:top w:val="nil"/>
              <w:left w:val="nil"/>
              <w:bottom w:val="nil"/>
              <w:right w:val="nil"/>
            </w:tcBorders>
            <w:shd w:val="clear" w:color="auto" w:fill="auto"/>
            <w:tcMar>
              <w:top w:w="15" w:type="dxa"/>
              <w:left w:w="15" w:type="dxa"/>
              <w:right w:w="15" w:type="dxa"/>
            </w:tcMar>
            <w:vAlign w:val="center"/>
          </w:tcPr>
          <w:p w14:paraId="3771A72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环境工程</w:t>
            </w:r>
          </w:p>
        </w:tc>
        <w:tc>
          <w:tcPr>
            <w:tcW w:w="1215" w:type="dxa"/>
            <w:tcBorders>
              <w:top w:val="nil"/>
              <w:left w:val="nil"/>
              <w:bottom w:val="nil"/>
              <w:right w:val="nil"/>
            </w:tcBorders>
            <w:shd w:val="clear" w:color="auto" w:fill="auto"/>
            <w:tcMar>
              <w:top w:w="15" w:type="dxa"/>
              <w:left w:w="15" w:type="dxa"/>
              <w:right w:w="15" w:type="dxa"/>
            </w:tcMar>
            <w:vAlign w:val="center"/>
          </w:tcPr>
          <w:p w14:paraId="1E275B9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1000-8942</w:t>
            </w:r>
          </w:p>
        </w:tc>
      </w:tr>
      <w:tr w:rsidR="00740CEA" w:rsidRPr="00740CEA" w14:paraId="363D9089"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7DBD95E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04-256</w:t>
            </w:r>
          </w:p>
        </w:tc>
        <w:tc>
          <w:tcPr>
            <w:tcW w:w="2208" w:type="dxa"/>
            <w:tcBorders>
              <w:top w:val="nil"/>
              <w:left w:val="nil"/>
              <w:bottom w:val="nil"/>
              <w:right w:val="nil"/>
            </w:tcBorders>
            <w:shd w:val="clear" w:color="auto" w:fill="auto"/>
            <w:tcMar>
              <w:top w:w="15" w:type="dxa"/>
              <w:left w:w="15" w:type="dxa"/>
              <w:right w:w="15" w:type="dxa"/>
            </w:tcMar>
            <w:vAlign w:val="center"/>
          </w:tcPr>
          <w:p w14:paraId="6D2D2DA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上海交通大学学报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93CBB5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1006-2467</w:t>
            </w:r>
          </w:p>
        </w:tc>
        <w:tc>
          <w:tcPr>
            <w:tcW w:w="750" w:type="dxa"/>
            <w:tcBorders>
              <w:top w:val="nil"/>
              <w:left w:val="nil"/>
              <w:bottom w:val="nil"/>
              <w:right w:val="nil"/>
            </w:tcBorders>
            <w:shd w:val="clear" w:color="auto" w:fill="auto"/>
            <w:tcMar>
              <w:top w:w="15" w:type="dxa"/>
              <w:left w:w="15" w:type="dxa"/>
              <w:right w:w="15" w:type="dxa"/>
            </w:tcMar>
            <w:vAlign w:val="center"/>
          </w:tcPr>
          <w:p w14:paraId="29EB5B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02-821</w:t>
            </w:r>
          </w:p>
        </w:tc>
        <w:tc>
          <w:tcPr>
            <w:tcW w:w="1575" w:type="dxa"/>
            <w:tcBorders>
              <w:top w:val="nil"/>
              <w:left w:val="nil"/>
              <w:bottom w:val="nil"/>
              <w:right w:val="nil"/>
            </w:tcBorders>
            <w:shd w:val="clear" w:color="auto" w:fill="auto"/>
            <w:tcMar>
              <w:top w:w="15" w:type="dxa"/>
              <w:left w:w="15" w:type="dxa"/>
              <w:right w:w="15" w:type="dxa"/>
            </w:tcMar>
            <w:vAlign w:val="center"/>
          </w:tcPr>
          <w:p w14:paraId="452BFE0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环境科学</w:t>
            </w:r>
          </w:p>
        </w:tc>
        <w:tc>
          <w:tcPr>
            <w:tcW w:w="1215" w:type="dxa"/>
            <w:tcBorders>
              <w:top w:val="nil"/>
              <w:left w:val="nil"/>
              <w:bottom w:val="nil"/>
              <w:right w:val="nil"/>
            </w:tcBorders>
            <w:shd w:val="clear" w:color="auto" w:fill="auto"/>
            <w:tcMar>
              <w:top w:w="15" w:type="dxa"/>
              <w:left w:w="15" w:type="dxa"/>
              <w:right w:w="15" w:type="dxa"/>
            </w:tcMar>
            <w:vAlign w:val="center"/>
          </w:tcPr>
          <w:p w14:paraId="43BC9F7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0250-3301</w:t>
            </w:r>
          </w:p>
        </w:tc>
      </w:tr>
      <w:tr w:rsidR="00740CEA" w:rsidRPr="00740CEA" w14:paraId="7594BBB5"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72DEB37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102-23</w:t>
            </w:r>
          </w:p>
        </w:tc>
        <w:tc>
          <w:tcPr>
            <w:tcW w:w="2208" w:type="dxa"/>
            <w:tcBorders>
              <w:top w:val="nil"/>
              <w:left w:val="nil"/>
              <w:bottom w:val="nil"/>
              <w:right w:val="nil"/>
            </w:tcBorders>
            <w:shd w:val="clear" w:color="auto" w:fill="auto"/>
            <w:tcMar>
              <w:top w:w="15" w:type="dxa"/>
              <w:left w:w="15" w:type="dxa"/>
              <w:right w:w="15" w:type="dxa"/>
            </w:tcMar>
            <w:vAlign w:val="center"/>
          </w:tcPr>
          <w:p w14:paraId="64985C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北京交通大学学报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441283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1673-0291</w:t>
            </w:r>
          </w:p>
        </w:tc>
        <w:tc>
          <w:tcPr>
            <w:tcW w:w="750" w:type="dxa"/>
            <w:tcBorders>
              <w:top w:val="nil"/>
              <w:left w:val="nil"/>
              <w:bottom w:val="nil"/>
              <w:right w:val="nil"/>
            </w:tcBorders>
            <w:shd w:val="clear" w:color="auto" w:fill="auto"/>
            <w:tcMar>
              <w:top w:w="15" w:type="dxa"/>
              <w:left w:w="15" w:type="dxa"/>
              <w:right w:w="15" w:type="dxa"/>
            </w:tcMar>
            <w:vAlign w:val="center"/>
          </w:tcPr>
          <w:p w14:paraId="1553489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02-580</w:t>
            </w:r>
          </w:p>
        </w:tc>
        <w:tc>
          <w:tcPr>
            <w:tcW w:w="1575" w:type="dxa"/>
            <w:tcBorders>
              <w:top w:val="nil"/>
              <w:left w:val="nil"/>
              <w:bottom w:val="nil"/>
              <w:right w:val="nil"/>
            </w:tcBorders>
            <w:shd w:val="clear" w:color="auto" w:fill="auto"/>
            <w:tcMar>
              <w:top w:w="15" w:type="dxa"/>
              <w:left w:w="15" w:type="dxa"/>
              <w:right w:w="15" w:type="dxa"/>
            </w:tcMar>
            <w:vAlign w:val="center"/>
          </w:tcPr>
          <w:p w14:paraId="3714852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环境科学学报（Journal of Environmental Sciences）</w:t>
            </w:r>
          </w:p>
        </w:tc>
        <w:tc>
          <w:tcPr>
            <w:tcW w:w="1215" w:type="dxa"/>
            <w:tcBorders>
              <w:top w:val="nil"/>
              <w:left w:val="nil"/>
              <w:bottom w:val="nil"/>
              <w:right w:val="nil"/>
            </w:tcBorders>
            <w:shd w:val="clear" w:color="auto" w:fill="auto"/>
            <w:tcMar>
              <w:top w:w="15" w:type="dxa"/>
              <w:left w:w="15" w:type="dxa"/>
              <w:right w:w="15" w:type="dxa"/>
            </w:tcMar>
            <w:vAlign w:val="center"/>
          </w:tcPr>
          <w:p w14:paraId="2945CB4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1001-0742</w:t>
            </w:r>
          </w:p>
        </w:tc>
      </w:tr>
      <w:tr w:rsidR="00740CEA" w:rsidRPr="00740CEA" w14:paraId="59754817"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5F2092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04-635</w:t>
            </w:r>
          </w:p>
        </w:tc>
        <w:tc>
          <w:tcPr>
            <w:tcW w:w="2208" w:type="dxa"/>
            <w:tcBorders>
              <w:top w:val="nil"/>
              <w:left w:val="nil"/>
              <w:bottom w:val="nil"/>
              <w:right w:val="nil"/>
            </w:tcBorders>
            <w:shd w:val="clear" w:color="auto" w:fill="auto"/>
            <w:tcMar>
              <w:top w:w="15" w:type="dxa"/>
              <w:left w:w="15" w:type="dxa"/>
              <w:right w:w="15" w:type="dxa"/>
            </w:tcMar>
            <w:vAlign w:val="center"/>
          </w:tcPr>
          <w:p w14:paraId="115748C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上海交通大学学报(英文)</w:t>
            </w:r>
          </w:p>
        </w:tc>
        <w:tc>
          <w:tcPr>
            <w:tcW w:w="1545" w:type="dxa"/>
            <w:tcBorders>
              <w:top w:val="nil"/>
              <w:left w:val="nil"/>
              <w:bottom w:val="nil"/>
              <w:right w:val="nil"/>
            </w:tcBorders>
            <w:shd w:val="clear" w:color="auto" w:fill="auto"/>
            <w:tcMar>
              <w:top w:w="15" w:type="dxa"/>
              <w:left w:w="15" w:type="dxa"/>
              <w:right w:w="15" w:type="dxa"/>
            </w:tcMar>
            <w:vAlign w:val="center"/>
          </w:tcPr>
          <w:p w14:paraId="5C90126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1007-1172</w:t>
            </w:r>
          </w:p>
        </w:tc>
        <w:tc>
          <w:tcPr>
            <w:tcW w:w="750" w:type="dxa"/>
            <w:tcBorders>
              <w:top w:val="nil"/>
              <w:left w:val="nil"/>
              <w:bottom w:val="nil"/>
              <w:right w:val="nil"/>
            </w:tcBorders>
            <w:shd w:val="clear" w:color="auto" w:fill="auto"/>
            <w:tcMar>
              <w:top w:w="15" w:type="dxa"/>
              <w:left w:w="15" w:type="dxa"/>
              <w:right w:w="15" w:type="dxa"/>
            </w:tcMar>
            <w:vAlign w:val="center"/>
          </w:tcPr>
          <w:p w14:paraId="1E1EA28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38-086</w:t>
            </w:r>
          </w:p>
        </w:tc>
        <w:tc>
          <w:tcPr>
            <w:tcW w:w="1575" w:type="dxa"/>
            <w:tcBorders>
              <w:top w:val="nil"/>
              <w:left w:val="nil"/>
              <w:bottom w:val="nil"/>
              <w:right w:val="nil"/>
            </w:tcBorders>
            <w:shd w:val="clear" w:color="auto" w:fill="auto"/>
            <w:tcMar>
              <w:top w:w="15" w:type="dxa"/>
              <w:left w:w="15" w:type="dxa"/>
              <w:right w:w="15" w:type="dxa"/>
            </w:tcMar>
            <w:vAlign w:val="center"/>
          </w:tcPr>
          <w:p w14:paraId="184EF0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环境科学与技术</w:t>
            </w:r>
          </w:p>
        </w:tc>
        <w:tc>
          <w:tcPr>
            <w:tcW w:w="1215" w:type="dxa"/>
            <w:tcBorders>
              <w:top w:val="nil"/>
              <w:left w:val="nil"/>
              <w:bottom w:val="nil"/>
              <w:right w:val="nil"/>
            </w:tcBorders>
            <w:shd w:val="clear" w:color="auto" w:fill="auto"/>
            <w:tcMar>
              <w:top w:w="15" w:type="dxa"/>
              <w:left w:w="15" w:type="dxa"/>
              <w:right w:w="15" w:type="dxa"/>
            </w:tcMar>
            <w:vAlign w:val="center"/>
          </w:tcPr>
          <w:p w14:paraId="277548C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1003-6504</w:t>
            </w:r>
          </w:p>
        </w:tc>
      </w:tr>
      <w:tr w:rsidR="00740CEA" w:rsidRPr="00740CEA" w14:paraId="6B2F4CA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035B7FB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161-93</w:t>
            </w:r>
          </w:p>
        </w:tc>
        <w:tc>
          <w:tcPr>
            <w:tcW w:w="2208" w:type="dxa"/>
            <w:tcBorders>
              <w:top w:val="nil"/>
              <w:left w:val="nil"/>
              <w:bottom w:val="nil"/>
              <w:right w:val="nil"/>
            </w:tcBorders>
            <w:shd w:val="clear" w:color="auto" w:fill="auto"/>
            <w:tcMar>
              <w:top w:w="15" w:type="dxa"/>
              <w:left w:w="15" w:type="dxa"/>
              <w:right w:w="15" w:type="dxa"/>
            </w:tcMar>
            <w:vAlign w:val="center"/>
          </w:tcPr>
          <w:p w14:paraId="68401FE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西南交通大学学报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7F1565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0258-2724</w:t>
            </w:r>
          </w:p>
        </w:tc>
        <w:tc>
          <w:tcPr>
            <w:tcW w:w="750" w:type="dxa"/>
            <w:tcBorders>
              <w:top w:val="nil"/>
              <w:left w:val="nil"/>
              <w:bottom w:val="nil"/>
              <w:right w:val="nil"/>
            </w:tcBorders>
            <w:shd w:val="clear" w:color="auto" w:fill="auto"/>
            <w:tcMar>
              <w:top w:w="15" w:type="dxa"/>
              <w:left w:w="15" w:type="dxa"/>
              <w:right w:w="15" w:type="dxa"/>
            </w:tcMar>
            <w:vAlign w:val="center"/>
          </w:tcPr>
          <w:p w14:paraId="72DBCFC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32-015</w:t>
            </w:r>
          </w:p>
        </w:tc>
        <w:tc>
          <w:tcPr>
            <w:tcW w:w="1575" w:type="dxa"/>
            <w:tcBorders>
              <w:top w:val="nil"/>
              <w:left w:val="nil"/>
              <w:bottom w:val="nil"/>
              <w:right w:val="nil"/>
            </w:tcBorders>
            <w:shd w:val="clear" w:color="auto" w:fill="auto"/>
            <w:tcMar>
              <w:top w:w="15" w:type="dxa"/>
              <w:left w:w="15" w:type="dxa"/>
              <w:right w:w="15" w:type="dxa"/>
            </w:tcMar>
            <w:vAlign w:val="center"/>
          </w:tcPr>
          <w:p w14:paraId="75BFD87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环境污染与防治</w:t>
            </w:r>
          </w:p>
        </w:tc>
        <w:tc>
          <w:tcPr>
            <w:tcW w:w="1215" w:type="dxa"/>
            <w:tcBorders>
              <w:top w:val="nil"/>
              <w:left w:val="nil"/>
              <w:bottom w:val="nil"/>
              <w:right w:val="nil"/>
            </w:tcBorders>
            <w:shd w:val="clear" w:color="auto" w:fill="auto"/>
            <w:tcMar>
              <w:top w:w="15" w:type="dxa"/>
              <w:left w:w="15" w:type="dxa"/>
              <w:right w:w="15" w:type="dxa"/>
            </w:tcMar>
            <w:vAlign w:val="center"/>
          </w:tcPr>
          <w:p w14:paraId="5BE13EB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1001-3865</w:t>
            </w:r>
          </w:p>
        </w:tc>
      </w:tr>
      <w:tr w:rsidR="00740CEA" w:rsidRPr="00740CEA" w14:paraId="205EBEFB"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09C13D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04-585</w:t>
            </w:r>
          </w:p>
        </w:tc>
        <w:tc>
          <w:tcPr>
            <w:tcW w:w="2208" w:type="dxa"/>
            <w:tcBorders>
              <w:top w:val="nil"/>
              <w:left w:val="nil"/>
              <w:bottom w:val="nil"/>
              <w:right w:val="nil"/>
            </w:tcBorders>
            <w:shd w:val="clear" w:color="auto" w:fill="auto"/>
            <w:tcMar>
              <w:top w:w="15" w:type="dxa"/>
              <w:left w:w="15" w:type="dxa"/>
              <w:right w:w="15" w:type="dxa"/>
            </w:tcMar>
            <w:vAlign w:val="center"/>
          </w:tcPr>
          <w:p w14:paraId="4EB1ADB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工业工程与管理</w:t>
            </w:r>
          </w:p>
        </w:tc>
        <w:tc>
          <w:tcPr>
            <w:tcW w:w="1545" w:type="dxa"/>
            <w:tcBorders>
              <w:top w:val="nil"/>
              <w:left w:val="nil"/>
              <w:bottom w:val="nil"/>
              <w:right w:val="nil"/>
            </w:tcBorders>
            <w:shd w:val="clear" w:color="auto" w:fill="auto"/>
            <w:tcMar>
              <w:top w:w="15" w:type="dxa"/>
              <w:left w:w="15" w:type="dxa"/>
              <w:right w:w="15" w:type="dxa"/>
            </w:tcMar>
            <w:vAlign w:val="center"/>
          </w:tcPr>
          <w:p w14:paraId="11622F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1007-5429</w:t>
            </w:r>
          </w:p>
        </w:tc>
        <w:tc>
          <w:tcPr>
            <w:tcW w:w="750" w:type="dxa"/>
            <w:tcBorders>
              <w:top w:val="nil"/>
              <w:left w:val="nil"/>
              <w:bottom w:val="nil"/>
              <w:right w:val="nil"/>
            </w:tcBorders>
            <w:shd w:val="clear" w:color="auto" w:fill="auto"/>
            <w:tcMar>
              <w:top w:w="15" w:type="dxa"/>
              <w:left w:w="15" w:type="dxa"/>
              <w:right w:w="15" w:type="dxa"/>
            </w:tcMar>
            <w:vAlign w:val="center"/>
          </w:tcPr>
          <w:p w14:paraId="7EC262A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82-448</w:t>
            </w:r>
          </w:p>
        </w:tc>
        <w:tc>
          <w:tcPr>
            <w:tcW w:w="1575" w:type="dxa"/>
            <w:tcBorders>
              <w:top w:val="nil"/>
              <w:left w:val="nil"/>
              <w:bottom w:val="nil"/>
              <w:right w:val="nil"/>
            </w:tcBorders>
            <w:shd w:val="clear" w:color="auto" w:fill="auto"/>
            <w:tcMar>
              <w:top w:w="15" w:type="dxa"/>
              <w:left w:w="15" w:type="dxa"/>
              <w:right w:w="15" w:type="dxa"/>
            </w:tcMar>
            <w:vAlign w:val="center"/>
          </w:tcPr>
          <w:p w14:paraId="024F9CC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环境工程学报（原环</w:t>
            </w:r>
            <w:r w:rsidRPr="00740CEA">
              <w:rPr>
                <w:rFonts w:ascii="宋体" w:hAnsi="宋体" w:cs="宋体" w:hint="eastAsia"/>
                <w:sz w:val="18"/>
                <w:szCs w:val="18"/>
                <w:lang w:bidi="ar"/>
              </w:rPr>
              <w:lastRenderedPageBreak/>
              <w:t>境污染治理技术与设备）</w:t>
            </w:r>
          </w:p>
        </w:tc>
        <w:tc>
          <w:tcPr>
            <w:tcW w:w="1215" w:type="dxa"/>
            <w:tcBorders>
              <w:top w:val="nil"/>
              <w:left w:val="nil"/>
              <w:bottom w:val="nil"/>
              <w:right w:val="nil"/>
            </w:tcBorders>
            <w:shd w:val="clear" w:color="auto" w:fill="auto"/>
            <w:tcMar>
              <w:top w:w="15" w:type="dxa"/>
              <w:left w:w="15" w:type="dxa"/>
              <w:right w:w="15" w:type="dxa"/>
            </w:tcMar>
            <w:vAlign w:val="center"/>
          </w:tcPr>
          <w:p w14:paraId="433D43C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lastRenderedPageBreak/>
              <w:t>1673-9108</w:t>
            </w:r>
          </w:p>
        </w:tc>
      </w:tr>
      <w:tr w:rsidR="00740CEA" w:rsidRPr="00740CEA" w14:paraId="3AA3A234"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DD173C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02-798</w:t>
            </w:r>
          </w:p>
        </w:tc>
        <w:tc>
          <w:tcPr>
            <w:tcW w:w="2208" w:type="dxa"/>
            <w:tcBorders>
              <w:top w:val="nil"/>
              <w:left w:val="nil"/>
              <w:bottom w:val="nil"/>
              <w:right w:val="nil"/>
            </w:tcBorders>
            <w:shd w:val="clear" w:color="auto" w:fill="auto"/>
            <w:tcMar>
              <w:top w:w="15" w:type="dxa"/>
              <w:left w:w="15" w:type="dxa"/>
              <w:right w:w="15" w:type="dxa"/>
            </w:tcMar>
            <w:vAlign w:val="center"/>
          </w:tcPr>
          <w:p w14:paraId="175490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计量学报</w:t>
            </w:r>
          </w:p>
        </w:tc>
        <w:tc>
          <w:tcPr>
            <w:tcW w:w="1545" w:type="dxa"/>
            <w:tcBorders>
              <w:top w:val="nil"/>
              <w:left w:val="nil"/>
              <w:bottom w:val="nil"/>
              <w:right w:val="nil"/>
            </w:tcBorders>
            <w:shd w:val="clear" w:color="auto" w:fill="auto"/>
            <w:tcMar>
              <w:top w:w="15" w:type="dxa"/>
              <w:left w:w="15" w:type="dxa"/>
              <w:right w:w="15" w:type="dxa"/>
            </w:tcMar>
            <w:vAlign w:val="center"/>
          </w:tcPr>
          <w:p w14:paraId="2242441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1000-1158</w:t>
            </w:r>
          </w:p>
        </w:tc>
        <w:tc>
          <w:tcPr>
            <w:tcW w:w="750" w:type="dxa"/>
            <w:tcBorders>
              <w:top w:val="nil"/>
              <w:left w:val="nil"/>
              <w:bottom w:val="nil"/>
              <w:right w:val="nil"/>
            </w:tcBorders>
            <w:shd w:val="clear" w:color="auto" w:fill="auto"/>
            <w:tcMar>
              <w:top w:w="15" w:type="dxa"/>
              <w:left w:w="15" w:type="dxa"/>
              <w:right w:w="15" w:type="dxa"/>
            </w:tcMar>
            <w:vAlign w:val="center"/>
          </w:tcPr>
          <w:p w14:paraId="633BB3A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82-454</w:t>
            </w:r>
          </w:p>
        </w:tc>
        <w:tc>
          <w:tcPr>
            <w:tcW w:w="1575" w:type="dxa"/>
            <w:tcBorders>
              <w:top w:val="nil"/>
              <w:left w:val="nil"/>
              <w:bottom w:val="nil"/>
              <w:right w:val="nil"/>
            </w:tcBorders>
            <w:shd w:val="clear" w:color="auto" w:fill="auto"/>
            <w:tcMar>
              <w:top w:w="15" w:type="dxa"/>
              <w:left w:w="15" w:type="dxa"/>
              <w:right w:w="15" w:type="dxa"/>
            </w:tcMar>
            <w:vAlign w:val="center"/>
          </w:tcPr>
          <w:p w14:paraId="0467BA1B"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中国安全科学学报</w:t>
            </w:r>
          </w:p>
        </w:tc>
        <w:tc>
          <w:tcPr>
            <w:tcW w:w="1215" w:type="dxa"/>
            <w:tcBorders>
              <w:top w:val="nil"/>
              <w:left w:val="nil"/>
              <w:bottom w:val="nil"/>
              <w:right w:val="nil"/>
            </w:tcBorders>
            <w:shd w:val="clear" w:color="auto" w:fill="auto"/>
            <w:tcMar>
              <w:top w:w="15" w:type="dxa"/>
              <w:left w:w="15" w:type="dxa"/>
              <w:right w:w="15" w:type="dxa"/>
            </w:tcMar>
            <w:vAlign w:val="center"/>
          </w:tcPr>
          <w:p w14:paraId="1A5B464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1003-3033</w:t>
            </w:r>
          </w:p>
        </w:tc>
      </w:tr>
      <w:tr w:rsidR="00740CEA" w:rsidRPr="00740CEA" w14:paraId="2A17870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329276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104-45</w:t>
            </w:r>
          </w:p>
        </w:tc>
        <w:tc>
          <w:tcPr>
            <w:tcW w:w="2208" w:type="dxa"/>
            <w:tcBorders>
              <w:top w:val="nil"/>
              <w:left w:val="nil"/>
              <w:bottom w:val="nil"/>
              <w:right w:val="nil"/>
            </w:tcBorders>
            <w:shd w:val="clear" w:color="auto" w:fill="auto"/>
            <w:tcMar>
              <w:top w:w="15" w:type="dxa"/>
              <w:left w:w="15" w:type="dxa"/>
              <w:right w:w="15" w:type="dxa"/>
            </w:tcMar>
            <w:vAlign w:val="center"/>
          </w:tcPr>
          <w:p w14:paraId="37CFCC3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声学技术</w:t>
            </w:r>
          </w:p>
        </w:tc>
        <w:tc>
          <w:tcPr>
            <w:tcW w:w="1545" w:type="dxa"/>
            <w:tcBorders>
              <w:top w:val="nil"/>
              <w:left w:val="nil"/>
              <w:bottom w:val="nil"/>
              <w:right w:val="nil"/>
            </w:tcBorders>
            <w:shd w:val="clear" w:color="auto" w:fill="auto"/>
            <w:tcMar>
              <w:top w:w="15" w:type="dxa"/>
              <w:left w:w="15" w:type="dxa"/>
              <w:right w:w="15" w:type="dxa"/>
            </w:tcMar>
            <w:vAlign w:val="center"/>
          </w:tcPr>
          <w:p w14:paraId="39DA5F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1000-3630</w:t>
            </w:r>
          </w:p>
        </w:tc>
        <w:tc>
          <w:tcPr>
            <w:tcW w:w="750" w:type="dxa"/>
            <w:tcBorders>
              <w:top w:val="nil"/>
              <w:left w:val="nil"/>
              <w:bottom w:val="nil"/>
              <w:right w:val="nil"/>
            </w:tcBorders>
            <w:shd w:val="clear" w:color="auto" w:fill="auto"/>
            <w:tcMar>
              <w:top w:w="15" w:type="dxa"/>
              <w:left w:w="15" w:type="dxa"/>
              <w:right w:w="15" w:type="dxa"/>
            </w:tcMar>
            <w:vAlign w:val="center"/>
          </w:tcPr>
          <w:p w14:paraId="097D665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02-572</w:t>
            </w:r>
          </w:p>
        </w:tc>
        <w:tc>
          <w:tcPr>
            <w:tcW w:w="1575" w:type="dxa"/>
            <w:tcBorders>
              <w:top w:val="nil"/>
              <w:left w:val="nil"/>
              <w:bottom w:val="nil"/>
              <w:right w:val="nil"/>
            </w:tcBorders>
            <w:shd w:val="clear" w:color="auto" w:fill="auto"/>
            <w:tcMar>
              <w:top w:w="15" w:type="dxa"/>
              <w:left w:w="15" w:type="dxa"/>
              <w:right w:w="15" w:type="dxa"/>
            </w:tcMar>
            <w:vAlign w:val="center"/>
          </w:tcPr>
          <w:p w14:paraId="2ACBF1A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中国环境科学</w:t>
            </w:r>
          </w:p>
        </w:tc>
        <w:tc>
          <w:tcPr>
            <w:tcW w:w="1215" w:type="dxa"/>
            <w:tcBorders>
              <w:top w:val="nil"/>
              <w:left w:val="nil"/>
              <w:bottom w:val="nil"/>
              <w:right w:val="nil"/>
            </w:tcBorders>
            <w:shd w:val="clear" w:color="auto" w:fill="auto"/>
            <w:tcMar>
              <w:top w:w="15" w:type="dxa"/>
              <w:left w:w="15" w:type="dxa"/>
              <w:right w:w="15" w:type="dxa"/>
            </w:tcMar>
            <w:vAlign w:val="center"/>
          </w:tcPr>
          <w:p w14:paraId="6D0313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1000-6923</w:t>
            </w:r>
          </w:p>
        </w:tc>
      </w:tr>
      <w:tr w:rsidR="00740CEA" w:rsidRPr="00740CEA" w14:paraId="6E084EC3"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3A4F36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196-27</w:t>
            </w:r>
          </w:p>
        </w:tc>
        <w:tc>
          <w:tcPr>
            <w:tcW w:w="2208" w:type="dxa"/>
            <w:tcBorders>
              <w:top w:val="nil"/>
              <w:left w:val="nil"/>
              <w:bottom w:val="nil"/>
              <w:right w:val="nil"/>
            </w:tcBorders>
            <w:shd w:val="clear" w:color="auto" w:fill="auto"/>
            <w:tcMar>
              <w:top w:w="15" w:type="dxa"/>
              <w:left w:w="15" w:type="dxa"/>
              <w:right w:w="15" w:type="dxa"/>
            </w:tcMar>
            <w:vAlign w:val="center"/>
          </w:tcPr>
          <w:p w14:paraId="4A1BD0E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应用基础与工程科学学报</w:t>
            </w:r>
          </w:p>
        </w:tc>
        <w:tc>
          <w:tcPr>
            <w:tcW w:w="1545" w:type="dxa"/>
            <w:tcBorders>
              <w:top w:val="nil"/>
              <w:left w:val="nil"/>
              <w:bottom w:val="nil"/>
              <w:right w:val="nil"/>
            </w:tcBorders>
            <w:shd w:val="clear" w:color="auto" w:fill="auto"/>
            <w:tcMar>
              <w:top w:w="15" w:type="dxa"/>
              <w:left w:w="15" w:type="dxa"/>
              <w:right w:w="15" w:type="dxa"/>
            </w:tcMar>
            <w:vAlign w:val="center"/>
          </w:tcPr>
          <w:p w14:paraId="2828FC4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1005-0930</w:t>
            </w:r>
          </w:p>
        </w:tc>
        <w:tc>
          <w:tcPr>
            <w:tcW w:w="750" w:type="dxa"/>
            <w:tcBorders>
              <w:top w:val="nil"/>
              <w:left w:val="nil"/>
              <w:bottom w:val="nil"/>
              <w:right w:val="nil"/>
            </w:tcBorders>
            <w:shd w:val="clear" w:color="auto" w:fill="auto"/>
            <w:tcMar>
              <w:top w:w="15" w:type="dxa"/>
              <w:left w:w="15" w:type="dxa"/>
              <w:right w:w="15" w:type="dxa"/>
            </w:tcMar>
            <w:vAlign w:val="center"/>
          </w:tcPr>
          <w:p w14:paraId="47627CD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02-770</w:t>
            </w:r>
          </w:p>
        </w:tc>
        <w:tc>
          <w:tcPr>
            <w:tcW w:w="1575" w:type="dxa"/>
            <w:tcBorders>
              <w:top w:val="nil"/>
              <w:left w:val="nil"/>
              <w:bottom w:val="nil"/>
              <w:right w:val="nil"/>
            </w:tcBorders>
            <w:shd w:val="clear" w:color="auto" w:fill="auto"/>
            <w:tcMar>
              <w:top w:w="15" w:type="dxa"/>
              <w:left w:w="15" w:type="dxa"/>
              <w:right w:w="15" w:type="dxa"/>
            </w:tcMar>
            <w:vAlign w:val="center"/>
          </w:tcPr>
          <w:p w14:paraId="285C308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安全与环境学报</w:t>
            </w:r>
          </w:p>
        </w:tc>
        <w:tc>
          <w:tcPr>
            <w:tcW w:w="1215" w:type="dxa"/>
            <w:tcBorders>
              <w:top w:val="nil"/>
              <w:left w:val="nil"/>
              <w:bottom w:val="nil"/>
              <w:right w:val="nil"/>
            </w:tcBorders>
            <w:shd w:val="clear" w:color="auto" w:fill="auto"/>
            <w:tcMar>
              <w:top w:w="15" w:type="dxa"/>
              <w:left w:w="15" w:type="dxa"/>
              <w:right w:w="15" w:type="dxa"/>
            </w:tcMar>
            <w:vAlign w:val="center"/>
          </w:tcPr>
          <w:p w14:paraId="73BE7E8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1009-6094</w:t>
            </w:r>
          </w:p>
        </w:tc>
      </w:tr>
      <w:tr w:rsidR="00740CEA" w:rsidRPr="00740CEA" w14:paraId="362FBCCE"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4FC293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28-249</w:t>
            </w:r>
          </w:p>
        </w:tc>
        <w:tc>
          <w:tcPr>
            <w:tcW w:w="2208" w:type="dxa"/>
            <w:tcBorders>
              <w:top w:val="nil"/>
              <w:left w:val="nil"/>
              <w:bottom w:val="nil"/>
              <w:right w:val="nil"/>
            </w:tcBorders>
            <w:shd w:val="clear" w:color="auto" w:fill="auto"/>
            <w:tcMar>
              <w:top w:w="15" w:type="dxa"/>
              <w:left w:w="15" w:type="dxa"/>
              <w:right w:w="15" w:type="dxa"/>
            </w:tcMar>
            <w:vAlign w:val="center"/>
          </w:tcPr>
          <w:p w14:paraId="76A8A2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振动工程学报</w:t>
            </w:r>
          </w:p>
        </w:tc>
        <w:tc>
          <w:tcPr>
            <w:tcW w:w="1545" w:type="dxa"/>
            <w:tcBorders>
              <w:top w:val="nil"/>
              <w:left w:val="nil"/>
              <w:bottom w:val="nil"/>
              <w:right w:val="nil"/>
            </w:tcBorders>
            <w:shd w:val="clear" w:color="auto" w:fill="auto"/>
            <w:tcMar>
              <w:top w:w="15" w:type="dxa"/>
              <w:left w:w="15" w:type="dxa"/>
              <w:right w:w="15" w:type="dxa"/>
            </w:tcMar>
            <w:vAlign w:val="center"/>
          </w:tcPr>
          <w:p w14:paraId="3E77809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1004-4523</w:t>
            </w:r>
          </w:p>
        </w:tc>
        <w:tc>
          <w:tcPr>
            <w:tcW w:w="750" w:type="dxa"/>
            <w:tcBorders>
              <w:top w:val="nil"/>
              <w:left w:val="nil"/>
              <w:bottom w:val="nil"/>
              <w:right w:val="nil"/>
            </w:tcBorders>
            <w:shd w:val="clear" w:color="auto" w:fill="auto"/>
            <w:tcMar>
              <w:top w:w="15" w:type="dxa"/>
              <w:left w:w="15" w:type="dxa"/>
              <w:right w:w="15" w:type="dxa"/>
            </w:tcMar>
            <w:vAlign w:val="center"/>
          </w:tcPr>
          <w:p w14:paraId="098D754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02-804</w:t>
            </w:r>
          </w:p>
        </w:tc>
        <w:tc>
          <w:tcPr>
            <w:tcW w:w="1575" w:type="dxa"/>
            <w:tcBorders>
              <w:top w:val="nil"/>
              <w:left w:val="nil"/>
              <w:bottom w:val="nil"/>
              <w:right w:val="nil"/>
            </w:tcBorders>
            <w:shd w:val="clear" w:color="auto" w:fill="auto"/>
            <w:tcMar>
              <w:top w:w="15" w:type="dxa"/>
              <w:left w:w="15" w:type="dxa"/>
              <w:right w:w="15" w:type="dxa"/>
            </w:tcMar>
            <w:vAlign w:val="center"/>
          </w:tcPr>
          <w:p w14:paraId="12D8FCC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中国环境监测</w:t>
            </w:r>
          </w:p>
        </w:tc>
        <w:tc>
          <w:tcPr>
            <w:tcW w:w="1215" w:type="dxa"/>
            <w:tcBorders>
              <w:top w:val="nil"/>
              <w:left w:val="nil"/>
              <w:bottom w:val="nil"/>
              <w:right w:val="nil"/>
            </w:tcBorders>
            <w:shd w:val="clear" w:color="auto" w:fill="auto"/>
            <w:tcMar>
              <w:top w:w="15" w:type="dxa"/>
              <w:left w:w="15" w:type="dxa"/>
              <w:right w:w="15" w:type="dxa"/>
            </w:tcMar>
            <w:vAlign w:val="center"/>
          </w:tcPr>
          <w:p w14:paraId="296581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1002-6002</w:t>
            </w:r>
          </w:p>
        </w:tc>
      </w:tr>
      <w:tr w:rsidR="00740CEA" w:rsidRPr="00740CEA" w14:paraId="1D572B2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606AEFB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06-177</w:t>
            </w:r>
          </w:p>
        </w:tc>
        <w:tc>
          <w:tcPr>
            <w:tcW w:w="2208" w:type="dxa"/>
            <w:tcBorders>
              <w:top w:val="nil"/>
              <w:left w:val="nil"/>
              <w:bottom w:val="nil"/>
              <w:right w:val="nil"/>
            </w:tcBorders>
            <w:shd w:val="clear" w:color="auto" w:fill="auto"/>
            <w:tcMar>
              <w:top w:w="15" w:type="dxa"/>
              <w:left w:w="15" w:type="dxa"/>
              <w:right w:w="15" w:type="dxa"/>
            </w:tcMar>
            <w:vAlign w:val="center"/>
          </w:tcPr>
          <w:p w14:paraId="017A56B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纳米技术与精密工程</w:t>
            </w:r>
          </w:p>
        </w:tc>
        <w:tc>
          <w:tcPr>
            <w:tcW w:w="1545" w:type="dxa"/>
            <w:tcBorders>
              <w:top w:val="nil"/>
              <w:left w:val="nil"/>
              <w:bottom w:val="nil"/>
              <w:right w:val="nil"/>
            </w:tcBorders>
            <w:shd w:val="clear" w:color="auto" w:fill="auto"/>
            <w:tcMar>
              <w:top w:w="15" w:type="dxa"/>
              <w:left w:w="15" w:type="dxa"/>
              <w:right w:w="15" w:type="dxa"/>
            </w:tcMar>
            <w:vAlign w:val="center"/>
          </w:tcPr>
          <w:p w14:paraId="4D5E20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1672-6030</w:t>
            </w:r>
          </w:p>
        </w:tc>
        <w:tc>
          <w:tcPr>
            <w:tcW w:w="750" w:type="dxa"/>
            <w:tcBorders>
              <w:top w:val="nil"/>
              <w:left w:val="nil"/>
              <w:bottom w:val="nil"/>
              <w:right w:val="nil"/>
            </w:tcBorders>
            <w:shd w:val="clear" w:color="auto" w:fill="auto"/>
            <w:tcMar>
              <w:top w:w="15" w:type="dxa"/>
              <w:left w:w="15" w:type="dxa"/>
              <w:right w:w="15" w:type="dxa"/>
            </w:tcMar>
            <w:vAlign w:val="center"/>
          </w:tcPr>
          <w:p w14:paraId="2F0AC23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02-985</w:t>
            </w:r>
          </w:p>
        </w:tc>
        <w:tc>
          <w:tcPr>
            <w:tcW w:w="1575" w:type="dxa"/>
            <w:tcBorders>
              <w:top w:val="nil"/>
              <w:left w:val="nil"/>
              <w:bottom w:val="nil"/>
              <w:right w:val="nil"/>
            </w:tcBorders>
            <w:shd w:val="clear" w:color="auto" w:fill="auto"/>
            <w:tcMar>
              <w:top w:w="15" w:type="dxa"/>
              <w:left w:w="15" w:type="dxa"/>
              <w:right w:w="15" w:type="dxa"/>
            </w:tcMar>
            <w:vAlign w:val="center"/>
          </w:tcPr>
          <w:p w14:paraId="4AC9371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生态环境与保护</w:t>
            </w:r>
          </w:p>
        </w:tc>
        <w:tc>
          <w:tcPr>
            <w:tcW w:w="1215" w:type="dxa"/>
            <w:tcBorders>
              <w:top w:val="nil"/>
              <w:left w:val="nil"/>
              <w:bottom w:val="nil"/>
              <w:right w:val="nil"/>
            </w:tcBorders>
            <w:shd w:val="clear" w:color="auto" w:fill="auto"/>
            <w:tcMar>
              <w:top w:w="15" w:type="dxa"/>
              <w:left w:w="15" w:type="dxa"/>
              <w:right w:w="15" w:type="dxa"/>
            </w:tcMar>
            <w:vAlign w:val="center"/>
          </w:tcPr>
          <w:p w14:paraId="2452F39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1007-0508</w:t>
            </w:r>
          </w:p>
        </w:tc>
      </w:tr>
      <w:tr w:rsidR="00740CEA" w:rsidRPr="00740CEA" w14:paraId="23E4F47F"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341FBF2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82-615</w:t>
            </w:r>
          </w:p>
        </w:tc>
        <w:tc>
          <w:tcPr>
            <w:tcW w:w="2208" w:type="dxa"/>
            <w:tcBorders>
              <w:top w:val="nil"/>
              <w:left w:val="nil"/>
              <w:bottom w:val="nil"/>
              <w:right w:val="nil"/>
            </w:tcBorders>
            <w:shd w:val="clear" w:color="auto" w:fill="auto"/>
            <w:tcMar>
              <w:top w:w="15" w:type="dxa"/>
              <w:left w:w="15" w:type="dxa"/>
              <w:right w:w="15" w:type="dxa"/>
            </w:tcMar>
            <w:vAlign w:val="center"/>
          </w:tcPr>
          <w:p w14:paraId="40F50D4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中国检验检测（原现代测量与实验室管理）</w:t>
            </w:r>
          </w:p>
        </w:tc>
        <w:tc>
          <w:tcPr>
            <w:tcW w:w="1545" w:type="dxa"/>
            <w:tcBorders>
              <w:top w:val="nil"/>
              <w:left w:val="nil"/>
              <w:bottom w:val="nil"/>
              <w:right w:val="nil"/>
            </w:tcBorders>
            <w:shd w:val="clear" w:color="auto" w:fill="auto"/>
            <w:tcMar>
              <w:top w:w="15" w:type="dxa"/>
              <w:left w:w="15" w:type="dxa"/>
              <w:right w:w="15" w:type="dxa"/>
            </w:tcMar>
            <w:vAlign w:val="center"/>
          </w:tcPr>
          <w:p w14:paraId="140BACB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2096-5486</w:t>
            </w:r>
          </w:p>
        </w:tc>
        <w:tc>
          <w:tcPr>
            <w:tcW w:w="750" w:type="dxa"/>
            <w:tcBorders>
              <w:top w:val="nil"/>
              <w:left w:val="nil"/>
              <w:bottom w:val="nil"/>
              <w:right w:val="nil"/>
            </w:tcBorders>
            <w:shd w:val="clear" w:color="auto" w:fill="auto"/>
            <w:tcMar>
              <w:top w:w="15" w:type="dxa"/>
              <w:left w:w="15" w:type="dxa"/>
              <w:right w:w="15" w:type="dxa"/>
            </w:tcMar>
            <w:vAlign w:val="center"/>
          </w:tcPr>
          <w:p w14:paraId="1EEDEAB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02-303</w:t>
            </w:r>
          </w:p>
        </w:tc>
        <w:tc>
          <w:tcPr>
            <w:tcW w:w="1575" w:type="dxa"/>
            <w:tcBorders>
              <w:top w:val="nil"/>
              <w:left w:val="nil"/>
              <w:bottom w:val="nil"/>
              <w:right w:val="nil"/>
            </w:tcBorders>
            <w:shd w:val="clear" w:color="auto" w:fill="auto"/>
            <w:tcMar>
              <w:top w:w="15" w:type="dxa"/>
              <w:left w:w="15" w:type="dxa"/>
              <w:right w:w="15" w:type="dxa"/>
            </w:tcMar>
            <w:vAlign w:val="center"/>
          </w:tcPr>
          <w:p w14:paraId="2851EFC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生态毒理学报（原：产业与环境）</w:t>
            </w:r>
          </w:p>
        </w:tc>
        <w:tc>
          <w:tcPr>
            <w:tcW w:w="1215" w:type="dxa"/>
            <w:tcBorders>
              <w:top w:val="nil"/>
              <w:left w:val="nil"/>
              <w:bottom w:val="nil"/>
              <w:right w:val="nil"/>
            </w:tcBorders>
            <w:shd w:val="clear" w:color="auto" w:fill="auto"/>
            <w:tcMar>
              <w:top w:w="15" w:type="dxa"/>
              <w:left w:w="15" w:type="dxa"/>
              <w:right w:w="15" w:type="dxa"/>
            </w:tcMar>
            <w:vAlign w:val="center"/>
          </w:tcPr>
          <w:p w14:paraId="6A679C52"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1673-5897</w:t>
            </w:r>
          </w:p>
        </w:tc>
      </w:tr>
      <w:tr w:rsidR="00740CEA" w:rsidRPr="00740CEA" w14:paraId="43683AC8"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2184658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80-413</w:t>
            </w:r>
          </w:p>
        </w:tc>
        <w:tc>
          <w:tcPr>
            <w:tcW w:w="2208" w:type="dxa"/>
            <w:tcBorders>
              <w:top w:val="nil"/>
              <w:left w:val="nil"/>
              <w:bottom w:val="nil"/>
              <w:right w:val="nil"/>
            </w:tcBorders>
            <w:shd w:val="clear" w:color="auto" w:fill="auto"/>
            <w:tcMar>
              <w:top w:w="15" w:type="dxa"/>
              <w:left w:w="15" w:type="dxa"/>
              <w:right w:w="15" w:type="dxa"/>
            </w:tcMar>
            <w:vAlign w:val="center"/>
          </w:tcPr>
          <w:p w14:paraId="6F37F17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复合材料学报</w:t>
            </w:r>
          </w:p>
        </w:tc>
        <w:tc>
          <w:tcPr>
            <w:tcW w:w="1545" w:type="dxa"/>
            <w:tcBorders>
              <w:top w:val="nil"/>
              <w:left w:val="nil"/>
              <w:bottom w:val="nil"/>
              <w:right w:val="nil"/>
            </w:tcBorders>
            <w:shd w:val="clear" w:color="auto" w:fill="auto"/>
            <w:tcMar>
              <w:top w:w="15" w:type="dxa"/>
              <w:left w:w="15" w:type="dxa"/>
              <w:right w:w="15" w:type="dxa"/>
            </w:tcMar>
            <w:vAlign w:val="center"/>
          </w:tcPr>
          <w:p w14:paraId="5038358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1000-3851</w:t>
            </w:r>
          </w:p>
        </w:tc>
        <w:tc>
          <w:tcPr>
            <w:tcW w:w="750" w:type="dxa"/>
            <w:tcBorders>
              <w:top w:val="nil"/>
              <w:left w:val="nil"/>
              <w:bottom w:val="nil"/>
              <w:right w:val="nil"/>
            </w:tcBorders>
            <w:shd w:val="clear" w:color="auto" w:fill="auto"/>
            <w:tcMar>
              <w:top w:w="15" w:type="dxa"/>
              <w:left w:w="15" w:type="dxa"/>
              <w:right w:w="15" w:type="dxa"/>
            </w:tcMar>
            <w:vAlign w:val="center"/>
          </w:tcPr>
          <w:p w14:paraId="176981B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38-311</w:t>
            </w:r>
          </w:p>
        </w:tc>
        <w:tc>
          <w:tcPr>
            <w:tcW w:w="1575" w:type="dxa"/>
            <w:tcBorders>
              <w:top w:val="nil"/>
              <w:left w:val="nil"/>
              <w:bottom w:val="nil"/>
              <w:right w:val="nil"/>
            </w:tcBorders>
            <w:shd w:val="clear" w:color="auto" w:fill="auto"/>
            <w:tcMar>
              <w:top w:w="15" w:type="dxa"/>
              <w:left w:w="15" w:type="dxa"/>
              <w:right w:w="15" w:type="dxa"/>
            </w:tcMar>
            <w:vAlign w:val="center"/>
          </w:tcPr>
          <w:p w14:paraId="45A0FF0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长江流域资源与环境</w:t>
            </w:r>
          </w:p>
        </w:tc>
        <w:tc>
          <w:tcPr>
            <w:tcW w:w="1215" w:type="dxa"/>
            <w:tcBorders>
              <w:top w:val="nil"/>
              <w:left w:val="nil"/>
              <w:bottom w:val="nil"/>
              <w:right w:val="nil"/>
            </w:tcBorders>
            <w:shd w:val="clear" w:color="auto" w:fill="auto"/>
            <w:tcMar>
              <w:top w:w="15" w:type="dxa"/>
              <w:left w:w="15" w:type="dxa"/>
              <w:right w:w="15" w:type="dxa"/>
            </w:tcMar>
            <w:vAlign w:val="center"/>
          </w:tcPr>
          <w:p w14:paraId="4C646AF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1004-8227</w:t>
            </w:r>
          </w:p>
        </w:tc>
      </w:tr>
      <w:tr w:rsidR="00740CEA" w:rsidRPr="00740CEA" w14:paraId="3C80233C"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0A3D5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108-137</w:t>
            </w:r>
          </w:p>
        </w:tc>
        <w:tc>
          <w:tcPr>
            <w:tcW w:w="2208" w:type="dxa"/>
            <w:tcBorders>
              <w:top w:val="nil"/>
              <w:left w:val="nil"/>
              <w:bottom w:val="nil"/>
              <w:right w:val="nil"/>
            </w:tcBorders>
            <w:shd w:val="clear" w:color="auto" w:fill="auto"/>
            <w:tcMar>
              <w:top w:w="15" w:type="dxa"/>
              <w:left w:w="15" w:type="dxa"/>
              <w:right w:w="15" w:type="dxa"/>
            </w:tcMar>
            <w:vAlign w:val="center"/>
          </w:tcPr>
          <w:p w14:paraId="783748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材料研究学报</w:t>
            </w:r>
          </w:p>
        </w:tc>
        <w:tc>
          <w:tcPr>
            <w:tcW w:w="1545" w:type="dxa"/>
            <w:tcBorders>
              <w:top w:val="nil"/>
              <w:left w:val="nil"/>
              <w:bottom w:val="nil"/>
              <w:right w:val="nil"/>
            </w:tcBorders>
            <w:shd w:val="clear" w:color="auto" w:fill="auto"/>
            <w:tcMar>
              <w:top w:w="15" w:type="dxa"/>
              <w:left w:w="15" w:type="dxa"/>
              <w:right w:w="15" w:type="dxa"/>
            </w:tcMar>
            <w:vAlign w:val="center"/>
          </w:tcPr>
          <w:p w14:paraId="7BD955E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1005-3093</w:t>
            </w:r>
          </w:p>
        </w:tc>
        <w:tc>
          <w:tcPr>
            <w:tcW w:w="750" w:type="dxa"/>
            <w:tcBorders>
              <w:top w:val="nil"/>
              <w:left w:val="nil"/>
              <w:bottom w:val="nil"/>
              <w:right w:val="nil"/>
            </w:tcBorders>
            <w:shd w:val="clear" w:color="auto" w:fill="auto"/>
            <w:tcMar>
              <w:top w:w="15" w:type="dxa"/>
              <w:left w:w="15" w:type="dxa"/>
              <w:right w:w="15" w:type="dxa"/>
            </w:tcMar>
            <w:vAlign w:val="center"/>
          </w:tcPr>
          <w:p w14:paraId="5BC100C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02-605</w:t>
            </w:r>
          </w:p>
        </w:tc>
        <w:tc>
          <w:tcPr>
            <w:tcW w:w="1575" w:type="dxa"/>
            <w:tcBorders>
              <w:top w:val="nil"/>
              <w:left w:val="nil"/>
              <w:bottom w:val="nil"/>
              <w:right w:val="nil"/>
            </w:tcBorders>
            <w:shd w:val="clear" w:color="auto" w:fill="auto"/>
            <w:tcMar>
              <w:top w:w="15" w:type="dxa"/>
              <w:left w:w="15" w:type="dxa"/>
              <w:right w:w="15" w:type="dxa"/>
            </w:tcMar>
            <w:vAlign w:val="center"/>
          </w:tcPr>
          <w:p w14:paraId="1648340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环境保护</w:t>
            </w:r>
          </w:p>
        </w:tc>
        <w:tc>
          <w:tcPr>
            <w:tcW w:w="1215" w:type="dxa"/>
            <w:tcBorders>
              <w:top w:val="nil"/>
              <w:left w:val="nil"/>
              <w:bottom w:val="nil"/>
              <w:right w:val="nil"/>
            </w:tcBorders>
            <w:shd w:val="clear" w:color="auto" w:fill="auto"/>
            <w:tcMar>
              <w:top w:w="15" w:type="dxa"/>
              <w:left w:w="15" w:type="dxa"/>
              <w:right w:w="15" w:type="dxa"/>
            </w:tcMar>
            <w:vAlign w:val="center"/>
          </w:tcPr>
          <w:p w14:paraId="6B01BB6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0253-9705</w:t>
            </w:r>
          </w:p>
        </w:tc>
      </w:tr>
      <w:tr w:rsidR="00740CEA" w:rsidRPr="00740CEA" w14:paraId="40D737D4"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1AD4782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32-060</w:t>
            </w:r>
          </w:p>
        </w:tc>
        <w:tc>
          <w:tcPr>
            <w:tcW w:w="2208" w:type="dxa"/>
            <w:tcBorders>
              <w:top w:val="nil"/>
              <w:left w:val="nil"/>
              <w:bottom w:val="nil"/>
              <w:right w:val="nil"/>
            </w:tcBorders>
            <w:shd w:val="clear" w:color="auto" w:fill="auto"/>
            <w:tcMar>
              <w:top w:w="15" w:type="dxa"/>
              <w:left w:w="15" w:type="dxa"/>
              <w:right w:w="15" w:type="dxa"/>
            </w:tcMar>
            <w:vAlign w:val="center"/>
          </w:tcPr>
          <w:p w14:paraId="64127BA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工程设计学报:机械、设备和仪器的开发技术</w:t>
            </w:r>
          </w:p>
        </w:tc>
        <w:tc>
          <w:tcPr>
            <w:tcW w:w="1545" w:type="dxa"/>
            <w:tcBorders>
              <w:top w:val="nil"/>
              <w:left w:val="nil"/>
              <w:bottom w:val="nil"/>
              <w:right w:val="nil"/>
            </w:tcBorders>
            <w:shd w:val="clear" w:color="auto" w:fill="auto"/>
            <w:tcMar>
              <w:top w:w="15" w:type="dxa"/>
              <w:left w:w="15" w:type="dxa"/>
              <w:right w:w="15" w:type="dxa"/>
            </w:tcMar>
            <w:vAlign w:val="center"/>
          </w:tcPr>
          <w:p w14:paraId="341FCAA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1006-754X</w:t>
            </w:r>
          </w:p>
        </w:tc>
        <w:tc>
          <w:tcPr>
            <w:tcW w:w="750" w:type="dxa"/>
            <w:tcBorders>
              <w:top w:val="nil"/>
              <w:left w:val="nil"/>
              <w:bottom w:val="nil"/>
              <w:right w:val="nil"/>
            </w:tcBorders>
            <w:shd w:val="clear" w:color="auto" w:fill="auto"/>
            <w:tcMar>
              <w:top w:w="15" w:type="dxa"/>
              <w:left w:w="15" w:type="dxa"/>
              <w:right w:w="15" w:type="dxa"/>
            </w:tcMar>
            <w:vAlign w:val="center"/>
          </w:tcPr>
          <w:p w14:paraId="42AE5FF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02-160</w:t>
            </w:r>
          </w:p>
        </w:tc>
        <w:tc>
          <w:tcPr>
            <w:tcW w:w="1575" w:type="dxa"/>
            <w:tcBorders>
              <w:top w:val="nil"/>
              <w:left w:val="nil"/>
              <w:bottom w:val="nil"/>
              <w:right w:val="nil"/>
            </w:tcBorders>
            <w:shd w:val="clear" w:color="auto" w:fill="auto"/>
            <w:tcMar>
              <w:top w:w="15" w:type="dxa"/>
              <w:left w:w="15" w:type="dxa"/>
              <w:right w:w="15" w:type="dxa"/>
            </w:tcMar>
            <w:vAlign w:val="center"/>
          </w:tcPr>
          <w:p w14:paraId="36A3F413"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世界博览</w:t>
            </w:r>
          </w:p>
        </w:tc>
        <w:tc>
          <w:tcPr>
            <w:tcW w:w="1215" w:type="dxa"/>
            <w:tcBorders>
              <w:top w:val="nil"/>
              <w:left w:val="nil"/>
              <w:bottom w:val="nil"/>
              <w:right w:val="nil"/>
            </w:tcBorders>
            <w:shd w:val="clear" w:color="auto" w:fill="auto"/>
            <w:tcMar>
              <w:top w:w="15" w:type="dxa"/>
              <w:left w:w="15" w:type="dxa"/>
              <w:right w:w="15" w:type="dxa"/>
            </w:tcMar>
            <w:vAlign w:val="center"/>
          </w:tcPr>
          <w:p w14:paraId="4AD74DF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1003-0271</w:t>
            </w:r>
          </w:p>
        </w:tc>
      </w:tr>
      <w:tr w:rsidR="00740CEA" w:rsidRPr="00740CEA" w14:paraId="3EDA3BFA" w14:textId="77777777">
        <w:trPr>
          <w:trHeight w:val="225"/>
        </w:trPr>
        <w:tc>
          <w:tcPr>
            <w:tcW w:w="660" w:type="dxa"/>
            <w:tcBorders>
              <w:top w:val="nil"/>
              <w:left w:val="nil"/>
              <w:bottom w:val="nil"/>
              <w:right w:val="nil"/>
            </w:tcBorders>
            <w:shd w:val="clear" w:color="auto" w:fill="auto"/>
            <w:tcMar>
              <w:top w:w="15" w:type="dxa"/>
              <w:left w:w="15" w:type="dxa"/>
              <w:right w:w="15" w:type="dxa"/>
            </w:tcMar>
            <w:vAlign w:val="center"/>
          </w:tcPr>
          <w:p w14:paraId="1B8588D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24-042</w:t>
            </w:r>
          </w:p>
        </w:tc>
        <w:tc>
          <w:tcPr>
            <w:tcW w:w="2208" w:type="dxa"/>
            <w:tcBorders>
              <w:top w:val="nil"/>
              <w:left w:val="nil"/>
              <w:bottom w:val="nil"/>
              <w:right w:val="nil"/>
            </w:tcBorders>
            <w:shd w:val="clear" w:color="auto" w:fill="auto"/>
            <w:tcMar>
              <w:top w:w="15" w:type="dxa"/>
              <w:left w:w="15" w:type="dxa"/>
              <w:right w:w="15" w:type="dxa"/>
            </w:tcMar>
            <w:vAlign w:val="center"/>
          </w:tcPr>
          <w:p w14:paraId="6CDFB596"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工程塑料应用</w:t>
            </w:r>
          </w:p>
        </w:tc>
        <w:tc>
          <w:tcPr>
            <w:tcW w:w="1545" w:type="dxa"/>
            <w:tcBorders>
              <w:top w:val="nil"/>
              <w:left w:val="nil"/>
              <w:bottom w:val="nil"/>
              <w:right w:val="nil"/>
            </w:tcBorders>
            <w:shd w:val="clear" w:color="auto" w:fill="auto"/>
            <w:tcMar>
              <w:top w:w="15" w:type="dxa"/>
              <w:left w:w="15" w:type="dxa"/>
              <w:right w:w="15" w:type="dxa"/>
            </w:tcMar>
            <w:vAlign w:val="center"/>
          </w:tcPr>
          <w:p w14:paraId="5D4623A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1001-3539</w:t>
            </w:r>
          </w:p>
        </w:tc>
        <w:tc>
          <w:tcPr>
            <w:tcW w:w="750" w:type="dxa"/>
            <w:tcBorders>
              <w:top w:val="nil"/>
              <w:left w:val="nil"/>
              <w:bottom w:val="nil"/>
              <w:right w:val="nil"/>
            </w:tcBorders>
            <w:shd w:val="clear" w:color="auto" w:fill="auto"/>
            <w:tcMar>
              <w:top w:w="15" w:type="dxa"/>
              <w:left w:w="15" w:type="dxa"/>
              <w:right w:w="15" w:type="dxa"/>
            </w:tcMar>
            <w:vAlign w:val="center"/>
          </w:tcPr>
          <w:p w14:paraId="66D236FF"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02-243</w:t>
            </w:r>
          </w:p>
        </w:tc>
        <w:tc>
          <w:tcPr>
            <w:tcW w:w="1575" w:type="dxa"/>
            <w:tcBorders>
              <w:top w:val="nil"/>
              <w:left w:val="nil"/>
              <w:bottom w:val="nil"/>
              <w:right w:val="nil"/>
            </w:tcBorders>
            <w:shd w:val="clear" w:color="auto" w:fill="auto"/>
            <w:tcMar>
              <w:top w:w="15" w:type="dxa"/>
              <w:left w:w="15" w:type="dxa"/>
              <w:right w:w="15" w:type="dxa"/>
            </w:tcMar>
            <w:vAlign w:val="center"/>
          </w:tcPr>
          <w:p w14:paraId="2994CE79"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新华文摘</w:t>
            </w:r>
          </w:p>
        </w:tc>
        <w:tc>
          <w:tcPr>
            <w:tcW w:w="1215" w:type="dxa"/>
            <w:tcBorders>
              <w:top w:val="nil"/>
              <w:left w:val="nil"/>
              <w:bottom w:val="nil"/>
              <w:right w:val="nil"/>
            </w:tcBorders>
            <w:shd w:val="clear" w:color="auto" w:fill="auto"/>
            <w:tcMar>
              <w:top w:w="15" w:type="dxa"/>
              <w:left w:w="15" w:type="dxa"/>
              <w:right w:w="15" w:type="dxa"/>
            </w:tcMar>
            <w:vAlign w:val="center"/>
          </w:tcPr>
          <w:p w14:paraId="4CC1B8C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1001-6651</w:t>
            </w:r>
          </w:p>
        </w:tc>
      </w:tr>
      <w:tr w:rsidR="00740CEA" w:rsidRPr="00740CEA" w14:paraId="1AF85574"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553BBA9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04-349</w:t>
            </w:r>
          </w:p>
        </w:tc>
        <w:tc>
          <w:tcPr>
            <w:tcW w:w="2208" w:type="dxa"/>
            <w:tcBorders>
              <w:top w:val="nil"/>
              <w:left w:val="nil"/>
              <w:bottom w:val="nil"/>
              <w:right w:val="nil"/>
            </w:tcBorders>
            <w:shd w:val="clear" w:color="auto" w:fill="auto"/>
            <w:tcMar>
              <w:top w:w="15" w:type="dxa"/>
              <w:left w:w="15" w:type="dxa"/>
              <w:right w:w="15" w:type="dxa"/>
            </w:tcMar>
            <w:vAlign w:val="center"/>
          </w:tcPr>
          <w:p w14:paraId="6F7110DC"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振动与冲击</w:t>
            </w:r>
          </w:p>
        </w:tc>
        <w:tc>
          <w:tcPr>
            <w:tcW w:w="1545" w:type="dxa"/>
            <w:tcBorders>
              <w:top w:val="nil"/>
              <w:left w:val="nil"/>
              <w:bottom w:val="nil"/>
              <w:right w:val="nil"/>
            </w:tcBorders>
            <w:shd w:val="clear" w:color="auto" w:fill="auto"/>
            <w:tcMar>
              <w:top w:w="15" w:type="dxa"/>
              <w:left w:w="15" w:type="dxa"/>
              <w:right w:w="15" w:type="dxa"/>
            </w:tcMar>
            <w:vAlign w:val="center"/>
          </w:tcPr>
          <w:p w14:paraId="5FA0AD0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1000-3835</w:t>
            </w:r>
          </w:p>
        </w:tc>
        <w:tc>
          <w:tcPr>
            <w:tcW w:w="750" w:type="dxa"/>
            <w:tcBorders>
              <w:top w:val="nil"/>
              <w:left w:val="nil"/>
              <w:bottom w:val="nil"/>
              <w:right w:val="nil"/>
            </w:tcBorders>
            <w:shd w:val="clear" w:color="auto" w:fill="auto"/>
            <w:tcMar>
              <w:top w:w="15" w:type="dxa"/>
              <w:left w:w="15" w:type="dxa"/>
              <w:right w:w="15" w:type="dxa"/>
            </w:tcMar>
            <w:vAlign w:val="center"/>
          </w:tcPr>
          <w:p w14:paraId="3219B430"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02-903</w:t>
            </w:r>
          </w:p>
        </w:tc>
        <w:tc>
          <w:tcPr>
            <w:tcW w:w="1575" w:type="dxa"/>
            <w:tcBorders>
              <w:top w:val="nil"/>
              <w:left w:val="nil"/>
              <w:bottom w:val="nil"/>
              <w:right w:val="nil"/>
            </w:tcBorders>
            <w:shd w:val="clear" w:color="auto" w:fill="auto"/>
            <w:tcMar>
              <w:top w:w="15" w:type="dxa"/>
              <w:left w:w="15" w:type="dxa"/>
              <w:right w:w="15" w:type="dxa"/>
            </w:tcMar>
            <w:vAlign w:val="center"/>
          </w:tcPr>
          <w:p w14:paraId="1F227174"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中国画报China Pictorial(英文版)</w:t>
            </w:r>
          </w:p>
        </w:tc>
        <w:tc>
          <w:tcPr>
            <w:tcW w:w="1215" w:type="dxa"/>
            <w:tcBorders>
              <w:top w:val="nil"/>
              <w:left w:val="nil"/>
              <w:bottom w:val="nil"/>
              <w:right w:val="nil"/>
            </w:tcBorders>
            <w:shd w:val="clear" w:color="auto" w:fill="auto"/>
            <w:tcMar>
              <w:top w:w="15" w:type="dxa"/>
              <w:left w:w="15" w:type="dxa"/>
              <w:right w:w="15" w:type="dxa"/>
            </w:tcMar>
            <w:vAlign w:val="center"/>
          </w:tcPr>
          <w:p w14:paraId="076724B8"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0009-4420</w:t>
            </w:r>
          </w:p>
        </w:tc>
      </w:tr>
      <w:tr w:rsidR="00847A8E" w:rsidRPr="00740CEA" w14:paraId="7033FC21" w14:textId="77777777">
        <w:trPr>
          <w:trHeight w:val="450"/>
        </w:trPr>
        <w:tc>
          <w:tcPr>
            <w:tcW w:w="660" w:type="dxa"/>
            <w:tcBorders>
              <w:top w:val="nil"/>
              <w:left w:val="nil"/>
              <w:bottom w:val="nil"/>
              <w:right w:val="nil"/>
            </w:tcBorders>
            <w:shd w:val="clear" w:color="auto" w:fill="auto"/>
            <w:tcMar>
              <w:top w:w="15" w:type="dxa"/>
              <w:left w:w="15" w:type="dxa"/>
              <w:right w:w="15" w:type="dxa"/>
            </w:tcMar>
            <w:vAlign w:val="center"/>
          </w:tcPr>
          <w:p w14:paraId="43F2F5DE"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28-239</w:t>
            </w:r>
          </w:p>
        </w:tc>
        <w:tc>
          <w:tcPr>
            <w:tcW w:w="2208" w:type="dxa"/>
            <w:tcBorders>
              <w:top w:val="nil"/>
              <w:left w:val="nil"/>
              <w:bottom w:val="nil"/>
              <w:right w:val="nil"/>
            </w:tcBorders>
            <w:shd w:val="clear" w:color="auto" w:fill="auto"/>
            <w:tcMar>
              <w:top w:w="15" w:type="dxa"/>
              <w:left w:w="15" w:type="dxa"/>
              <w:right w:w="15" w:type="dxa"/>
            </w:tcMar>
            <w:vAlign w:val="center"/>
          </w:tcPr>
          <w:p w14:paraId="5ACF1E5D"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振动、测试与诊断</w:t>
            </w:r>
          </w:p>
        </w:tc>
        <w:tc>
          <w:tcPr>
            <w:tcW w:w="1545" w:type="dxa"/>
            <w:tcBorders>
              <w:top w:val="nil"/>
              <w:left w:val="nil"/>
              <w:bottom w:val="nil"/>
              <w:right w:val="nil"/>
            </w:tcBorders>
            <w:shd w:val="clear" w:color="auto" w:fill="auto"/>
            <w:tcMar>
              <w:top w:w="15" w:type="dxa"/>
              <w:left w:w="15" w:type="dxa"/>
              <w:right w:w="15" w:type="dxa"/>
            </w:tcMar>
            <w:vAlign w:val="center"/>
          </w:tcPr>
          <w:p w14:paraId="56CCB205"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1004-6801</w:t>
            </w:r>
          </w:p>
        </w:tc>
        <w:tc>
          <w:tcPr>
            <w:tcW w:w="750" w:type="dxa"/>
            <w:tcBorders>
              <w:top w:val="nil"/>
              <w:left w:val="nil"/>
              <w:bottom w:val="nil"/>
              <w:right w:val="nil"/>
            </w:tcBorders>
            <w:shd w:val="clear" w:color="auto" w:fill="auto"/>
            <w:tcMar>
              <w:top w:w="15" w:type="dxa"/>
              <w:left w:w="15" w:type="dxa"/>
              <w:right w:w="15" w:type="dxa"/>
            </w:tcMar>
            <w:vAlign w:val="center"/>
          </w:tcPr>
          <w:p w14:paraId="05D65AAA"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232-02</w:t>
            </w:r>
          </w:p>
        </w:tc>
        <w:tc>
          <w:tcPr>
            <w:tcW w:w="1575" w:type="dxa"/>
            <w:tcBorders>
              <w:top w:val="nil"/>
              <w:left w:val="nil"/>
              <w:bottom w:val="nil"/>
              <w:right w:val="nil"/>
            </w:tcBorders>
            <w:shd w:val="clear" w:color="auto" w:fill="auto"/>
            <w:tcMar>
              <w:top w:w="15" w:type="dxa"/>
              <w:left w:w="15" w:type="dxa"/>
              <w:right w:w="15" w:type="dxa"/>
            </w:tcMar>
            <w:vAlign w:val="center"/>
          </w:tcPr>
          <w:p w14:paraId="0B60CE01"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杭州电子科技大学学报（自然科学版）</w:t>
            </w:r>
          </w:p>
        </w:tc>
        <w:tc>
          <w:tcPr>
            <w:tcW w:w="1215" w:type="dxa"/>
            <w:tcBorders>
              <w:top w:val="nil"/>
              <w:left w:val="nil"/>
              <w:bottom w:val="nil"/>
              <w:right w:val="nil"/>
            </w:tcBorders>
            <w:shd w:val="clear" w:color="auto" w:fill="auto"/>
            <w:tcMar>
              <w:top w:w="15" w:type="dxa"/>
              <w:left w:w="15" w:type="dxa"/>
              <w:right w:w="15" w:type="dxa"/>
            </w:tcMar>
            <w:vAlign w:val="center"/>
          </w:tcPr>
          <w:p w14:paraId="1BCBB037" w14:textId="77777777" w:rsidR="00847A8E" w:rsidRPr="00740CEA" w:rsidRDefault="0069741A">
            <w:pPr>
              <w:widowControl/>
              <w:jc w:val="left"/>
              <w:textAlignment w:val="center"/>
              <w:rPr>
                <w:rFonts w:ascii="宋体" w:hAnsi="宋体" w:cs="宋体"/>
                <w:sz w:val="18"/>
                <w:szCs w:val="18"/>
              </w:rPr>
            </w:pPr>
            <w:r w:rsidRPr="00740CEA">
              <w:rPr>
                <w:rFonts w:ascii="宋体" w:hAnsi="宋体" w:cs="宋体" w:hint="eastAsia"/>
                <w:sz w:val="18"/>
                <w:szCs w:val="18"/>
                <w:lang w:bidi="ar"/>
              </w:rPr>
              <w:t>1001-9146</w:t>
            </w:r>
          </w:p>
        </w:tc>
      </w:tr>
    </w:tbl>
    <w:p w14:paraId="155C6924" w14:textId="77777777" w:rsidR="00847A8E" w:rsidRPr="00740CEA" w:rsidRDefault="00847A8E">
      <w:pPr>
        <w:pStyle w:val="2"/>
        <w:ind w:leftChars="0" w:left="0" w:firstLineChars="0" w:firstLine="0"/>
      </w:pPr>
    </w:p>
    <w:sectPr w:rsidR="00847A8E" w:rsidRPr="00740CEA">
      <w:headerReference w:type="default" r:id="rId14"/>
      <w:footerReference w:type="default" r:id="rId1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876893" w14:textId="77777777" w:rsidR="000E1B0A" w:rsidRDefault="000E1B0A">
      <w:r>
        <w:separator/>
      </w:r>
    </w:p>
  </w:endnote>
  <w:endnote w:type="continuationSeparator" w:id="0">
    <w:p w14:paraId="053B43FD" w14:textId="77777777" w:rsidR="000E1B0A" w:rsidRDefault="000E1B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altName w:val="仿宋"/>
    <w:charset w:val="86"/>
    <w:family w:val="modern"/>
    <w:pitch w:val="default"/>
    <w:sig w:usb0="00000001" w:usb1="080E0000" w:usb2="00000000" w:usb3="00000000" w:csb0="0004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楷体_GB2312">
    <w:altName w:val="楷体"/>
    <w:charset w:val="86"/>
    <w:family w:val="modern"/>
    <w:pitch w:val="default"/>
    <w:sig w:usb0="00000001" w:usb1="080E0000" w:usb2="00000000" w:usb3="00000000" w:csb0="00040000" w:csb1="00000000"/>
  </w:font>
  <w:font w:name="??">
    <w:altName w:val="Times New Roman"/>
    <w:charset w:val="00"/>
    <w:family w:val="roman"/>
    <w:pitch w:val="default"/>
    <w:sig w:usb0="00000000" w:usb1="00000000" w:usb2="00000000" w:usb3="00000000" w:csb0="00000001" w:csb1="00000000"/>
  </w:font>
  <w:font w:name="Times">
    <w:altName w:val="Times New Roman"/>
    <w:panose1 w:val="02020603050405020304"/>
    <w:charset w:val="00"/>
    <w:family w:val="roman"/>
    <w:pitch w:val="default"/>
    <w:sig w:usb0="00000000" w:usb1="00000000" w:usb2="00000008"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6"/>
    <w:family w:val="swiss"/>
    <w:pitch w:val="default"/>
    <w:sig w:usb0="00000000" w:usb1="00000000" w:usb2="0000003F" w:usb3="00000000" w:csb0="003F01FF" w:csb1="00000000"/>
  </w:font>
  <w:font w:name="MS Mincho">
    <w:altName w:val="ＭＳ 明朝"/>
    <w:panose1 w:val="02020609040205080304"/>
    <w:charset w:val="80"/>
    <w:family w:val="modern"/>
    <w:pitch w:val="fixed"/>
    <w:sig w:usb0="E00002FF" w:usb1="6AC7FDFB" w:usb2="08000012" w:usb3="00000000" w:csb0="000200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7F56BC" w14:textId="77777777" w:rsidR="00847A8E" w:rsidRDefault="0069741A">
    <w:pPr>
      <w:pStyle w:val="af8"/>
      <w:framePr w:wrap="around" w:vAnchor="text" w:hAnchor="margin" w:xAlign="center" w:y="1"/>
      <w:rPr>
        <w:rStyle w:val="aff5"/>
      </w:rPr>
    </w:pPr>
    <w:r>
      <w:rPr>
        <w:rStyle w:val="aff5"/>
      </w:rPr>
      <w:fldChar w:fldCharType="begin"/>
    </w:r>
    <w:r>
      <w:rPr>
        <w:rStyle w:val="aff5"/>
      </w:rPr>
      <w:instrText xml:space="preserve">PAGE  </w:instrText>
    </w:r>
    <w:r>
      <w:rPr>
        <w:rStyle w:val="aff5"/>
      </w:rPr>
      <w:fldChar w:fldCharType="end"/>
    </w:r>
  </w:p>
  <w:p w14:paraId="4A2F4ABB" w14:textId="77777777" w:rsidR="00847A8E" w:rsidRDefault="00847A8E">
    <w:pPr>
      <w:pStyle w:val="af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3482270"/>
    </w:sdtPr>
    <w:sdtEndPr/>
    <w:sdtContent>
      <w:p w14:paraId="679049BB" w14:textId="77777777" w:rsidR="00847A8E" w:rsidRDefault="0069741A">
        <w:pPr>
          <w:pStyle w:val="af8"/>
          <w:ind w:left="2100" w:hanging="420"/>
          <w:jc w:val="center"/>
        </w:pPr>
        <w:r>
          <w:fldChar w:fldCharType="begin"/>
        </w:r>
        <w:r>
          <w:instrText>PAGE   \* MERGEFORMAT</w:instrText>
        </w:r>
        <w:r>
          <w:fldChar w:fldCharType="separate"/>
        </w:r>
        <w:r>
          <w:rPr>
            <w:lang w:val="zh-CN"/>
          </w:rPr>
          <w:t>2</w:t>
        </w:r>
        <w:r>
          <w:fldChar w:fldCharType="end"/>
        </w:r>
      </w:p>
    </w:sdtContent>
  </w:sdt>
  <w:p w14:paraId="25697A21" w14:textId="77777777" w:rsidR="00847A8E" w:rsidRDefault="00847A8E">
    <w:pPr>
      <w:pStyle w:val="af8"/>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7636820"/>
    </w:sdtPr>
    <w:sdtEndPr/>
    <w:sdtContent>
      <w:p w14:paraId="7FBB0282" w14:textId="77777777" w:rsidR="00847A8E" w:rsidRDefault="0069741A">
        <w:pPr>
          <w:pStyle w:val="af8"/>
          <w:ind w:left="2100" w:hanging="420"/>
          <w:jc w:val="center"/>
        </w:pPr>
        <w:r>
          <w:fldChar w:fldCharType="begin"/>
        </w:r>
        <w:r>
          <w:instrText>PAGE   \* MERGEFORMAT</w:instrText>
        </w:r>
        <w:r>
          <w:fldChar w:fldCharType="separate"/>
        </w:r>
        <w:r>
          <w:rPr>
            <w:lang w:val="zh-CN"/>
          </w:rPr>
          <w:t>2</w:t>
        </w:r>
        <w:r>
          <w:fldChar w:fldCharType="end"/>
        </w:r>
      </w:p>
    </w:sdtContent>
  </w:sdt>
  <w:p w14:paraId="445C24A5" w14:textId="77777777" w:rsidR="00847A8E" w:rsidRDefault="00847A8E">
    <w:pPr>
      <w:pStyle w:val="af8"/>
      <w:ind w:right="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43579E" w14:textId="77777777" w:rsidR="000E1B0A" w:rsidRDefault="000E1B0A">
      <w:r>
        <w:separator/>
      </w:r>
    </w:p>
  </w:footnote>
  <w:footnote w:type="continuationSeparator" w:id="0">
    <w:p w14:paraId="73EBDCF3" w14:textId="77777777" w:rsidR="000E1B0A" w:rsidRDefault="000E1B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A78038" w14:textId="77777777" w:rsidR="00847A8E" w:rsidRDefault="00847A8E">
    <w:pPr>
      <w:pStyle w:val="afa"/>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8BD2C" w14:textId="77777777" w:rsidR="00847A8E" w:rsidRDefault="00847A8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232F2B"/>
    <w:multiLevelType w:val="singleLevel"/>
    <w:tmpl w:val="58232F2B"/>
    <w:lvl w:ilvl="0">
      <w:start w:val="1"/>
      <w:numFmt w:val="decimal"/>
      <w:suff w:val="nothing"/>
      <w:lvlText w:val="%1、"/>
      <w:lvlJc w:val="left"/>
      <w:rPr>
        <w:rFonts w:cs="Times New Roman"/>
      </w:rPr>
    </w:lvl>
  </w:abstractNum>
  <w:abstractNum w:abstractNumId="1" w15:restartNumberingAfterBreak="0">
    <w:nsid w:val="58233165"/>
    <w:multiLevelType w:val="singleLevel"/>
    <w:tmpl w:val="58233165"/>
    <w:lvl w:ilvl="0">
      <w:start w:val="1"/>
      <w:numFmt w:val="decimal"/>
      <w:suff w:val="nothing"/>
      <w:lvlText w:val="%1、"/>
      <w:lvlJc w:val="left"/>
      <w:rPr>
        <w:rFonts w:cs="Times New Roman"/>
      </w:rPr>
    </w:lvl>
  </w:abstractNum>
  <w:abstractNum w:abstractNumId="2" w15:restartNumberingAfterBreak="0">
    <w:nsid w:val="58302A53"/>
    <w:multiLevelType w:val="singleLevel"/>
    <w:tmpl w:val="58302A53"/>
    <w:lvl w:ilvl="0">
      <w:start w:val="1"/>
      <w:numFmt w:val="decimal"/>
      <w:suff w:val="nothing"/>
      <w:lvlText w:val="%1、"/>
      <w:lvlJc w:val="left"/>
      <w:rPr>
        <w:rFonts w:cs="Times New Roman"/>
      </w:rPr>
    </w:lvl>
  </w:abstractNum>
  <w:abstractNum w:abstractNumId="3" w15:restartNumberingAfterBreak="0">
    <w:nsid w:val="58303257"/>
    <w:multiLevelType w:val="singleLevel"/>
    <w:tmpl w:val="58303257"/>
    <w:lvl w:ilvl="0">
      <w:start w:val="4"/>
      <w:numFmt w:val="decimal"/>
      <w:suff w:val="nothing"/>
      <w:lvlText w:val="%1、"/>
      <w:lvlJc w:val="left"/>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bordersDoNotSurroundHeader/>
  <w:bordersDoNotSurroundFooter/>
  <w:defaultTabStop w:val="420"/>
  <w:drawingGridHorizontalSpacing w:val="105"/>
  <w:drawingGridVerticalSpacing w:val="156"/>
  <w:noPunctuationKerning/>
  <w:characterSpacingControl w:val="compressPunctuation"/>
  <w:noLineBreaksAfter w:lang="zh-CN" w:val="$([{£¥·‘“〈《「『【〔〖〝﹙﹛﹝＄（．［｛￡￥"/>
  <w:noLineBreaksBefore w:lang="zh-CN" w:val="!%),.:;&gt;?]}¢¨°·ˇˉ―‖’”…‰′″›℃∶、。〃〉》」』】〕〗〞︶︺︾﹀﹄﹚﹜﹞！＂％＇），．：；？］｀｜｝～￠"/>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Setting w:name="useWord2013TrackBottomHyphenation" w:uri="http://schemas.microsoft.com/office/word" w:val="1"/>
  </w:compat>
  <w:docVars>
    <w:docVar w:name="commondata" w:val="eyJoZGlkIjoiOTQxNDZiMTE0MmJlMmIyZWIzNmIwNDZmMmJkM2I5MGU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081"/>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489"/>
    <w:rsid w:val="000E06DB"/>
    <w:rsid w:val="000E1B0A"/>
    <w:rsid w:val="000E3D72"/>
    <w:rsid w:val="000E495F"/>
    <w:rsid w:val="000F071A"/>
    <w:rsid w:val="00100A17"/>
    <w:rsid w:val="001018D7"/>
    <w:rsid w:val="00101F5E"/>
    <w:rsid w:val="0011009E"/>
    <w:rsid w:val="00110A91"/>
    <w:rsid w:val="00114105"/>
    <w:rsid w:val="001164DB"/>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2AEE"/>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7582E"/>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C30"/>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39A3"/>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2DFA"/>
    <w:rsid w:val="005231FF"/>
    <w:rsid w:val="0052412F"/>
    <w:rsid w:val="00530696"/>
    <w:rsid w:val="005307E7"/>
    <w:rsid w:val="005409F8"/>
    <w:rsid w:val="00544876"/>
    <w:rsid w:val="0054659C"/>
    <w:rsid w:val="00547F22"/>
    <w:rsid w:val="0055125A"/>
    <w:rsid w:val="005536FA"/>
    <w:rsid w:val="005553A1"/>
    <w:rsid w:val="005565AA"/>
    <w:rsid w:val="00556BDF"/>
    <w:rsid w:val="0056469F"/>
    <w:rsid w:val="005669EC"/>
    <w:rsid w:val="00566FD1"/>
    <w:rsid w:val="00567637"/>
    <w:rsid w:val="00572DDC"/>
    <w:rsid w:val="00572F0A"/>
    <w:rsid w:val="00573497"/>
    <w:rsid w:val="00582BD5"/>
    <w:rsid w:val="005A3053"/>
    <w:rsid w:val="005A4842"/>
    <w:rsid w:val="005A73BA"/>
    <w:rsid w:val="005A7F88"/>
    <w:rsid w:val="005B0AD7"/>
    <w:rsid w:val="005B1EA6"/>
    <w:rsid w:val="005B2B9F"/>
    <w:rsid w:val="005B5337"/>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41A"/>
    <w:rsid w:val="00697486"/>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0659"/>
    <w:rsid w:val="00731775"/>
    <w:rsid w:val="007331FB"/>
    <w:rsid w:val="00734D62"/>
    <w:rsid w:val="00740CEA"/>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4DE3"/>
    <w:rsid w:val="00785904"/>
    <w:rsid w:val="00794855"/>
    <w:rsid w:val="0079586B"/>
    <w:rsid w:val="00797CF1"/>
    <w:rsid w:val="007A0030"/>
    <w:rsid w:val="007A0188"/>
    <w:rsid w:val="007A4877"/>
    <w:rsid w:val="007B0E01"/>
    <w:rsid w:val="007B1F99"/>
    <w:rsid w:val="007B46C0"/>
    <w:rsid w:val="007B6DD2"/>
    <w:rsid w:val="007B704D"/>
    <w:rsid w:val="007C20E5"/>
    <w:rsid w:val="007C45C3"/>
    <w:rsid w:val="007C49CC"/>
    <w:rsid w:val="007C568E"/>
    <w:rsid w:val="007C574F"/>
    <w:rsid w:val="007C7689"/>
    <w:rsid w:val="007D5F3B"/>
    <w:rsid w:val="007D6998"/>
    <w:rsid w:val="007D74D6"/>
    <w:rsid w:val="007E3491"/>
    <w:rsid w:val="007E3A1D"/>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47A8E"/>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A7820"/>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0A1E"/>
    <w:rsid w:val="00B528F8"/>
    <w:rsid w:val="00B54065"/>
    <w:rsid w:val="00B54AB6"/>
    <w:rsid w:val="00B55709"/>
    <w:rsid w:val="00B57CA8"/>
    <w:rsid w:val="00B61085"/>
    <w:rsid w:val="00B62BE6"/>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348FF"/>
    <w:rsid w:val="00C40FBF"/>
    <w:rsid w:val="00C42C2B"/>
    <w:rsid w:val="00C44440"/>
    <w:rsid w:val="00C50AFF"/>
    <w:rsid w:val="00C50DD6"/>
    <w:rsid w:val="00C52433"/>
    <w:rsid w:val="00C54B32"/>
    <w:rsid w:val="00C5515E"/>
    <w:rsid w:val="00C5563B"/>
    <w:rsid w:val="00C56E49"/>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3638"/>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090B"/>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073F"/>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1313"/>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571B"/>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BC36C6"/>
    <w:rsid w:val="0BE10289"/>
    <w:rsid w:val="0BEE0DBC"/>
    <w:rsid w:val="0C174C18"/>
    <w:rsid w:val="0C211ED5"/>
    <w:rsid w:val="0C2E6932"/>
    <w:rsid w:val="0CBF7754"/>
    <w:rsid w:val="0CC528B5"/>
    <w:rsid w:val="0CEE45DA"/>
    <w:rsid w:val="0D4E7977"/>
    <w:rsid w:val="0D532037"/>
    <w:rsid w:val="0D6E3A97"/>
    <w:rsid w:val="0D8D05A5"/>
    <w:rsid w:val="0E1C650B"/>
    <w:rsid w:val="0E6D27A8"/>
    <w:rsid w:val="0E795F8B"/>
    <w:rsid w:val="0ECA1B00"/>
    <w:rsid w:val="0ECF7F21"/>
    <w:rsid w:val="0EDE2DED"/>
    <w:rsid w:val="0F8A2BF1"/>
    <w:rsid w:val="0F996CAE"/>
    <w:rsid w:val="0FE11F6D"/>
    <w:rsid w:val="10655CF3"/>
    <w:rsid w:val="106A25F5"/>
    <w:rsid w:val="107D4D34"/>
    <w:rsid w:val="10E2258A"/>
    <w:rsid w:val="112F4308"/>
    <w:rsid w:val="113C7040"/>
    <w:rsid w:val="11566119"/>
    <w:rsid w:val="11662F70"/>
    <w:rsid w:val="11D70154"/>
    <w:rsid w:val="12160F3D"/>
    <w:rsid w:val="124F3295"/>
    <w:rsid w:val="129271C8"/>
    <w:rsid w:val="12942E23"/>
    <w:rsid w:val="12FB36A7"/>
    <w:rsid w:val="132B1A23"/>
    <w:rsid w:val="134276A3"/>
    <w:rsid w:val="134452EC"/>
    <w:rsid w:val="1348702C"/>
    <w:rsid w:val="135358EB"/>
    <w:rsid w:val="13A84B48"/>
    <w:rsid w:val="1443726E"/>
    <w:rsid w:val="144D0E93"/>
    <w:rsid w:val="14576DE3"/>
    <w:rsid w:val="147B3BEE"/>
    <w:rsid w:val="148003C6"/>
    <w:rsid w:val="148E7F8B"/>
    <w:rsid w:val="149D0920"/>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724A2E"/>
    <w:rsid w:val="1B872A27"/>
    <w:rsid w:val="1BE50EE4"/>
    <w:rsid w:val="1BF62A92"/>
    <w:rsid w:val="1C147238"/>
    <w:rsid w:val="1C387BAF"/>
    <w:rsid w:val="1C656C23"/>
    <w:rsid w:val="1C830DC2"/>
    <w:rsid w:val="1CCB4DC5"/>
    <w:rsid w:val="1CE11AAA"/>
    <w:rsid w:val="1CE722BA"/>
    <w:rsid w:val="1D9C79B2"/>
    <w:rsid w:val="1E040B49"/>
    <w:rsid w:val="1E4D11E1"/>
    <w:rsid w:val="1E4E6DD0"/>
    <w:rsid w:val="1E846C1E"/>
    <w:rsid w:val="1EAD0322"/>
    <w:rsid w:val="1EE559BD"/>
    <w:rsid w:val="202B3AD6"/>
    <w:rsid w:val="20667D7A"/>
    <w:rsid w:val="20D81670"/>
    <w:rsid w:val="20D81F1B"/>
    <w:rsid w:val="2134234B"/>
    <w:rsid w:val="21452182"/>
    <w:rsid w:val="218D1CD2"/>
    <w:rsid w:val="21BD09EA"/>
    <w:rsid w:val="21EB729B"/>
    <w:rsid w:val="22044051"/>
    <w:rsid w:val="22892AA6"/>
    <w:rsid w:val="22D812F5"/>
    <w:rsid w:val="22DD3099"/>
    <w:rsid w:val="230463DC"/>
    <w:rsid w:val="233050BD"/>
    <w:rsid w:val="23395957"/>
    <w:rsid w:val="23607914"/>
    <w:rsid w:val="23EB2BDC"/>
    <w:rsid w:val="242E2776"/>
    <w:rsid w:val="243A7591"/>
    <w:rsid w:val="248064B3"/>
    <w:rsid w:val="24923600"/>
    <w:rsid w:val="249609EF"/>
    <w:rsid w:val="249D3873"/>
    <w:rsid w:val="249E2CA0"/>
    <w:rsid w:val="24B01E41"/>
    <w:rsid w:val="250716C5"/>
    <w:rsid w:val="250E667B"/>
    <w:rsid w:val="251C4DAA"/>
    <w:rsid w:val="2537376A"/>
    <w:rsid w:val="255958E8"/>
    <w:rsid w:val="257847ED"/>
    <w:rsid w:val="259D5474"/>
    <w:rsid w:val="25DB4EBE"/>
    <w:rsid w:val="26AA5D19"/>
    <w:rsid w:val="26BA509C"/>
    <w:rsid w:val="27056576"/>
    <w:rsid w:val="270A5318"/>
    <w:rsid w:val="2716314E"/>
    <w:rsid w:val="272E643D"/>
    <w:rsid w:val="27355263"/>
    <w:rsid w:val="2768115F"/>
    <w:rsid w:val="279E3AA4"/>
    <w:rsid w:val="27C24AC7"/>
    <w:rsid w:val="27F75337"/>
    <w:rsid w:val="28A45687"/>
    <w:rsid w:val="28D10507"/>
    <w:rsid w:val="28E067DC"/>
    <w:rsid w:val="28FC7D11"/>
    <w:rsid w:val="292F3A03"/>
    <w:rsid w:val="299F2D1F"/>
    <w:rsid w:val="29AD1484"/>
    <w:rsid w:val="29CF6A5C"/>
    <w:rsid w:val="29E14AC1"/>
    <w:rsid w:val="29F56AA3"/>
    <w:rsid w:val="29F64BF1"/>
    <w:rsid w:val="2A9968AF"/>
    <w:rsid w:val="2AA0764D"/>
    <w:rsid w:val="2ADD277D"/>
    <w:rsid w:val="2B8A312A"/>
    <w:rsid w:val="2BBA7E25"/>
    <w:rsid w:val="2C0E3CCB"/>
    <w:rsid w:val="2C35262E"/>
    <w:rsid w:val="2C3E2062"/>
    <w:rsid w:val="2C552502"/>
    <w:rsid w:val="2C661887"/>
    <w:rsid w:val="2CDE209F"/>
    <w:rsid w:val="2CFE239F"/>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2362647"/>
    <w:rsid w:val="32647F70"/>
    <w:rsid w:val="331F01E6"/>
    <w:rsid w:val="33541A32"/>
    <w:rsid w:val="33620C1E"/>
    <w:rsid w:val="33B404B6"/>
    <w:rsid w:val="348C752F"/>
    <w:rsid w:val="34E77027"/>
    <w:rsid w:val="351B138D"/>
    <w:rsid w:val="35281E46"/>
    <w:rsid w:val="356B0399"/>
    <w:rsid w:val="35B0027F"/>
    <w:rsid w:val="362C0AB4"/>
    <w:rsid w:val="363A027A"/>
    <w:rsid w:val="366A6AF9"/>
    <w:rsid w:val="36B12ED9"/>
    <w:rsid w:val="36CF347B"/>
    <w:rsid w:val="36F26518"/>
    <w:rsid w:val="36F96BCC"/>
    <w:rsid w:val="37020A28"/>
    <w:rsid w:val="371A6FD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D50910"/>
    <w:rsid w:val="42311557"/>
    <w:rsid w:val="42466D08"/>
    <w:rsid w:val="42655CCD"/>
    <w:rsid w:val="42801AE4"/>
    <w:rsid w:val="42C53929"/>
    <w:rsid w:val="42CF43AB"/>
    <w:rsid w:val="42FD37A7"/>
    <w:rsid w:val="43042F99"/>
    <w:rsid w:val="43213292"/>
    <w:rsid w:val="433576D8"/>
    <w:rsid w:val="43CB0A25"/>
    <w:rsid w:val="43EE26C4"/>
    <w:rsid w:val="44124F75"/>
    <w:rsid w:val="44A31987"/>
    <w:rsid w:val="463140E3"/>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61356F"/>
    <w:rsid w:val="499C4463"/>
    <w:rsid w:val="499D3BCB"/>
    <w:rsid w:val="49AD5AB1"/>
    <w:rsid w:val="4A060C4B"/>
    <w:rsid w:val="4A1F0E82"/>
    <w:rsid w:val="4A5C6148"/>
    <w:rsid w:val="4AA62FC5"/>
    <w:rsid w:val="4B3E37C1"/>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837CB4"/>
    <w:rsid w:val="548E4B42"/>
    <w:rsid w:val="54B87EE0"/>
    <w:rsid w:val="55364622"/>
    <w:rsid w:val="55545EA4"/>
    <w:rsid w:val="55A27C5F"/>
    <w:rsid w:val="55E03E57"/>
    <w:rsid w:val="562F16E6"/>
    <w:rsid w:val="563474CA"/>
    <w:rsid w:val="56C50BAB"/>
    <w:rsid w:val="56D62A5C"/>
    <w:rsid w:val="56FC0F2C"/>
    <w:rsid w:val="573E3DB0"/>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3933ED"/>
    <w:rsid w:val="5D6E1F11"/>
    <w:rsid w:val="5D9620F2"/>
    <w:rsid w:val="5D965620"/>
    <w:rsid w:val="5DCF45EA"/>
    <w:rsid w:val="5DE979FF"/>
    <w:rsid w:val="5DF04B2E"/>
    <w:rsid w:val="5E313E73"/>
    <w:rsid w:val="5E44155F"/>
    <w:rsid w:val="5E723BE7"/>
    <w:rsid w:val="5E872B7D"/>
    <w:rsid w:val="5EA97330"/>
    <w:rsid w:val="5EE80260"/>
    <w:rsid w:val="5F1140AB"/>
    <w:rsid w:val="5F1E69A0"/>
    <w:rsid w:val="5F921998"/>
    <w:rsid w:val="5FDC7177"/>
    <w:rsid w:val="5FE810A9"/>
    <w:rsid w:val="601C2B39"/>
    <w:rsid w:val="606D4A0A"/>
    <w:rsid w:val="60A125B7"/>
    <w:rsid w:val="613E2503"/>
    <w:rsid w:val="61600F39"/>
    <w:rsid w:val="620879CF"/>
    <w:rsid w:val="625369BB"/>
    <w:rsid w:val="627F3A77"/>
    <w:rsid w:val="630E1CFC"/>
    <w:rsid w:val="63302D32"/>
    <w:rsid w:val="63396263"/>
    <w:rsid w:val="63497C01"/>
    <w:rsid w:val="635151C8"/>
    <w:rsid w:val="6377241E"/>
    <w:rsid w:val="63CE1327"/>
    <w:rsid w:val="63E17D6C"/>
    <w:rsid w:val="63FA54D4"/>
    <w:rsid w:val="640C0830"/>
    <w:rsid w:val="64346ED9"/>
    <w:rsid w:val="64477A45"/>
    <w:rsid w:val="644E4B1D"/>
    <w:rsid w:val="64644126"/>
    <w:rsid w:val="64860D8D"/>
    <w:rsid w:val="64EE128C"/>
    <w:rsid w:val="65302B18"/>
    <w:rsid w:val="66010763"/>
    <w:rsid w:val="66236AEB"/>
    <w:rsid w:val="66717484"/>
    <w:rsid w:val="669A4710"/>
    <w:rsid w:val="66B27242"/>
    <w:rsid w:val="66B972FF"/>
    <w:rsid w:val="66F62F65"/>
    <w:rsid w:val="671A40F9"/>
    <w:rsid w:val="67204193"/>
    <w:rsid w:val="67377E27"/>
    <w:rsid w:val="673C7CA8"/>
    <w:rsid w:val="67456D79"/>
    <w:rsid w:val="67492A53"/>
    <w:rsid w:val="679B2806"/>
    <w:rsid w:val="683948AD"/>
    <w:rsid w:val="685427BA"/>
    <w:rsid w:val="68C47CB8"/>
    <w:rsid w:val="68E52595"/>
    <w:rsid w:val="68F02513"/>
    <w:rsid w:val="69683501"/>
    <w:rsid w:val="69687530"/>
    <w:rsid w:val="697C79C1"/>
    <w:rsid w:val="698E1729"/>
    <w:rsid w:val="69B0599A"/>
    <w:rsid w:val="6A120191"/>
    <w:rsid w:val="6A140A03"/>
    <w:rsid w:val="6A1E7BCA"/>
    <w:rsid w:val="6A2E0E5B"/>
    <w:rsid w:val="6A355C33"/>
    <w:rsid w:val="6A3802AD"/>
    <w:rsid w:val="6AAD768D"/>
    <w:rsid w:val="6AD36B5A"/>
    <w:rsid w:val="6AF3718C"/>
    <w:rsid w:val="6B02433A"/>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4657D7"/>
    <w:rsid w:val="6F4C0E5E"/>
    <w:rsid w:val="6F4C4447"/>
    <w:rsid w:val="6F7750F0"/>
    <w:rsid w:val="6F9D3B3C"/>
    <w:rsid w:val="6FAD528A"/>
    <w:rsid w:val="6FBD6ECB"/>
    <w:rsid w:val="6FCA1077"/>
    <w:rsid w:val="6FF173EA"/>
    <w:rsid w:val="6FF22FB7"/>
    <w:rsid w:val="705F7BC1"/>
    <w:rsid w:val="7149776C"/>
    <w:rsid w:val="717A589F"/>
    <w:rsid w:val="71D344DF"/>
    <w:rsid w:val="71EA2681"/>
    <w:rsid w:val="72565E22"/>
    <w:rsid w:val="72605C7C"/>
    <w:rsid w:val="72DA1F17"/>
    <w:rsid w:val="730C4B46"/>
    <w:rsid w:val="731821F0"/>
    <w:rsid w:val="739A7608"/>
    <w:rsid w:val="73A60546"/>
    <w:rsid w:val="73C21E59"/>
    <w:rsid w:val="73E75B0C"/>
    <w:rsid w:val="73EE1EF1"/>
    <w:rsid w:val="73F02BC4"/>
    <w:rsid w:val="746E6A90"/>
    <w:rsid w:val="74C0081A"/>
    <w:rsid w:val="751500ED"/>
    <w:rsid w:val="7519058A"/>
    <w:rsid w:val="75243706"/>
    <w:rsid w:val="75291C1C"/>
    <w:rsid w:val="756C780D"/>
    <w:rsid w:val="757C704B"/>
    <w:rsid w:val="75AC0ADB"/>
    <w:rsid w:val="75C0317E"/>
    <w:rsid w:val="76083C1D"/>
    <w:rsid w:val="76866775"/>
    <w:rsid w:val="76997AE5"/>
    <w:rsid w:val="769E7DAB"/>
    <w:rsid w:val="76AE283F"/>
    <w:rsid w:val="76B42471"/>
    <w:rsid w:val="76DA2CF4"/>
    <w:rsid w:val="770472F5"/>
    <w:rsid w:val="775C0AB5"/>
    <w:rsid w:val="778C093C"/>
    <w:rsid w:val="7797212E"/>
    <w:rsid w:val="77AE407D"/>
    <w:rsid w:val="785173F2"/>
    <w:rsid w:val="785D2EF0"/>
    <w:rsid w:val="78913A5E"/>
    <w:rsid w:val="790A76C0"/>
    <w:rsid w:val="791D4BC5"/>
    <w:rsid w:val="79352EE7"/>
    <w:rsid w:val="797D0282"/>
    <w:rsid w:val="79866985"/>
    <w:rsid w:val="798D7B3C"/>
    <w:rsid w:val="79950701"/>
    <w:rsid w:val="7A4F73D6"/>
    <w:rsid w:val="7AA2699A"/>
    <w:rsid w:val="7B5E1D50"/>
    <w:rsid w:val="7B636AFA"/>
    <w:rsid w:val="7B7760C9"/>
    <w:rsid w:val="7B8414B2"/>
    <w:rsid w:val="7C376D58"/>
    <w:rsid w:val="7C6F730C"/>
    <w:rsid w:val="7C9020F0"/>
    <w:rsid w:val="7CCB17EF"/>
    <w:rsid w:val="7CD82E9A"/>
    <w:rsid w:val="7D00550F"/>
    <w:rsid w:val="7D344D95"/>
    <w:rsid w:val="7D450117"/>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46B0D0C"/>
  <w15:docId w15:val="{FFCE3F20-DF73-4C48-A19F-073DD1E41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locked="1" w:semiHidden="1" w:unhideWhenUsed="1"/>
    <w:lsdException w:name="annotation text" w:qFormat="1"/>
    <w:lsdException w:name="header" w:qFormat="1"/>
    <w:lsdException w:name="footer" w:qFormat="1"/>
    <w:lsdException w:name="index heading" w:locked="1" w:semiHidden="1" w:unhideWhenUsed="1"/>
    <w:lsdException w:name="caption"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qFormat="1"/>
    <w:lsdException w:name="line number" w:locked="1" w:semiHidden="1" w:unhideWhenUsed="1"/>
    <w:lsdException w:name="page number"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qFormat="1"/>
    <w:lsdException w:name="List 2" w:locked="1" w:semiHidden="1" w:unhideWhenUsed="1"/>
    <w:lsdException w:name="List 3" w:locked="1" w:semiHidden="1" w:unhideWhenUsed="1"/>
    <w:lsdException w:name="List 4" w:locked="1" w:semiHidden="1" w:unhideWhenUsed="1"/>
    <w:lsdException w:name="List 5" w:qFormat="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qFormat="1"/>
    <w:lsdException w:name="List Number 4" w:locked="1" w:semiHidden="1" w:unhideWhenUsed="1"/>
    <w:lsdException w:name="List Number 5" w:locked="1" w:semiHidden="1" w:unhideWhenUsed="1"/>
    <w:lsdException w:name="Title" w:qFormat="1"/>
    <w:lsdException w:name="Closing" w:locked="1" w:semiHidden="1" w:unhideWhenUsed="1"/>
    <w:lsdException w:name="Signature" w:locked="1" w:semiHidden="1" w:unhideWhenUsed="1"/>
    <w:lsdException w:name="Default Paragraph Font" w:semiHidden="1" w:uiPriority="1" w:unhideWhenUsed="1"/>
    <w:lsdException w:name="Body Text" w:qFormat="1"/>
    <w:lsdException w:name="Body Text Indent"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qFormat="1"/>
    <w:lsdException w:name="Salutation" w:locked="1" w:semiHidden="1" w:unhideWhenUsed="1"/>
    <w:lsdException w:name="Date" w:qFormat="1"/>
    <w:lsdException w:name="Body Text First Indent" w:qFormat="1"/>
    <w:lsdException w:name="Body Text First Indent 2" w:qFormat="1"/>
    <w:lsdException w:name="Note Heading" w:locked="1" w:semiHidden="1" w:unhideWhenUsed="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qFormat="1"/>
    <w:lsdException w:name="Strong" w:qFormat="1"/>
    <w:lsdException w:name="Emphasis" w:locked="1" w:uiPriority="20" w:qFormat="1"/>
    <w:lsdException w:name="Document Map" w:qFormat="1"/>
    <w:lsdException w:name="Plain Text" w:qFormat="1"/>
    <w:lsdException w:name="E-mail Signature" w:locked="1" w:semiHidden="1" w:unhideWhenUsed="1"/>
    <w:lsdException w:name="HTML Top of Form" w:semiHidden="1" w:unhideWhenUsed="1"/>
    <w:lsdException w:name="HTML Bottom of Form" w:semiHidden="1" w:unhideWhenUsed="1"/>
    <w:lsdException w:name="Normal (Web)"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qFormat="1"/>
    <w:lsdException w:name="Table Grid" w:qFormat="1"/>
    <w:lsdException w:name="Table Theme" w:locked="1"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2"/>
    <w:qFormat/>
    <w:pPr>
      <w:widowControl w:val="0"/>
      <w:jc w:val="both"/>
    </w:pPr>
    <w:rPr>
      <w:sz w:val="21"/>
    </w:rPr>
  </w:style>
  <w:style w:type="paragraph" w:styleId="1">
    <w:name w:val="heading 1"/>
    <w:basedOn w:val="a"/>
    <w:next w:val="a"/>
    <w:link w:val="10"/>
    <w:uiPriority w:val="99"/>
    <w:qFormat/>
    <w:pPr>
      <w:keepNext/>
      <w:keepLines/>
      <w:adjustRightInd w:val="0"/>
      <w:spacing w:before="340" w:after="330" w:line="360" w:lineRule="auto"/>
      <w:jc w:val="center"/>
      <w:outlineLvl w:val="0"/>
    </w:pPr>
    <w:rPr>
      <w:rFonts w:eastAsia="黑体"/>
      <w:b/>
      <w:kern w:val="44"/>
      <w:sz w:val="36"/>
    </w:rPr>
  </w:style>
  <w:style w:type="paragraph" w:styleId="20">
    <w:name w:val="heading 2"/>
    <w:basedOn w:val="a"/>
    <w:next w:val="a"/>
    <w:link w:val="21"/>
    <w:uiPriority w:val="99"/>
    <w:qFormat/>
    <w:pPr>
      <w:keepNext/>
      <w:keepLines/>
      <w:spacing w:before="260" w:after="260" w:line="413" w:lineRule="auto"/>
      <w:outlineLvl w:val="1"/>
    </w:pPr>
    <w:rPr>
      <w:rFonts w:ascii="Arial" w:eastAsia="黑体" w:hAnsi="Arial"/>
      <w:b/>
      <w:kern w:val="44"/>
      <w:sz w:val="28"/>
    </w:rPr>
  </w:style>
  <w:style w:type="paragraph" w:styleId="3">
    <w:name w:val="heading 3"/>
    <w:basedOn w:val="a"/>
    <w:next w:val="a"/>
    <w:link w:val="30"/>
    <w:uiPriority w:val="99"/>
    <w:qFormat/>
    <w:pPr>
      <w:keepNext/>
      <w:tabs>
        <w:tab w:val="left" w:pos="1275"/>
      </w:tabs>
      <w:spacing w:line="216" w:lineRule="auto"/>
      <w:ind w:left="1275" w:hanging="720"/>
      <w:outlineLvl w:val="2"/>
    </w:pPr>
    <w:rPr>
      <w:rFonts w:ascii="宋体"/>
      <w:b/>
      <w:kern w:val="2"/>
      <w:sz w:val="28"/>
    </w:rPr>
  </w:style>
  <w:style w:type="paragraph" w:styleId="4">
    <w:name w:val="heading 4"/>
    <w:basedOn w:val="a"/>
    <w:next w:val="a0"/>
    <w:link w:val="40"/>
    <w:uiPriority w:val="99"/>
    <w:qFormat/>
    <w:pPr>
      <w:keepNext/>
      <w:tabs>
        <w:tab w:val="left" w:pos="1035"/>
      </w:tabs>
      <w:spacing w:line="216" w:lineRule="auto"/>
      <w:ind w:left="1035" w:hanging="420"/>
      <w:outlineLvl w:val="3"/>
    </w:pPr>
    <w:rPr>
      <w:rFonts w:ascii="黑体" w:eastAsia="黑体"/>
      <w:b/>
      <w:kern w:val="2"/>
      <w:sz w:val="24"/>
    </w:rPr>
  </w:style>
  <w:style w:type="paragraph" w:styleId="5">
    <w:name w:val="heading 5"/>
    <w:basedOn w:val="a"/>
    <w:next w:val="a"/>
    <w:link w:val="50"/>
    <w:uiPriority w:val="99"/>
    <w:qFormat/>
    <w:pPr>
      <w:keepNext/>
      <w:keepLines/>
      <w:spacing w:before="280" w:after="290" w:line="376" w:lineRule="auto"/>
      <w:outlineLvl w:val="4"/>
    </w:pPr>
    <w:rPr>
      <w:b/>
      <w:bCs/>
      <w:sz w:val="28"/>
      <w:szCs w:val="28"/>
    </w:rPr>
  </w:style>
  <w:style w:type="paragraph" w:styleId="6">
    <w:name w:val="heading 6"/>
    <w:basedOn w:val="a"/>
    <w:next w:val="a"/>
    <w:link w:val="60"/>
    <w:uiPriority w:val="99"/>
    <w:qFormat/>
    <w:pPr>
      <w:keepNext/>
      <w:keepLines/>
      <w:spacing w:before="240" w:after="64" w:line="320" w:lineRule="auto"/>
      <w:outlineLvl w:val="5"/>
    </w:pPr>
    <w:rPr>
      <w:rFonts w:ascii="黑体" w:eastAsia="楷体" w:hAnsi="黑体"/>
      <w:b/>
      <w:kern w:val="2"/>
      <w:sz w:val="24"/>
    </w:rPr>
  </w:style>
  <w:style w:type="paragraph" w:styleId="7">
    <w:name w:val="heading 7"/>
    <w:basedOn w:val="a"/>
    <w:next w:val="a0"/>
    <w:link w:val="70"/>
    <w:uiPriority w:val="99"/>
    <w:qFormat/>
    <w:pPr>
      <w:keepNext/>
      <w:keepLines/>
      <w:spacing w:before="240" w:after="64" w:line="320" w:lineRule="auto"/>
      <w:outlineLvl w:val="6"/>
    </w:pPr>
    <w:rPr>
      <w:rFonts w:ascii="Arial" w:hAnsi="Arial"/>
      <w:b/>
      <w:kern w:val="2"/>
      <w:sz w:val="24"/>
    </w:rPr>
  </w:style>
  <w:style w:type="paragraph" w:styleId="8">
    <w:name w:val="heading 8"/>
    <w:basedOn w:val="a"/>
    <w:next w:val="a0"/>
    <w:link w:val="80"/>
    <w:uiPriority w:val="99"/>
    <w:qFormat/>
    <w:pPr>
      <w:keepNext/>
      <w:keepLines/>
      <w:spacing w:before="240" w:after="64" w:line="320" w:lineRule="auto"/>
      <w:outlineLvl w:val="7"/>
    </w:pPr>
    <w:rPr>
      <w:rFonts w:ascii="黑体" w:eastAsia="楷体" w:hAnsi="黑体"/>
      <w:kern w:val="2"/>
      <w:sz w:val="24"/>
    </w:rPr>
  </w:style>
  <w:style w:type="paragraph" w:styleId="9">
    <w:name w:val="heading 9"/>
    <w:basedOn w:val="a"/>
    <w:next w:val="a0"/>
    <w:link w:val="90"/>
    <w:uiPriority w:val="99"/>
    <w:qFormat/>
    <w:pPr>
      <w:keepNext/>
      <w:keepLines/>
      <w:spacing w:before="240" w:after="64" w:line="320" w:lineRule="auto"/>
      <w:outlineLvl w:val="8"/>
    </w:pPr>
    <w:rPr>
      <w:rFonts w:ascii="黑体" w:eastAsia="楷体" w:hAnsi="黑体"/>
      <w:kern w:val="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2">
    <w:name w:val="Body Text First Indent 2"/>
    <w:basedOn w:val="a4"/>
    <w:link w:val="22"/>
    <w:uiPriority w:val="99"/>
    <w:qFormat/>
    <w:pPr>
      <w:adjustRightInd/>
      <w:spacing w:after="120" w:line="240" w:lineRule="auto"/>
      <w:ind w:leftChars="200" w:left="420" w:firstLineChars="200" w:firstLine="420"/>
      <w:jc w:val="both"/>
    </w:pPr>
    <w:rPr>
      <w:rFonts w:hAnsi="Times New Roman"/>
      <w:kern w:val="2"/>
      <w:sz w:val="21"/>
      <w:szCs w:val="24"/>
    </w:rPr>
  </w:style>
  <w:style w:type="paragraph" w:styleId="a4">
    <w:name w:val="Body Text Indent"/>
    <w:basedOn w:val="a"/>
    <w:next w:val="a"/>
    <w:link w:val="a5"/>
    <w:uiPriority w:val="99"/>
    <w:qFormat/>
    <w:pPr>
      <w:adjustRightInd w:val="0"/>
      <w:spacing w:line="360" w:lineRule="auto"/>
      <w:ind w:firstLine="490"/>
      <w:jc w:val="left"/>
    </w:pPr>
    <w:rPr>
      <w:rFonts w:ascii="宋体" w:hAnsi="宋体"/>
      <w:sz w:val="24"/>
    </w:rPr>
  </w:style>
  <w:style w:type="paragraph" w:styleId="a0">
    <w:name w:val="Normal Indent"/>
    <w:basedOn w:val="a"/>
    <w:next w:val="a"/>
    <w:link w:val="a6"/>
    <w:uiPriority w:val="99"/>
    <w:qFormat/>
    <w:pPr>
      <w:ind w:firstLine="420"/>
    </w:pPr>
    <w:rPr>
      <w:kern w:val="2"/>
    </w:rPr>
  </w:style>
  <w:style w:type="paragraph" w:styleId="TOC7">
    <w:name w:val="toc 7"/>
    <w:basedOn w:val="a"/>
    <w:next w:val="a"/>
    <w:uiPriority w:val="99"/>
    <w:qFormat/>
    <w:pPr>
      <w:ind w:left="1260"/>
      <w:jc w:val="left"/>
    </w:pPr>
    <w:rPr>
      <w:rFonts w:ascii="Arial" w:hAnsi="Arial" w:cs="Arial"/>
      <w:kern w:val="2"/>
      <w:sz w:val="18"/>
      <w:szCs w:val="18"/>
    </w:rPr>
  </w:style>
  <w:style w:type="paragraph" w:styleId="a7">
    <w:name w:val="List Number"/>
    <w:basedOn w:val="a"/>
    <w:uiPriority w:val="99"/>
    <w:qFormat/>
    <w:pPr>
      <w:widowControl/>
      <w:tabs>
        <w:tab w:val="left" w:pos="420"/>
        <w:tab w:val="left" w:pos="454"/>
      </w:tabs>
      <w:spacing w:afterLines="50"/>
      <w:ind w:left="454" w:hanging="284"/>
      <w:jc w:val="left"/>
    </w:pPr>
    <w:rPr>
      <w:rFonts w:ascii="Arial" w:hAnsi="Arial" w:cs="Arial"/>
      <w:sz w:val="24"/>
    </w:rPr>
  </w:style>
  <w:style w:type="paragraph" w:styleId="a8">
    <w:name w:val="caption"/>
    <w:basedOn w:val="a"/>
    <w:next w:val="a"/>
    <w:uiPriority w:val="99"/>
    <w:qFormat/>
    <w:rPr>
      <w:rFonts w:ascii="黑体" w:eastAsia="楷体" w:hAnsi="黑体" w:cs="黑体"/>
      <w:kern w:val="2"/>
      <w:sz w:val="20"/>
    </w:rPr>
  </w:style>
  <w:style w:type="paragraph" w:styleId="a9">
    <w:name w:val="Document Map"/>
    <w:basedOn w:val="a"/>
    <w:link w:val="aa"/>
    <w:uiPriority w:val="99"/>
    <w:qFormat/>
    <w:pPr>
      <w:shd w:val="clear" w:color="auto" w:fill="000080"/>
    </w:pPr>
  </w:style>
  <w:style w:type="paragraph" w:styleId="ab">
    <w:name w:val="annotation text"/>
    <w:basedOn w:val="a"/>
    <w:link w:val="ac"/>
    <w:uiPriority w:val="99"/>
    <w:qFormat/>
    <w:pPr>
      <w:jc w:val="left"/>
    </w:pPr>
    <w:rPr>
      <w:kern w:val="2"/>
    </w:rPr>
  </w:style>
  <w:style w:type="paragraph" w:styleId="31">
    <w:name w:val="Body Text 3"/>
    <w:basedOn w:val="a"/>
    <w:link w:val="32"/>
    <w:uiPriority w:val="99"/>
    <w:qFormat/>
    <w:pPr>
      <w:spacing w:after="120" w:line="480" w:lineRule="exact"/>
    </w:pPr>
    <w:rPr>
      <w:kern w:val="2"/>
      <w:sz w:val="16"/>
    </w:rPr>
  </w:style>
  <w:style w:type="paragraph" w:styleId="ad">
    <w:name w:val="Body Text"/>
    <w:basedOn w:val="a"/>
    <w:next w:val="ae"/>
    <w:link w:val="af"/>
    <w:uiPriority w:val="99"/>
    <w:qFormat/>
    <w:pPr>
      <w:spacing w:after="120"/>
    </w:pPr>
  </w:style>
  <w:style w:type="paragraph" w:styleId="ae">
    <w:name w:val="Body Text First Indent"/>
    <w:basedOn w:val="ad"/>
    <w:link w:val="af0"/>
    <w:uiPriority w:val="99"/>
    <w:qFormat/>
    <w:pPr>
      <w:ind w:firstLineChars="100" w:firstLine="420"/>
    </w:pPr>
  </w:style>
  <w:style w:type="paragraph" w:styleId="33">
    <w:name w:val="List Number 3"/>
    <w:basedOn w:val="a"/>
    <w:uiPriority w:val="99"/>
    <w:qFormat/>
    <w:pPr>
      <w:widowControl/>
      <w:tabs>
        <w:tab w:val="left" w:pos="482"/>
        <w:tab w:val="left" w:pos="1157"/>
      </w:tabs>
      <w:spacing w:afterLines="50"/>
      <w:ind w:left="482" w:hanging="340"/>
      <w:jc w:val="left"/>
    </w:pPr>
    <w:rPr>
      <w:rFonts w:ascii="Arial" w:hAnsi="Arial" w:cs="Arial"/>
      <w:sz w:val="24"/>
    </w:rPr>
  </w:style>
  <w:style w:type="paragraph" w:styleId="af1">
    <w:name w:val="Block Text"/>
    <w:basedOn w:val="a"/>
    <w:uiPriority w:val="99"/>
    <w:qFormat/>
    <w:pPr>
      <w:adjustRightInd w:val="0"/>
      <w:snapToGrid w:val="0"/>
      <w:spacing w:line="300" w:lineRule="auto"/>
      <w:ind w:left="958" w:rightChars="-120" w:right="-120"/>
      <w:jc w:val="left"/>
    </w:pPr>
    <w:rPr>
      <w:rFonts w:ascii="宋体" w:hAnsi="宋体"/>
      <w:kern w:val="2"/>
      <w:sz w:val="28"/>
    </w:rPr>
  </w:style>
  <w:style w:type="paragraph" w:styleId="TOC5">
    <w:name w:val="toc 5"/>
    <w:basedOn w:val="a"/>
    <w:next w:val="a"/>
    <w:uiPriority w:val="99"/>
    <w:qFormat/>
    <w:pPr>
      <w:ind w:left="840"/>
      <w:jc w:val="left"/>
    </w:pPr>
    <w:rPr>
      <w:rFonts w:ascii="Arial" w:hAnsi="Arial" w:cs="Arial"/>
      <w:kern w:val="2"/>
      <w:sz w:val="18"/>
      <w:szCs w:val="18"/>
    </w:rPr>
  </w:style>
  <w:style w:type="paragraph" w:styleId="TOC3">
    <w:name w:val="toc 3"/>
    <w:basedOn w:val="a"/>
    <w:next w:val="a"/>
    <w:uiPriority w:val="39"/>
    <w:qFormat/>
    <w:pPr>
      <w:ind w:leftChars="400" w:left="840"/>
    </w:pPr>
  </w:style>
  <w:style w:type="paragraph" w:styleId="af2">
    <w:name w:val="Plain Text"/>
    <w:basedOn w:val="a"/>
    <w:link w:val="af3"/>
    <w:uiPriority w:val="99"/>
    <w:qFormat/>
    <w:rPr>
      <w:rFonts w:ascii="宋体" w:hAnsi="Courier New"/>
      <w:sz w:val="18"/>
    </w:rPr>
  </w:style>
  <w:style w:type="paragraph" w:styleId="TOC8">
    <w:name w:val="toc 8"/>
    <w:basedOn w:val="a"/>
    <w:next w:val="a"/>
    <w:uiPriority w:val="99"/>
    <w:qFormat/>
    <w:pPr>
      <w:ind w:left="1470"/>
      <w:jc w:val="left"/>
    </w:pPr>
    <w:rPr>
      <w:rFonts w:ascii="Arial" w:hAnsi="Arial" w:cs="Arial"/>
      <w:kern w:val="2"/>
      <w:sz w:val="18"/>
      <w:szCs w:val="18"/>
    </w:rPr>
  </w:style>
  <w:style w:type="paragraph" w:styleId="af4">
    <w:name w:val="Date"/>
    <w:basedOn w:val="a"/>
    <w:next w:val="a"/>
    <w:link w:val="af5"/>
    <w:uiPriority w:val="99"/>
    <w:qFormat/>
    <w:pPr>
      <w:ind w:leftChars="2500" w:left="2500"/>
    </w:pPr>
    <w:rPr>
      <w:rFonts w:ascii="宋体" w:hAnsi="宋体"/>
      <w:kern w:val="2"/>
      <w:sz w:val="24"/>
    </w:rPr>
  </w:style>
  <w:style w:type="paragraph" w:styleId="23">
    <w:name w:val="Body Text Indent 2"/>
    <w:basedOn w:val="a"/>
    <w:link w:val="24"/>
    <w:uiPriority w:val="99"/>
    <w:qFormat/>
    <w:pPr>
      <w:spacing w:after="120" w:line="480" w:lineRule="auto"/>
      <w:ind w:leftChars="200" w:left="420"/>
    </w:pPr>
    <w:rPr>
      <w:kern w:val="2"/>
    </w:rPr>
  </w:style>
  <w:style w:type="paragraph" w:styleId="af6">
    <w:name w:val="Balloon Text"/>
    <w:basedOn w:val="a"/>
    <w:link w:val="af7"/>
    <w:uiPriority w:val="99"/>
    <w:qFormat/>
    <w:rPr>
      <w:sz w:val="18"/>
    </w:rPr>
  </w:style>
  <w:style w:type="paragraph" w:styleId="af8">
    <w:name w:val="footer"/>
    <w:basedOn w:val="a"/>
    <w:link w:val="af9"/>
    <w:uiPriority w:val="99"/>
    <w:qFormat/>
    <w:pPr>
      <w:tabs>
        <w:tab w:val="center" w:pos="4153"/>
        <w:tab w:val="right" w:pos="8306"/>
      </w:tabs>
      <w:snapToGrid w:val="0"/>
      <w:jc w:val="left"/>
    </w:pPr>
    <w:rPr>
      <w:sz w:val="18"/>
    </w:rPr>
  </w:style>
  <w:style w:type="paragraph" w:styleId="afa">
    <w:name w:val="header"/>
    <w:basedOn w:val="a"/>
    <w:link w:val="afb"/>
    <w:uiPriority w:val="99"/>
    <w:qFormat/>
    <w:pPr>
      <w:pBdr>
        <w:bottom w:val="single" w:sz="6" w:space="1" w:color="auto"/>
      </w:pBdr>
      <w:tabs>
        <w:tab w:val="center" w:pos="4153"/>
        <w:tab w:val="right" w:pos="8306"/>
      </w:tabs>
      <w:snapToGrid w:val="0"/>
      <w:jc w:val="center"/>
    </w:pPr>
    <w:rPr>
      <w:sz w:val="18"/>
    </w:rPr>
  </w:style>
  <w:style w:type="paragraph" w:styleId="TOC1">
    <w:name w:val="toc 1"/>
    <w:basedOn w:val="a"/>
    <w:next w:val="a"/>
    <w:uiPriority w:val="39"/>
    <w:qFormat/>
    <w:pPr>
      <w:spacing w:before="120" w:after="120" w:line="360" w:lineRule="atLeast"/>
      <w:ind w:firstLineChars="50" w:firstLine="100"/>
      <w:jc w:val="center"/>
    </w:pPr>
    <w:rPr>
      <w:rFonts w:ascii="宋体" w:hAnsi="宋体"/>
      <w:caps/>
      <w:sz w:val="20"/>
    </w:rPr>
  </w:style>
  <w:style w:type="paragraph" w:styleId="TOC4">
    <w:name w:val="toc 4"/>
    <w:basedOn w:val="a"/>
    <w:next w:val="a"/>
    <w:uiPriority w:val="99"/>
    <w:qFormat/>
    <w:pPr>
      <w:ind w:left="630"/>
      <w:jc w:val="left"/>
    </w:pPr>
    <w:rPr>
      <w:rFonts w:ascii="Arial" w:hAnsi="Arial" w:cs="Arial"/>
      <w:kern w:val="2"/>
      <w:sz w:val="18"/>
      <w:szCs w:val="18"/>
    </w:rPr>
  </w:style>
  <w:style w:type="paragraph" w:styleId="afc">
    <w:name w:val="Subtitle"/>
    <w:basedOn w:val="a"/>
    <w:next w:val="a"/>
    <w:link w:val="afd"/>
    <w:uiPriority w:val="99"/>
    <w:qFormat/>
    <w:pPr>
      <w:spacing w:before="240" w:after="60" w:line="312" w:lineRule="auto"/>
      <w:jc w:val="center"/>
      <w:outlineLvl w:val="1"/>
    </w:pPr>
    <w:rPr>
      <w:rFonts w:ascii="Cambria" w:hAnsi="Cambria"/>
      <w:b/>
      <w:bCs/>
      <w:kern w:val="28"/>
      <w:sz w:val="32"/>
      <w:szCs w:val="32"/>
    </w:rPr>
  </w:style>
  <w:style w:type="paragraph" w:styleId="TOC6">
    <w:name w:val="toc 6"/>
    <w:basedOn w:val="a"/>
    <w:next w:val="a"/>
    <w:uiPriority w:val="99"/>
    <w:qFormat/>
    <w:pPr>
      <w:ind w:left="1050"/>
      <w:jc w:val="left"/>
    </w:pPr>
    <w:rPr>
      <w:rFonts w:ascii="Arial" w:hAnsi="Arial" w:cs="Arial"/>
      <w:kern w:val="2"/>
      <w:sz w:val="18"/>
      <w:szCs w:val="18"/>
    </w:rPr>
  </w:style>
  <w:style w:type="paragraph" w:styleId="51">
    <w:name w:val="List 5"/>
    <w:basedOn w:val="a"/>
    <w:uiPriority w:val="99"/>
    <w:qFormat/>
    <w:pPr>
      <w:ind w:leftChars="800" w:left="100" w:hangingChars="200" w:hanging="200"/>
    </w:pPr>
    <w:rPr>
      <w:rFonts w:ascii="Arial" w:hAnsi="Arial" w:cs="Arial"/>
      <w:kern w:val="2"/>
    </w:rPr>
  </w:style>
  <w:style w:type="paragraph" w:styleId="34">
    <w:name w:val="Body Text Indent 3"/>
    <w:basedOn w:val="a"/>
    <w:link w:val="35"/>
    <w:uiPriority w:val="99"/>
    <w:qFormat/>
    <w:pPr>
      <w:spacing w:after="120"/>
      <w:ind w:leftChars="200" w:left="420"/>
    </w:pPr>
    <w:rPr>
      <w:sz w:val="16"/>
    </w:rPr>
  </w:style>
  <w:style w:type="paragraph" w:styleId="TOC2">
    <w:name w:val="toc 2"/>
    <w:basedOn w:val="a"/>
    <w:next w:val="a"/>
    <w:uiPriority w:val="39"/>
    <w:qFormat/>
    <w:pPr>
      <w:ind w:leftChars="200" w:left="420"/>
    </w:pPr>
  </w:style>
  <w:style w:type="paragraph" w:styleId="TOC9">
    <w:name w:val="toc 9"/>
    <w:basedOn w:val="a"/>
    <w:next w:val="a"/>
    <w:uiPriority w:val="99"/>
    <w:qFormat/>
    <w:pPr>
      <w:ind w:left="1680"/>
      <w:jc w:val="left"/>
    </w:pPr>
    <w:rPr>
      <w:rFonts w:ascii="Arial" w:hAnsi="Arial" w:cs="Arial"/>
      <w:kern w:val="2"/>
      <w:sz w:val="18"/>
      <w:szCs w:val="18"/>
    </w:rPr>
  </w:style>
  <w:style w:type="paragraph" w:styleId="25">
    <w:name w:val="Body Text 2"/>
    <w:basedOn w:val="a"/>
    <w:link w:val="26"/>
    <w:uiPriority w:val="99"/>
    <w:qFormat/>
    <w:pPr>
      <w:spacing w:line="120" w:lineRule="atLeast"/>
    </w:pPr>
    <w:rPr>
      <w:kern w:val="2"/>
      <w:sz w:val="24"/>
    </w:rPr>
  </w:style>
  <w:style w:type="paragraph" w:styleId="afe">
    <w:name w:val="Normal (Web)"/>
    <w:basedOn w:val="a"/>
    <w:uiPriority w:val="99"/>
    <w:qFormat/>
    <w:pPr>
      <w:widowControl/>
      <w:spacing w:before="100" w:beforeAutospacing="1" w:after="100" w:afterAutospacing="1"/>
      <w:jc w:val="left"/>
    </w:pPr>
    <w:rPr>
      <w:rFonts w:ascii="宋体" w:hAnsi="宋体"/>
      <w:sz w:val="24"/>
    </w:rPr>
  </w:style>
  <w:style w:type="paragraph" w:styleId="aff">
    <w:name w:val="Title"/>
    <w:basedOn w:val="a"/>
    <w:link w:val="aff0"/>
    <w:uiPriority w:val="99"/>
    <w:qFormat/>
    <w:pPr>
      <w:tabs>
        <w:tab w:val="left" w:pos="1200"/>
      </w:tabs>
      <w:spacing w:afterLines="200"/>
      <w:ind w:left="1440" w:hanging="720"/>
      <w:jc w:val="center"/>
    </w:pPr>
    <w:rPr>
      <w:rFonts w:ascii="Arial" w:hAnsi="Arial"/>
      <w:b/>
      <w:bCs/>
      <w:spacing w:val="60"/>
      <w:kern w:val="2"/>
      <w:sz w:val="32"/>
      <w:szCs w:val="24"/>
    </w:rPr>
  </w:style>
  <w:style w:type="paragraph" w:styleId="aff1">
    <w:name w:val="annotation subject"/>
    <w:basedOn w:val="ab"/>
    <w:next w:val="ab"/>
    <w:link w:val="aff2"/>
    <w:uiPriority w:val="99"/>
    <w:qFormat/>
    <w:rPr>
      <w:b/>
      <w:bCs/>
    </w:rPr>
  </w:style>
  <w:style w:type="table" w:styleId="aff3">
    <w:name w:val="Table Grid"/>
    <w:basedOn w:val="a2"/>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4">
    <w:name w:val="Strong"/>
    <w:basedOn w:val="a1"/>
    <w:uiPriority w:val="99"/>
    <w:qFormat/>
    <w:rPr>
      <w:rFonts w:cs="Times New Roman"/>
      <w:b/>
    </w:rPr>
  </w:style>
  <w:style w:type="character" w:styleId="aff5">
    <w:name w:val="page number"/>
    <w:basedOn w:val="a1"/>
    <w:uiPriority w:val="99"/>
    <w:qFormat/>
    <w:rPr>
      <w:rFonts w:cs="Times New Roman"/>
    </w:rPr>
  </w:style>
  <w:style w:type="character" w:styleId="aff6">
    <w:name w:val="FollowedHyperlink"/>
    <w:basedOn w:val="a1"/>
    <w:uiPriority w:val="99"/>
    <w:qFormat/>
    <w:rPr>
      <w:rFonts w:eastAsia="仿宋_GB2312" w:cs="Times New Roman"/>
      <w:color w:val="800080"/>
      <w:sz w:val="28"/>
      <w:u w:val="single"/>
    </w:rPr>
  </w:style>
  <w:style w:type="character" w:styleId="aff7">
    <w:name w:val="Hyperlink"/>
    <w:basedOn w:val="a1"/>
    <w:uiPriority w:val="99"/>
    <w:qFormat/>
    <w:rPr>
      <w:rFonts w:cs="Times New Roman"/>
      <w:color w:val="0000FF"/>
      <w:u w:val="single"/>
    </w:rPr>
  </w:style>
  <w:style w:type="character" w:styleId="aff8">
    <w:name w:val="annotation reference"/>
    <w:basedOn w:val="a1"/>
    <w:uiPriority w:val="99"/>
    <w:qFormat/>
    <w:rPr>
      <w:rFonts w:cs="Times New Roman"/>
      <w:sz w:val="21"/>
    </w:rPr>
  </w:style>
  <w:style w:type="paragraph" w:customStyle="1" w:styleId="Default">
    <w:name w:val="Default"/>
    <w:next w:val="toc71"/>
    <w:uiPriority w:val="99"/>
    <w:qFormat/>
    <w:pPr>
      <w:widowControl w:val="0"/>
      <w:autoSpaceDE w:val="0"/>
      <w:autoSpaceDN w:val="0"/>
      <w:adjustRightInd w:val="0"/>
    </w:pPr>
    <w:rPr>
      <w:rFonts w:ascii="宋体"/>
      <w:color w:val="000000"/>
      <w:sz w:val="24"/>
    </w:rPr>
  </w:style>
  <w:style w:type="paragraph" w:customStyle="1" w:styleId="toc71">
    <w:name w:val="toc 71"/>
    <w:next w:val="a"/>
    <w:qFormat/>
    <w:pPr>
      <w:wordWrap w:val="0"/>
      <w:ind w:left="2550"/>
      <w:jc w:val="both"/>
    </w:pPr>
    <w:rPr>
      <w:rFonts w:ascii="Calibri" w:hAnsi="Calibri"/>
      <w:sz w:val="21"/>
      <w:szCs w:val="22"/>
    </w:rPr>
  </w:style>
  <w:style w:type="character" w:customStyle="1" w:styleId="10">
    <w:name w:val="标题 1 字符"/>
    <w:basedOn w:val="a1"/>
    <w:link w:val="1"/>
    <w:uiPriority w:val="99"/>
    <w:qFormat/>
    <w:locked/>
    <w:rPr>
      <w:rFonts w:eastAsia="黑体" w:cs="Times New Roman"/>
      <w:b/>
      <w:kern w:val="44"/>
      <w:sz w:val="36"/>
    </w:rPr>
  </w:style>
  <w:style w:type="character" w:customStyle="1" w:styleId="21">
    <w:name w:val="标题 2 字符"/>
    <w:basedOn w:val="a1"/>
    <w:link w:val="20"/>
    <w:uiPriority w:val="99"/>
    <w:qFormat/>
    <w:locked/>
    <w:rPr>
      <w:rFonts w:ascii="Arial" w:eastAsia="黑体" w:hAnsi="Arial" w:cs="Times New Roman"/>
      <w:b/>
      <w:snapToGrid w:val="0"/>
      <w:kern w:val="44"/>
      <w:sz w:val="28"/>
    </w:rPr>
  </w:style>
  <w:style w:type="character" w:customStyle="1" w:styleId="30">
    <w:name w:val="标题 3 字符"/>
    <w:basedOn w:val="a1"/>
    <w:link w:val="3"/>
    <w:uiPriority w:val="99"/>
    <w:qFormat/>
    <w:locked/>
    <w:rPr>
      <w:rFonts w:ascii="宋体" w:cs="Times New Roman"/>
      <w:b/>
      <w:kern w:val="2"/>
      <w:sz w:val="28"/>
    </w:rPr>
  </w:style>
  <w:style w:type="character" w:customStyle="1" w:styleId="40">
    <w:name w:val="标题 4 字符"/>
    <w:basedOn w:val="a1"/>
    <w:link w:val="4"/>
    <w:uiPriority w:val="99"/>
    <w:qFormat/>
    <w:locked/>
    <w:rPr>
      <w:rFonts w:ascii="黑体" w:eastAsia="黑体" w:cs="Times New Roman"/>
      <w:b/>
      <w:kern w:val="2"/>
      <w:sz w:val="24"/>
    </w:rPr>
  </w:style>
  <w:style w:type="character" w:customStyle="1" w:styleId="50">
    <w:name w:val="标题 5 字符"/>
    <w:basedOn w:val="a1"/>
    <w:link w:val="5"/>
    <w:uiPriority w:val="99"/>
    <w:qFormat/>
    <w:locked/>
    <w:rPr>
      <w:rFonts w:cs="Times New Roman"/>
      <w:b/>
      <w:snapToGrid w:val="0"/>
      <w:sz w:val="28"/>
    </w:rPr>
  </w:style>
  <w:style w:type="character" w:customStyle="1" w:styleId="60">
    <w:name w:val="标题 6 字符"/>
    <w:basedOn w:val="a1"/>
    <w:link w:val="6"/>
    <w:uiPriority w:val="99"/>
    <w:qFormat/>
    <w:locked/>
    <w:rPr>
      <w:rFonts w:ascii="黑体" w:eastAsia="楷体" w:hAnsi="黑体" w:cs="Times New Roman"/>
      <w:b/>
      <w:kern w:val="2"/>
      <w:sz w:val="24"/>
    </w:rPr>
  </w:style>
  <w:style w:type="character" w:customStyle="1" w:styleId="70">
    <w:name w:val="标题 7 字符"/>
    <w:basedOn w:val="a1"/>
    <w:link w:val="7"/>
    <w:uiPriority w:val="99"/>
    <w:qFormat/>
    <w:locked/>
    <w:rPr>
      <w:rFonts w:ascii="Arial" w:hAnsi="Arial" w:cs="Times New Roman"/>
      <w:b/>
      <w:kern w:val="2"/>
      <w:sz w:val="24"/>
    </w:rPr>
  </w:style>
  <w:style w:type="character" w:customStyle="1" w:styleId="80">
    <w:name w:val="标题 8 字符"/>
    <w:basedOn w:val="a1"/>
    <w:link w:val="8"/>
    <w:uiPriority w:val="99"/>
    <w:qFormat/>
    <w:locked/>
    <w:rPr>
      <w:rFonts w:ascii="黑体" w:eastAsia="楷体" w:hAnsi="黑体" w:cs="Times New Roman"/>
      <w:kern w:val="2"/>
      <w:sz w:val="24"/>
    </w:rPr>
  </w:style>
  <w:style w:type="character" w:customStyle="1" w:styleId="90">
    <w:name w:val="标题 9 字符"/>
    <w:basedOn w:val="a1"/>
    <w:link w:val="9"/>
    <w:uiPriority w:val="99"/>
    <w:qFormat/>
    <w:locked/>
    <w:rPr>
      <w:rFonts w:ascii="黑体" w:eastAsia="楷体" w:hAnsi="黑体" w:cs="Times New Roman"/>
      <w:kern w:val="2"/>
      <w:sz w:val="21"/>
    </w:rPr>
  </w:style>
  <w:style w:type="character" w:customStyle="1" w:styleId="ac">
    <w:name w:val="批注文字 字符"/>
    <w:basedOn w:val="a1"/>
    <w:link w:val="ab"/>
    <w:uiPriority w:val="99"/>
    <w:qFormat/>
    <w:locked/>
    <w:rPr>
      <w:rFonts w:cs="Times New Roman"/>
      <w:kern w:val="2"/>
      <w:sz w:val="21"/>
    </w:rPr>
  </w:style>
  <w:style w:type="character" w:customStyle="1" w:styleId="aff2">
    <w:name w:val="批注主题 字符"/>
    <w:basedOn w:val="ac"/>
    <w:link w:val="aff1"/>
    <w:uiPriority w:val="99"/>
    <w:qFormat/>
    <w:locked/>
    <w:rPr>
      <w:rFonts w:cs="Times New Roman"/>
      <w:b/>
      <w:kern w:val="2"/>
      <w:sz w:val="21"/>
    </w:rPr>
  </w:style>
  <w:style w:type="character" w:customStyle="1" w:styleId="af">
    <w:name w:val="正文文本 字符"/>
    <w:basedOn w:val="a1"/>
    <w:link w:val="ad"/>
    <w:uiPriority w:val="99"/>
    <w:qFormat/>
    <w:locked/>
    <w:rPr>
      <w:rFonts w:cs="Times New Roman"/>
      <w:snapToGrid w:val="0"/>
      <w:sz w:val="21"/>
    </w:rPr>
  </w:style>
  <w:style w:type="character" w:customStyle="1" w:styleId="af0">
    <w:name w:val="正文文本首行缩进 字符"/>
    <w:basedOn w:val="af"/>
    <w:link w:val="ae"/>
    <w:uiPriority w:val="99"/>
    <w:qFormat/>
    <w:locked/>
    <w:rPr>
      <w:rFonts w:cs="Times New Roman"/>
      <w:snapToGrid w:val="0"/>
      <w:sz w:val="21"/>
    </w:rPr>
  </w:style>
  <w:style w:type="character" w:customStyle="1" w:styleId="aa">
    <w:name w:val="文档结构图 字符"/>
    <w:basedOn w:val="a1"/>
    <w:link w:val="a9"/>
    <w:uiPriority w:val="99"/>
    <w:qFormat/>
    <w:locked/>
    <w:rPr>
      <w:rFonts w:cs="Times New Roman"/>
      <w:snapToGrid w:val="0"/>
      <w:sz w:val="21"/>
      <w:shd w:val="clear" w:color="auto" w:fill="000080"/>
    </w:rPr>
  </w:style>
  <w:style w:type="character" w:customStyle="1" w:styleId="32">
    <w:name w:val="正文文本 3 字符"/>
    <w:basedOn w:val="a1"/>
    <w:link w:val="31"/>
    <w:uiPriority w:val="99"/>
    <w:semiHidden/>
    <w:qFormat/>
    <w:locked/>
    <w:rPr>
      <w:rFonts w:cs="Times New Roman"/>
      <w:kern w:val="0"/>
      <w:sz w:val="16"/>
      <w:szCs w:val="16"/>
    </w:rPr>
  </w:style>
  <w:style w:type="character" w:customStyle="1" w:styleId="a5">
    <w:name w:val="正文文本缩进 字符"/>
    <w:basedOn w:val="a1"/>
    <w:link w:val="a4"/>
    <w:uiPriority w:val="99"/>
    <w:qFormat/>
    <w:locked/>
    <w:rPr>
      <w:rFonts w:ascii="宋体" w:eastAsia="宋体" w:cs="Times New Roman"/>
      <w:snapToGrid w:val="0"/>
      <w:sz w:val="24"/>
    </w:rPr>
  </w:style>
  <w:style w:type="character" w:customStyle="1" w:styleId="af3">
    <w:name w:val="纯文本 字符"/>
    <w:basedOn w:val="a1"/>
    <w:link w:val="af2"/>
    <w:uiPriority w:val="99"/>
    <w:qFormat/>
    <w:locked/>
    <w:rPr>
      <w:rFonts w:ascii="宋体" w:hAnsi="Courier New" w:cs="Times New Roman"/>
      <w:sz w:val="18"/>
    </w:rPr>
  </w:style>
  <w:style w:type="character" w:customStyle="1" w:styleId="af5">
    <w:name w:val="日期 字符"/>
    <w:basedOn w:val="a1"/>
    <w:link w:val="af4"/>
    <w:uiPriority w:val="99"/>
    <w:qFormat/>
    <w:locked/>
    <w:rPr>
      <w:rFonts w:ascii="宋体" w:eastAsia="宋体" w:cs="Times New Roman"/>
      <w:kern w:val="2"/>
      <w:sz w:val="24"/>
    </w:rPr>
  </w:style>
  <w:style w:type="character" w:customStyle="1" w:styleId="24">
    <w:name w:val="正文文本缩进 2 字符"/>
    <w:basedOn w:val="a1"/>
    <w:link w:val="23"/>
    <w:uiPriority w:val="99"/>
    <w:qFormat/>
    <w:locked/>
    <w:rPr>
      <w:rFonts w:cs="Times New Roman"/>
      <w:kern w:val="2"/>
      <w:sz w:val="21"/>
    </w:rPr>
  </w:style>
  <w:style w:type="character" w:customStyle="1" w:styleId="af7">
    <w:name w:val="批注框文本 字符"/>
    <w:basedOn w:val="a1"/>
    <w:link w:val="af6"/>
    <w:uiPriority w:val="99"/>
    <w:qFormat/>
    <w:locked/>
    <w:rPr>
      <w:rFonts w:cs="Times New Roman"/>
      <w:snapToGrid w:val="0"/>
      <w:sz w:val="18"/>
    </w:rPr>
  </w:style>
  <w:style w:type="character" w:customStyle="1" w:styleId="af9">
    <w:name w:val="页脚 字符"/>
    <w:basedOn w:val="a1"/>
    <w:link w:val="af8"/>
    <w:uiPriority w:val="99"/>
    <w:qFormat/>
    <w:locked/>
    <w:rPr>
      <w:rFonts w:eastAsia="宋体" w:cs="Times New Roman"/>
      <w:snapToGrid w:val="0"/>
      <w:sz w:val="18"/>
      <w:lang w:val="en-US" w:eastAsia="zh-CN"/>
    </w:rPr>
  </w:style>
  <w:style w:type="character" w:customStyle="1" w:styleId="22">
    <w:name w:val="正文文本首行缩进 2 字符"/>
    <w:basedOn w:val="a5"/>
    <w:link w:val="2"/>
    <w:uiPriority w:val="99"/>
    <w:qFormat/>
    <w:locked/>
    <w:rPr>
      <w:rFonts w:ascii="宋体" w:eastAsia="宋体" w:cs="Times New Roman"/>
      <w:snapToGrid w:val="0"/>
      <w:kern w:val="2"/>
      <w:sz w:val="24"/>
    </w:rPr>
  </w:style>
  <w:style w:type="character" w:customStyle="1" w:styleId="afb">
    <w:name w:val="页眉 字符"/>
    <w:basedOn w:val="a1"/>
    <w:link w:val="afa"/>
    <w:uiPriority w:val="99"/>
    <w:qFormat/>
    <w:locked/>
    <w:rPr>
      <w:rFonts w:eastAsia="宋体" w:cs="Times New Roman"/>
      <w:snapToGrid w:val="0"/>
      <w:sz w:val="18"/>
      <w:lang w:val="en-US" w:eastAsia="zh-CN"/>
    </w:rPr>
  </w:style>
  <w:style w:type="character" w:customStyle="1" w:styleId="afd">
    <w:name w:val="副标题 字符"/>
    <w:basedOn w:val="a1"/>
    <w:link w:val="afc"/>
    <w:uiPriority w:val="99"/>
    <w:qFormat/>
    <w:locked/>
    <w:rPr>
      <w:rFonts w:ascii="Cambria" w:hAnsi="Cambria" w:cs="Times New Roman"/>
      <w:b/>
      <w:snapToGrid w:val="0"/>
      <w:kern w:val="28"/>
      <w:sz w:val="32"/>
    </w:rPr>
  </w:style>
  <w:style w:type="character" w:customStyle="1" w:styleId="35">
    <w:name w:val="正文文本缩进 3 字符"/>
    <w:basedOn w:val="a1"/>
    <w:link w:val="34"/>
    <w:uiPriority w:val="99"/>
    <w:qFormat/>
    <w:locked/>
    <w:rPr>
      <w:rFonts w:cs="Times New Roman"/>
      <w:snapToGrid w:val="0"/>
      <w:sz w:val="16"/>
    </w:rPr>
  </w:style>
  <w:style w:type="character" w:customStyle="1" w:styleId="26">
    <w:name w:val="正文文本 2 字符"/>
    <w:basedOn w:val="a1"/>
    <w:link w:val="25"/>
    <w:uiPriority w:val="99"/>
    <w:qFormat/>
    <w:locked/>
    <w:rPr>
      <w:rFonts w:eastAsia="宋体" w:cs="Times New Roman"/>
      <w:kern w:val="2"/>
      <w:sz w:val="24"/>
      <w:lang w:val="en-US" w:eastAsia="zh-CN"/>
    </w:rPr>
  </w:style>
  <w:style w:type="character" w:customStyle="1" w:styleId="aff0">
    <w:name w:val="标题 字符"/>
    <w:basedOn w:val="a1"/>
    <w:link w:val="aff"/>
    <w:uiPriority w:val="99"/>
    <w:qFormat/>
    <w:locked/>
    <w:rPr>
      <w:rFonts w:ascii="Arial" w:hAnsi="Arial" w:cs="Times New Roman"/>
      <w:b/>
      <w:spacing w:val="60"/>
      <w:kern w:val="2"/>
      <w:sz w:val="24"/>
    </w:rPr>
  </w:style>
  <w:style w:type="character" w:customStyle="1" w:styleId="Char1">
    <w:name w:val="页眉 Char1"/>
    <w:uiPriority w:val="99"/>
    <w:semiHidden/>
    <w:qFormat/>
    <w:rPr>
      <w:kern w:val="2"/>
      <w:sz w:val="18"/>
    </w:rPr>
  </w:style>
  <w:style w:type="character" w:customStyle="1" w:styleId="font11">
    <w:name w:val="font11"/>
    <w:basedOn w:val="a1"/>
    <w:uiPriority w:val="99"/>
    <w:qFormat/>
    <w:rPr>
      <w:rFonts w:ascii="宋体" w:eastAsia="宋体" w:hAnsi="宋体"/>
      <w:b/>
      <w:color w:val="000000"/>
      <w:sz w:val="24"/>
      <w:u w:val="none"/>
    </w:rPr>
  </w:style>
  <w:style w:type="character" w:customStyle="1" w:styleId="Char">
    <w:name w:val="正文标准 Char"/>
    <w:link w:val="aff9"/>
    <w:uiPriority w:val="99"/>
    <w:qFormat/>
    <w:locked/>
    <w:rPr>
      <w:kern w:val="2"/>
      <w:sz w:val="21"/>
    </w:rPr>
  </w:style>
  <w:style w:type="paragraph" w:customStyle="1" w:styleId="aff9">
    <w:name w:val="正文标准"/>
    <w:basedOn w:val="a"/>
    <w:link w:val="Char"/>
    <w:uiPriority w:val="99"/>
    <w:qFormat/>
    <w:pPr>
      <w:spacing w:beforeLines="50"/>
      <w:ind w:firstLineChars="200" w:firstLine="200"/>
    </w:pPr>
    <w:rPr>
      <w:kern w:val="2"/>
    </w:rPr>
  </w:style>
  <w:style w:type="character" w:customStyle="1" w:styleId="font01">
    <w:name w:val="font01"/>
    <w:basedOn w:val="a1"/>
    <w:uiPriority w:val="99"/>
    <w:qFormat/>
    <w:rPr>
      <w:rFonts w:ascii="Calibri" w:hAnsi="Calibri"/>
      <w:b/>
      <w:color w:val="000000"/>
      <w:sz w:val="24"/>
      <w:u w:val="none"/>
    </w:rPr>
  </w:style>
  <w:style w:type="character" w:customStyle="1" w:styleId="font31">
    <w:name w:val="font31"/>
    <w:basedOn w:val="a1"/>
    <w:uiPriority w:val="99"/>
    <w:qFormat/>
    <w:rPr>
      <w:rFonts w:ascii="Calibri" w:hAnsi="Calibri"/>
      <w:color w:val="000000"/>
      <w:sz w:val="24"/>
      <w:u w:val="none"/>
    </w:rPr>
  </w:style>
  <w:style w:type="character" w:customStyle="1" w:styleId="Char0">
    <w:name w:val="表正文 Char"/>
    <w:uiPriority w:val="99"/>
    <w:qFormat/>
    <w:rPr>
      <w:rFonts w:ascii="Arial" w:eastAsia="宋体" w:hAnsi="Arial"/>
      <w:lang w:val="en-US" w:eastAsia="zh-CN"/>
    </w:rPr>
  </w:style>
  <w:style w:type="character" w:customStyle="1" w:styleId="zbggmainstyle9">
    <w:name w:val="zbggmain style9"/>
    <w:uiPriority w:val="99"/>
    <w:qFormat/>
    <w:rPr>
      <w:rFonts w:ascii="Courier New" w:eastAsia="Times New Roman"/>
      <w:b/>
      <w:kern w:val="2"/>
      <w:sz w:val="32"/>
      <w:lang w:val="en-US" w:eastAsia="zh-CN"/>
    </w:rPr>
  </w:style>
  <w:style w:type="character" w:customStyle="1" w:styleId="apple-converted-space">
    <w:name w:val="apple-converted-space"/>
    <w:uiPriority w:val="99"/>
    <w:qFormat/>
    <w:rPr>
      <w:rFonts w:eastAsia="仿宋_GB2312"/>
      <w:sz w:val="28"/>
    </w:rPr>
  </w:style>
  <w:style w:type="character" w:customStyle="1" w:styleId="zbggtop11style5">
    <w:name w:val="zbggtop11 style5"/>
    <w:uiPriority w:val="99"/>
    <w:qFormat/>
    <w:rPr>
      <w:rFonts w:eastAsia="仿宋_GB2312"/>
      <w:sz w:val="28"/>
    </w:rPr>
  </w:style>
  <w:style w:type="character" w:customStyle="1" w:styleId="1Char">
    <w:name w:val="标题 1 Char"/>
    <w:uiPriority w:val="99"/>
    <w:qFormat/>
    <w:rPr>
      <w:rFonts w:eastAsia="黑体"/>
      <w:b/>
      <w:snapToGrid w:val="0"/>
      <w:kern w:val="44"/>
      <w:sz w:val="36"/>
      <w:lang w:val="en-US" w:eastAsia="zh-CN"/>
    </w:rPr>
  </w:style>
  <w:style w:type="character" w:customStyle="1" w:styleId="3Char1">
    <w:name w:val="正文文本缩进 3 Char1"/>
    <w:uiPriority w:val="99"/>
    <w:semiHidden/>
    <w:qFormat/>
    <w:rPr>
      <w:kern w:val="2"/>
      <w:sz w:val="16"/>
    </w:rPr>
  </w:style>
  <w:style w:type="character" w:customStyle="1" w:styleId="a6">
    <w:name w:val="正文缩进 字符"/>
    <w:link w:val="a0"/>
    <w:uiPriority w:val="99"/>
    <w:qFormat/>
    <w:locked/>
    <w:rPr>
      <w:rFonts w:eastAsia="宋体"/>
      <w:kern w:val="2"/>
      <w:sz w:val="21"/>
      <w:lang w:val="en-US" w:eastAsia="zh-CN"/>
    </w:rPr>
  </w:style>
  <w:style w:type="character" w:customStyle="1" w:styleId="bulletintext1">
    <w:name w:val="bulletintext1"/>
    <w:uiPriority w:val="99"/>
    <w:qFormat/>
    <w:rPr>
      <w:rFonts w:eastAsia="仿宋_GB2312"/>
      <w:color w:val="000000"/>
      <w:sz w:val="18"/>
    </w:rPr>
  </w:style>
  <w:style w:type="character" w:customStyle="1" w:styleId="font21">
    <w:name w:val="font21"/>
    <w:uiPriority w:val="99"/>
    <w:qFormat/>
    <w:rPr>
      <w:rFonts w:ascii="Calibri" w:hAnsi="Calibri"/>
      <w:color w:val="000000"/>
      <w:sz w:val="24"/>
      <w:u w:val="none"/>
    </w:rPr>
  </w:style>
  <w:style w:type="character" w:customStyle="1" w:styleId="CharChar">
    <w:name w:val="Char Char"/>
    <w:uiPriority w:val="99"/>
    <w:qFormat/>
    <w:rPr>
      <w:rFonts w:ascii="Courier New" w:eastAsia="Times New Roman"/>
      <w:color w:val="FF0000"/>
      <w:kern w:val="2"/>
      <w:sz w:val="24"/>
      <w:u w:val="single"/>
      <w:lang w:val="en-US" w:eastAsia="zh-CN"/>
    </w:rPr>
  </w:style>
  <w:style w:type="character" w:customStyle="1" w:styleId="Char10">
    <w:name w:val="页脚 Char1"/>
    <w:uiPriority w:val="99"/>
    <w:semiHidden/>
    <w:qFormat/>
    <w:rPr>
      <w:kern w:val="2"/>
      <w:sz w:val="18"/>
    </w:rPr>
  </w:style>
  <w:style w:type="character" w:customStyle="1" w:styleId="Char2">
    <w:name w:val="纯文本 Char"/>
    <w:link w:val="11"/>
    <w:uiPriority w:val="99"/>
    <w:qFormat/>
    <w:locked/>
    <w:rPr>
      <w:rFonts w:ascii="Century Gothic" w:eastAsia="Times New Roman" w:hAnsi="楷体_GB2312"/>
      <w:kern w:val="2"/>
      <w:sz w:val="21"/>
    </w:rPr>
  </w:style>
  <w:style w:type="paragraph" w:customStyle="1" w:styleId="11">
    <w:name w:val="纯文本1"/>
    <w:basedOn w:val="a"/>
    <w:link w:val="Char2"/>
    <w:uiPriority w:val="99"/>
    <w:qFormat/>
    <w:pPr>
      <w:snapToGrid w:val="0"/>
      <w:jc w:val="left"/>
    </w:pPr>
    <w:rPr>
      <w:rFonts w:ascii="Century Gothic" w:eastAsia="Times New Roman" w:hAnsi="楷体_GB2312"/>
      <w:kern w:val="2"/>
    </w:rPr>
  </w:style>
  <w:style w:type="character" w:customStyle="1" w:styleId="Char3">
    <w:name w:val="正文文本 Char"/>
    <w:uiPriority w:val="99"/>
    <w:qFormat/>
    <w:rPr>
      <w:kern w:val="2"/>
      <w:sz w:val="24"/>
    </w:rPr>
  </w:style>
  <w:style w:type="character" w:customStyle="1" w:styleId="Char11">
    <w:name w:val="批注框文本 Char1"/>
    <w:uiPriority w:val="99"/>
    <w:semiHidden/>
    <w:qFormat/>
    <w:rPr>
      <w:kern w:val="2"/>
      <w:sz w:val="18"/>
    </w:rPr>
  </w:style>
  <w:style w:type="character" w:customStyle="1" w:styleId="ziti11">
    <w:name w:val="ziti11"/>
    <w:uiPriority w:val="99"/>
    <w:qFormat/>
    <w:rPr>
      <w:rFonts w:ascii="??" w:hAnsi="??"/>
      <w:color w:val="000000"/>
      <w:sz w:val="18"/>
    </w:rPr>
  </w:style>
  <w:style w:type="character" w:customStyle="1" w:styleId="Char12">
    <w:name w:val="纯文本 Char1"/>
    <w:uiPriority w:val="99"/>
    <w:semiHidden/>
    <w:qFormat/>
    <w:rPr>
      <w:rFonts w:ascii="宋体" w:hAnsi="Courier New"/>
      <w:kern w:val="2"/>
      <w:sz w:val="21"/>
    </w:rPr>
  </w:style>
  <w:style w:type="character" w:customStyle="1" w:styleId="Char13">
    <w:name w:val="正文文本缩进 Char1"/>
    <w:uiPriority w:val="99"/>
    <w:semiHidden/>
    <w:qFormat/>
    <w:rPr>
      <w:kern w:val="2"/>
      <w:sz w:val="24"/>
    </w:rPr>
  </w:style>
  <w:style w:type="character" w:customStyle="1" w:styleId="font51">
    <w:name w:val="font51"/>
    <w:uiPriority w:val="99"/>
    <w:qFormat/>
    <w:rPr>
      <w:rFonts w:ascii="宋体" w:eastAsia="宋体" w:hAnsi="宋体"/>
      <w:color w:val="000000"/>
      <w:sz w:val="24"/>
      <w:u w:val="none"/>
    </w:rPr>
  </w:style>
  <w:style w:type="character" w:customStyle="1" w:styleId="CharChar1">
    <w:name w:val="普通文字 Char Char1"/>
    <w:uiPriority w:val="99"/>
    <w:qFormat/>
    <w:rPr>
      <w:rFonts w:ascii="Century Gothic" w:eastAsia="Times New Roman" w:hAnsi="楷体_GB2312"/>
      <w:kern w:val="2"/>
      <w:sz w:val="21"/>
      <w:lang w:val="en-US" w:eastAsia="zh-CN"/>
    </w:rPr>
  </w:style>
  <w:style w:type="character" w:customStyle="1" w:styleId="htd0">
    <w:name w:val="htd0"/>
    <w:basedOn w:val="a1"/>
    <w:uiPriority w:val="99"/>
    <w:qFormat/>
    <w:rPr>
      <w:rFonts w:cs="Times New Roman"/>
    </w:rPr>
  </w:style>
  <w:style w:type="character" w:customStyle="1" w:styleId="CharChar21">
    <w:name w:val="Char Char21"/>
    <w:uiPriority w:val="99"/>
    <w:qFormat/>
    <w:rPr>
      <w:rFonts w:eastAsia="Times New Roman"/>
      <w:b/>
      <w:kern w:val="44"/>
      <w:sz w:val="44"/>
      <w:lang w:val="en-US" w:eastAsia="zh-CN"/>
    </w:rPr>
  </w:style>
  <w:style w:type="character" w:customStyle="1" w:styleId="Char4">
    <w:name w:val="正文文本缩进 Char"/>
    <w:uiPriority w:val="99"/>
    <w:qFormat/>
    <w:rPr>
      <w:rFonts w:ascii="Century Gothic" w:hAnsi="Century Gothic"/>
      <w:kern w:val="2"/>
      <w:sz w:val="24"/>
    </w:rPr>
  </w:style>
  <w:style w:type="character" w:customStyle="1" w:styleId="1Char2">
    <w:name w:val="标题 1 Char2"/>
    <w:uiPriority w:val="99"/>
    <w:qFormat/>
    <w:rPr>
      <w:rFonts w:eastAsia="黑体"/>
      <w:b/>
      <w:snapToGrid w:val="0"/>
      <w:kern w:val="44"/>
      <w:sz w:val="36"/>
      <w:lang w:val="en-US" w:eastAsia="zh-CN"/>
    </w:rPr>
  </w:style>
  <w:style w:type="character" w:customStyle="1" w:styleId="tpccontent1">
    <w:name w:val="tpc_content1"/>
    <w:uiPriority w:val="99"/>
    <w:qFormat/>
    <w:rPr>
      <w:rFonts w:eastAsia="仿宋_GB2312"/>
      <w:sz w:val="20"/>
    </w:rPr>
  </w:style>
  <w:style w:type="character" w:customStyle="1" w:styleId="Char5">
    <w:name w:val="标准文本 Char"/>
    <w:link w:val="affa"/>
    <w:uiPriority w:val="99"/>
    <w:qFormat/>
    <w:locked/>
    <w:rPr>
      <w:kern w:val="2"/>
      <w:sz w:val="24"/>
    </w:rPr>
  </w:style>
  <w:style w:type="paragraph" w:customStyle="1" w:styleId="affa">
    <w:name w:val="标准文本"/>
    <w:basedOn w:val="a"/>
    <w:link w:val="Char5"/>
    <w:uiPriority w:val="99"/>
    <w:qFormat/>
    <w:pPr>
      <w:spacing w:line="360" w:lineRule="auto"/>
      <w:ind w:firstLineChars="200" w:firstLine="480"/>
    </w:pPr>
    <w:rPr>
      <w:kern w:val="2"/>
      <w:sz w:val="24"/>
    </w:rPr>
  </w:style>
  <w:style w:type="character" w:customStyle="1" w:styleId="font41">
    <w:name w:val="font41"/>
    <w:basedOn w:val="a1"/>
    <w:uiPriority w:val="99"/>
    <w:qFormat/>
    <w:rPr>
      <w:rFonts w:ascii="宋体" w:eastAsia="宋体" w:hAnsi="宋体"/>
      <w:color w:val="000000"/>
      <w:sz w:val="24"/>
      <w:u w:val="none"/>
    </w:rPr>
  </w:style>
  <w:style w:type="character" w:customStyle="1" w:styleId="CharCharCharCharCharCharCharCharCharCharCharCharCharChar1">
    <w:name w:val="纯文本 Char Char Char Char Char Char Char Char Char Char Char Char Char Char1"/>
    <w:uiPriority w:val="99"/>
    <w:qFormat/>
    <w:rPr>
      <w:rFonts w:ascii="Century Gothic" w:eastAsia="宋体" w:hAnsi="楷体_GB2312"/>
      <w:kern w:val="2"/>
      <w:sz w:val="21"/>
      <w:lang w:val="en-US" w:eastAsia="zh-CN"/>
    </w:rPr>
  </w:style>
  <w:style w:type="character" w:customStyle="1" w:styleId="1Char0">
    <w:name w:val="样式1 Char"/>
    <w:link w:val="12"/>
    <w:uiPriority w:val="99"/>
    <w:qFormat/>
    <w:locked/>
    <w:rPr>
      <w:kern w:val="2"/>
      <w:sz w:val="24"/>
    </w:rPr>
  </w:style>
  <w:style w:type="paragraph" w:customStyle="1" w:styleId="12">
    <w:name w:val="样式1"/>
    <w:basedOn w:val="a"/>
    <w:link w:val="1Char0"/>
    <w:uiPriority w:val="99"/>
    <w:qFormat/>
    <w:pPr>
      <w:spacing w:line="360" w:lineRule="exact"/>
      <w:ind w:firstLineChars="200" w:firstLine="200"/>
    </w:pPr>
    <w:rPr>
      <w:kern w:val="2"/>
      <w:sz w:val="24"/>
    </w:rPr>
  </w:style>
  <w:style w:type="character" w:customStyle="1" w:styleId="CharCharCharCharCharCharCharCharCharCharCharCharCharChar2">
    <w:name w:val="纯文本 Char Char Char Char Char Char Char Char Char Char Char Char Char Char2"/>
    <w:uiPriority w:val="99"/>
    <w:qFormat/>
    <w:rPr>
      <w:rFonts w:ascii="Century Gothic" w:eastAsia="Times New Roman" w:hAnsi="楷体_GB2312"/>
      <w:kern w:val="2"/>
      <w:sz w:val="21"/>
      <w:lang w:val="en-US" w:eastAsia="zh-CN"/>
    </w:rPr>
  </w:style>
  <w:style w:type="character" w:customStyle="1" w:styleId="CharChar0">
    <w:name w:val="正文段 Char Char"/>
    <w:link w:val="affb"/>
    <w:uiPriority w:val="99"/>
    <w:qFormat/>
    <w:locked/>
    <w:rPr>
      <w:sz w:val="24"/>
    </w:rPr>
  </w:style>
  <w:style w:type="paragraph" w:customStyle="1" w:styleId="affb">
    <w:name w:val="正文段"/>
    <w:basedOn w:val="a"/>
    <w:link w:val="CharChar0"/>
    <w:uiPriority w:val="99"/>
    <w:qFormat/>
    <w:pPr>
      <w:widowControl/>
      <w:snapToGrid w:val="0"/>
      <w:spacing w:afterLines="50"/>
      <w:ind w:firstLineChars="200" w:firstLine="200"/>
    </w:pPr>
    <w:rPr>
      <w:sz w:val="24"/>
    </w:rPr>
  </w:style>
  <w:style w:type="character" w:customStyle="1" w:styleId="text5">
    <w:name w:val="text5"/>
    <w:uiPriority w:val="99"/>
    <w:qFormat/>
    <w:rPr>
      <w:color w:val="000066"/>
      <w:spacing w:val="0"/>
      <w:sz w:val="18"/>
    </w:rPr>
  </w:style>
  <w:style w:type="character" w:customStyle="1" w:styleId="ft1110">
    <w:name w:val="ft1110"/>
    <w:uiPriority w:val="99"/>
    <w:qFormat/>
    <w:rPr>
      <w:rFonts w:ascii="Times" w:eastAsia="仿宋_GB2312" w:hAnsi="Times"/>
      <w:color w:val="000000"/>
      <w:spacing w:val="10"/>
      <w:sz w:val="33"/>
    </w:rPr>
  </w:style>
  <w:style w:type="character" w:customStyle="1" w:styleId="CharChar12">
    <w:name w:val="Char Char12"/>
    <w:uiPriority w:val="99"/>
    <w:qFormat/>
    <w:rPr>
      <w:rFonts w:ascii="Century Gothic" w:eastAsia="Times New Roman" w:hAnsi="楷体_GB2312"/>
      <w:kern w:val="2"/>
      <w:sz w:val="21"/>
      <w:lang w:val="en-US" w:eastAsia="zh-CN"/>
    </w:rPr>
  </w:style>
  <w:style w:type="paragraph" w:customStyle="1" w:styleId="af17cgridlangnp1033langf">
    <w:name w:val="af17cgridlangnp1033langf"/>
    <w:uiPriority w:val="99"/>
    <w:qFormat/>
    <w:pPr>
      <w:widowControl w:val="0"/>
      <w:autoSpaceDE w:val="0"/>
      <w:autoSpaceDN w:val="0"/>
      <w:adjustRightInd w:val="0"/>
      <w:spacing w:before="156" w:line="360" w:lineRule="atLeast"/>
      <w:ind w:left="567" w:firstLine="510"/>
      <w:jc w:val="both"/>
    </w:pPr>
  </w:style>
  <w:style w:type="paragraph" w:customStyle="1" w:styleId="ParaCharCharCharCharCharCharChar">
    <w:name w:val="默认段落字体 Para Char Char Char Char Char Char Char"/>
    <w:basedOn w:val="a"/>
    <w:uiPriority w:val="99"/>
    <w:qFormat/>
    <w:rPr>
      <w:kern w:val="2"/>
    </w:rPr>
  </w:style>
  <w:style w:type="paragraph" w:customStyle="1" w:styleId="xl25">
    <w:name w:val="xl25"/>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CharChar2Char">
    <w:name w:val="Char Char2 Char"/>
    <w:basedOn w:val="a"/>
    <w:uiPriority w:val="99"/>
    <w:qFormat/>
    <w:pPr>
      <w:keepNext/>
      <w:keepLines/>
      <w:pageBreakBefore/>
      <w:tabs>
        <w:tab w:val="left" w:pos="845"/>
      </w:tabs>
      <w:ind w:left="845" w:hanging="420"/>
    </w:pPr>
    <w:rPr>
      <w:rFonts w:ascii="Tahoma" w:hAnsi="Tahoma"/>
      <w:kern w:val="2"/>
      <w:sz w:val="24"/>
    </w:rPr>
  </w:style>
  <w:style w:type="paragraph" w:customStyle="1" w:styleId="xl34">
    <w:name w:val="xl34"/>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0">
    <w:name w:val="xl30"/>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1">
    <w:name w:val="xl31"/>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affc">
    <w:name w:val="正文－恩普"/>
    <w:basedOn w:val="a0"/>
    <w:uiPriority w:val="99"/>
    <w:qFormat/>
    <w:pPr>
      <w:widowControl/>
      <w:spacing w:afterLines="50" w:line="360" w:lineRule="auto"/>
      <w:ind w:firstLineChars="200" w:firstLine="480"/>
      <w:jc w:val="left"/>
    </w:pPr>
    <w:rPr>
      <w:kern w:val="0"/>
      <w:sz w:val="24"/>
    </w:rPr>
  </w:style>
  <w:style w:type="paragraph" w:customStyle="1" w:styleId="font1">
    <w:name w:val="font1"/>
    <w:basedOn w:val="a"/>
    <w:uiPriority w:val="99"/>
    <w:qFormat/>
    <w:pPr>
      <w:widowControl/>
      <w:spacing w:before="100" w:beforeAutospacing="1" w:after="100" w:afterAutospacing="1"/>
      <w:jc w:val="left"/>
    </w:pPr>
    <w:rPr>
      <w:rFonts w:ascii="Century Gothic" w:hAnsi="Century Gothic" w:cs="Arial"/>
      <w:sz w:val="24"/>
    </w:rPr>
  </w:style>
  <w:style w:type="paragraph" w:customStyle="1" w:styleId="xl29">
    <w:name w:val="xl29"/>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affd">
    <w:name w:val="正文文字格式"/>
    <w:basedOn w:val="a"/>
    <w:uiPriority w:val="99"/>
    <w:qFormat/>
    <w:pPr>
      <w:spacing w:line="460" w:lineRule="exact"/>
      <w:ind w:firstLine="505"/>
      <w:jc w:val="left"/>
    </w:pPr>
    <w:rPr>
      <w:rFonts w:ascii="Century Gothic" w:hAnsi="Arial" w:cs="Arial"/>
      <w:kern w:val="24"/>
      <w:sz w:val="24"/>
    </w:rPr>
  </w:style>
  <w:style w:type="paragraph" w:customStyle="1" w:styleId="affe">
    <w:name w:val="[无段落样式]"/>
    <w:uiPriority w:val="99"/>
    <w:qFormat/>
    <w:pPr>
      <w:widowControl w:val="0"/>
      <w:autoSpaceDE w:val="0"/>
      <w:autoSpaceDN w:val="0"/>
      <w:adjustRightInd w:val="0"/>
      <w:spacing w:line="288" w:lineRule="auto"/>
      <w:jc w:val="both"/>
      <w:textAlignment w:val="center"/>
    </w:pPr>
    <w:rPr>
      <w:rFonts w:ascii="宋体" w:cs="宋体"/>
      <w:color w:val="000000"/>
      <w:sz w:val="24"/>
      <w:szCs w:val="24"/>
      <w:lang w:val="zh-CN"/>
    </w:rPr>
  </w:style>
  <w:style w:type="paragraph" w:customStyle="1" w:styleId="CharCharCharCharCharCharChar">
    <w:name w:val="Char Char Char Char Char Char Char"/>
    <w:basedOn w:val="a"/>
    <w:uiPriority w:val="99"/>
    <w:qFormat/>
    <w:pPr>
      <w:tabs>
        <w:tab w:val="left" w:pos="432"/>
      </w:tabs>
      <w:ind w:left="432" w:hanging="432"/>
    </w:pPr>
    <w:rPr>
      <w:rFonts w:ascii="Tahoma" w:hAnsi="Tahoma"/>
      <w:kern w:val="2"/>
      <w:sz w:val="24"/>
    </w:rPr>
  </w:style>
  <w:style w:type="paragraph" w:customStyle="1" w:styleId="52">
    <w:name w:val="样式5"/>
    <w:basedOn w:val="4"/>
    <w:uiPriority w:val="99"/>
    <w:qFormat/>
    <w:pPr>
      <w:keepLines/>
      <w:tabs>
        <w:tab w:val="clear" w:pos="1035"/>
      </w:tabs>
      <w:spacing w:before="280" w:after="290" w:line="376" w:lineRule="auto"/>
      <w:ind w:left="0" w:firstLine="0"/>
      <w:jc w:val="center"/>
    </w:pPr>
    <w:rPr>
      <w:rFonts w:ascii="Century Gothic" w:eastAsia="宋体" w:hAnsi="Century Gothic" w:cs="Arial"/>
      <w:bCs/>
      <w:sz w:val="32"/>
      <w:szCs w:val="32"/>
    </w:rPr>
  </w:style>
  <w:style w:type="paragraph" w:customStyle="1" w:styleId="CharCharCharCharCharCharCharCharCharCharCharCharCharCharCharChar">
    <w:name w:val="Char Char Char Char Char Char Char Char Char Char Char Char Char Char Char Char"/>
    <w:basedOn w:val="a"/>
    <w:uiPriority w:val="99"/>
    <w:qFormat/>
    <w:pPr>
      <w:tabs>
        <w:tab w:val="left" w:pos="885"/>
      </w:tabs>
      <w:ind w:left="885" w:hanging="360"/>
    </w:pPr>
    <w:rPr>
      <w:kern w:val="2"/>
      <w:sz w:val="24"/>
      <w:szCs w:val="24"/>
    </w:rPr>
  </w:style>
  <w:style w:type="paragraph" w:customStyle="1" w:styleId="ParaCharCharCharChar">
    <w:name w:val="默认段落字体 Para Char Char Char Char"/>
    <w:basedOn w:val="a"/>
    <w:uiPriority w:val="99"/>
    <w:qFormat/>
  </w:style>
  <w:style w:type="paragraph" w:customStyle="1" w:styleId="PlainText1">
    <w:name w:val="Plain Text1"/>
    <w:basedOn w:val="a"/>
    <w:uiPriority w:val="99"/>
    <w:qFormat/>
    <w:pPr>
      <w:adjustRightInd w:val="0"/>
    </w:pPr>
    <w:rPr>
      <w:rFonts w:ascii="宋体" w:eastAsia="楷体_GB2312" w:hAnsi="Courier New"/>
      <w:kern w:val="2"/>
      <w:sz w:val="28"/>
    </w:rPr>
  </w:style>
  <w:style w:type="paragraph" w:customStyle="1" w:styleId="CharCharChar">
    <w:name w:val="Char Char Char"/>
    <w:basedOn w:val="a"/>
    <w:uiPriority w:val="99"/>
    <w:qFormat/>
    <w:rPr>
      <w:rFonts w:ascii="Tahoma" w:hAnsi="Tahoma"/>
      <w:kern w:val="2"/>
      <w:sz w:val="24"/>
    </w:rPr>
  </w:style>
  <w:style w:type="paragraph" w:customStyle="1" w:styleId="Char14">
    <w:name w:val="Char1"/>
    <w:basedOn w:val="a"/>
    <w:uiPriority w:val="99"/>
    <w:qFormat/>
    <w:pPr>
      <w:widowControl/>
      <w:spacing w:after="160" w:line="360" w:lineRule="auto"/>
      <w:ind w:firstLineChars="200" w:firstLine="200"/>
      <w:jc w:val="left"/>
    </w:pPr>
    <w:rPr>
      <w:rFonts w:ascii="Verdana" w:eastAsia="黑体" w:hAnsi="Verdana"/>
      <w:lang w:eastAsia="en-US"/>
    </w:rPr>
  </w:style>
  <w:style w:type="paragraph" w:customStyle="1" w:styleId="Blockquote">
    <w:name w:val="Blockquote"/>
    <w:basedOn w:val="a"/>
    <w:uiPriority w:val="99"/>
    <w:qFormat/>
    <w:pPr>
      <w:autoSpaceDE w:val="0"/>
      <w:autoSpaceDN w:val="0"/>
      <w:adjustRightInd w:val="0"/>
      <w:spacing w:before="100" w:after="100"/>
      <w:ind w:left="360" w:right="360"/>
      <w:jc w:val="left"/>
    </w:pPr>
    <w:rPr>
      <w:rFonts w:ascii="Arial" w:hAnsi="Arial" w:cs="Arial"/>
      <w:sz w:val="24"/>
    </w:rPr>
  </w:style>
  <w:style w:type="paragraph" w:customStyle="1" w:styleId="afff">
    <w:name w:val="正文文字"/>
    <w:basedOn w:val="a"/>
    <w:uiPriority w:val="99"/>
    <w:qFormat/>
    <w:pPr>
      <w:widowControl/>
      <w:spacing w:line="952" w:lineRule="atLeast"/>
      <w:ind w:firstLine="419"/>
      <w:textAlignment w:val="baseline"/>
    </w:pPr>
    <w:rPr>
      <w:b/>
      <w:color w:val="000000"/>
      <w:sz w:val="44"/>
      <w:u w:color="000000"/>
    </w:rPr>
  </w:style>
  <w:style w:type="paragraph" w:customStyle="1" w:styleId="afff0">
    <w:name w:val="[基本段落]"/>
    <w:basedOn w:val="affe"/>
    <w:uiPriority w:val="99"/>
    <w:qFormat/>
  </w:style>
  <w:style w:type="paragraph" w:customStyle="1" w:styleId="CharCharCharCharCharCharCharCharCharCharCharCharCharCharCharCharCharCharCharCharCharChar">
    <w:name w:val="Char Char Char Char Char Char Char Char Char Char Char Char Char Char Char Char Char Char Char Char Char Char"/>
    <w:basedOn w:val="a"/>
    <w:uiPriority w:val="99"/>
    <w:qFormat/>
    <w:rPr>
      <w:rFonts w:ascii="Tahoma" w:hAnsi="Tahoma"/>
      <w:kern w:val="2"/>
      <w:sz w:val="24"/>
    </w:rPr>
  </w:style>
  <w:style w:type="paragraph" w:customStyle="1" w:styleId="xl26">
    <w:name w:val="xl26"/>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font5">
    <w:name w:val="font5"/>
    <w:basedOn w:val="a"/>
    <w:uiPriority w:val="99"/>
    <w:qFormat/>
    <w:pPr>
      <w:widowControl/>
      <w:spacing w:before="100" w:beforeAutospacing="1" w:after="100" w:afterAutospacing="1"/>
      <w:jc w:val="left"/>
    </w:pPr>
    <w:rPr>
      <w:rFonts w:ascii="Century Gothic" w:hAnsi="Century Gothic" w:cs="Century Gothic"/>
      <w:sz w:val="18"/>
      <w:szCs w:val="18"/>
    </w:rPr>
  </w:style>
  <w:style w:type="paragraph" w:customStyle="1" w:styleId="13">
    <w:name w:val="列出段落1"/>
    <w:basedOn w:val="a"/>
    <w:uiPriority w:val="99"/>
    <w:qFormat/>
    <w:pPr>
      <w:ind w:firstLineChars="200" w:firstLine="420"/>
    </w:pPr>
    <w:rPr>
      <w:kern w:val="2"/>
      <w:szCs w:val="24"/>
    </w:rPr>
  </w:style>
  <w:style w:type="paragraph" w:customStyle="1" w:styleId="-11">
    <w:name w:val="彩色底纹 - 强调文字颜色 11"/>
    <w:uiPriority w:val="99"/>
    <w:qFormat/>
    <w:rPr>
      <w:rFonts w:ascii="Arial" w:hAnsi="Arial" w:cs="Arial"/>
      <w:kern w:val="2"/>
      <w:sz w:val="21"/>
      <w:szCs w:val="24"/>
    </w:rPr>
  </w:style>
  <w:style w:type="paragraph" w:customStyle="1" w:styleId="font6">
    <w:name w:val="font6"/>
    <w:basedOn w:val="a"/>
    <w:uiPriority w:val="99"/>
    <w:qFormat/>
    <w:pPr>
      <w:widowControl/>
      <w:spacing w:before="100" w:beforeAutospacing="1" w:after="100" w:afterAutospacing="1"/>
      <w:jc w:val="left"/>
    </w:pPr>
    <w:rPr>
      <w:rFonts w:ascii="Arial" w:hAnsi="Arial" w:cs="Arial"/>
      <w:sz w:val="18"/>
      <w:szCs w:val="18"/>
    </w:rPr>
  </w:style>
  <w:style w:type="paragraph" w:customStyle="1" w:styleId="afff1">
    <w:name w:val="表内文字"/>
    <w:basedOn w:val="a"/>
    <w:uiPriority w:val="99"/>
    <w:qFormat/>
    <w:pPr>
      <w:tabs>
        <w:tab w:val="left" w:pos="1418"/>
      </w:tabs>
      <w:spacing w:line="360" w:lineRule="auto"/>
      <w:jc w:val="center"/>
    </w:pPr>
    <w:rPr>
      <w:rFonts w:ascii="仿宋_GB2312" w:eastAsia="仿宋_GB2312"/>
      <w:spacing w:val="-20"/>
      <w:sz w:val="24"/>
      <w:szCs w:val="24"/>
    </w:rPr>
  </w:style>
  <w:style w:type="paragraph" w:customStyle="1" w:styleId="xl27">
    <w:name w:val="xl27"/>
    <w:basedOn w:val="a"/>
    <w:uiPriority w:val="99"/>
    <w:qFormat/>
    <w:pPr>
      <w:widowControl/>
      <w:pBdr>
        <w:bottom w:val="single" w:sz="4" w:space="0" w:color="auto"/>
      </w:pBdr>
      <w:spacing w:before="100" w:beforeAutospacing="1" w:after="100" w:afterAutospacing="1"/>
      <w:jc w:val="center"/>
      <w:textAlignment w:val="center"/>
    </w:pPr>
    <w:rPr>
      <w:rFonts w:ascii="Arial Narrow" w:eastAsia="Times New Roman" w:hAnsi="Century Gothic" w:cs="Century Gothic"/>
      <w:sz w:val="36"/>
      <w:szCs w:val="36"/>
    </w:rPr>
  </w:style>
  <w:style w:type="paragraph" w:customStyle="1" w:styleId="xl33">
    <w:name w:val="xl33"/>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28">
    <w:name w:val="xl28"/>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4"/>
      <w:szCs w:val="24"/>
    </w:rPr>
  </w:style>
  <w:style w:type="paragraph" w:customStyle="1" w:styleId="Char6">
    <w:name w:val="Char"/>
    <w:basedOn w:val="a"/>
    <w:uiPriority w:val="99"/>
    <w:qFormat/>
    <w:pPr>
      <w:spacing w:line="360" w:lineRule="auto"/>
      <w:ind w:firstLineChars="200" w:firstLine="420"/>
    </w:pPr>
    <w:rPr>
      <w:rFonts w:ascii="宋体" w:hAnsi="宋体"/>
      <w:kern w:val="2"/>
    </w:rPr>
  </w:style>
  <w:style w:type="paragraph" w:customStyle="1" w:styleId="27">
    <w:name w:val="标书标题2"/>
    <w:basedOn w:val="20"/>
    <w:uiPriority w:val="99"/>
    <w:qFormat/>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xl22">
    <w:name w:val="xl22"/>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pPr>
    <w:rPr>
      <w:rFonts w:ascii="Arial Unicode MS" w:hAnsi="Arial Unicode MS"/>
      <w:sz w:val="24"/>
    </w:rPr>
  </w:style>
  <w:style w:type="paragraph" w:customStyle="1" w:styleId="ParaCharCharCharCharCharCharCharCharChar1CharCharCharChar">
    <w:name w:val="默认段落字体 Para Char Char Char Char Char Char Char Char Char1 Char Char Char Char"/>
    <w:basedOn w:val="a"/>
    <w:uiPriority w:val="99"/>
    <w:qFormat/>
    <w:rPr>
      <w:rFonts w:ascii="Tahoma" w:hAnsi="Tahoma"/>
      <w:kern w:val="2"/>
      <w:sz w:val="24"/>
    </w:rPr>
  </w:style>
  <w:style w:type="paragraph" w:customStyle="1" w:styleId="110">
    <w:name w:val="列出段落11"/>
    <w:uiPriority w:val="99"/>
    <w:qFormat/>
    <w:pPr>
      <w:ind w:firstLineChars="200" w:firstLine="420"/>
    </w:pPr>
  </w:style>
  <w:style w:type="paragraph" w:customStyle="1" w:styleId="CharChar1CharCharCharCharCharChar">
    <w:name w:val="Char Char1 Char Char Char Char Char Char"/>
    <w:basedOn w:val="a"/>
    <w:uiPriority w:val="99"/>
    <w:qFormat/>
    <w:pPr>
      <w:widowControl/>
      <w:spacing w:after="160" w:line="240" w:lineRule="exact"/>
      <w:jc w:val="left"/>
    </w:pPr>
  </w:style>
  <w:style w:type="paragraph" w:customStyle="1" w:styleId="14">
    <w:name w:val="彩色底纹1"/>
    <w:uiPriority w:val="99"/>
    <w:semiHidden/>
    <w:qFormat/>
    <w:rPr>
      <w:sz w:val="21"/>
    </w:rPr>
  </w:style>
  <w:style w:type="paragraph" w:customStyle="1" w:styleId="Char3CharCharChar">
    <w:name w:val="Char3 Char Char Char"/>
    <w:basedOn w:val="a"/>
    <w:uiPriority w:val="99"/>
    <w:qFormat/>
    <w:pPr>
      <w:widowControl/>
      <w:spacing w:after="160" w:line="240" w:lineRule="exact"/>
      <w:jc w:val="left"/>
    </w:pPr>
    <w:rPr>
      <w:kern w:val="2"/>
    </w:rPr>
  </w:style>
  <w:style w:type="paragraph" w:customStyle="1" w:styleId="Char20">
    <w:name w:val="Char2"/>
    <w:basedOn w:val="a"/>
    <w:uiPriority w:val="99"/>
    <w:qFormat/>
    <w:rPr>
      <w:sz w:val="18"/>
    </w:rPr>
  </w:style>
  <w:style w:type="paragraph" w:customStyle="1" w:styleId="xl37">
    <w:name w:val="xl37"/>
    <w:basedOn w:val="a"/>
    <w:uiPriority w:val="99"/>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07715">
    <w:name w:val="样式 首行缩进:  0.77 厘米 行距: 1.5 倍行距"/>
    <w:basedOn w:val="a"/>
    <w:uiPriority w:val="99"/>
    <w:qFormat/>
    <w:pPr>
      <w:spacing w:line="360" w:lineRule="auto"/>
      <w:ind w:firstLine="420"/>
    </w:pPr>
    <w:rPr>
      <w:rFonts w:cs="宋体"/>
      <w:kern w:val="2"/>
    </w:rPr>
  </w:style>
  <w:style w:type="paragraph" w:styleId="afff2">
    <w:name w:val="List Paragraph"/>
    <w:basedOn w:val="a"/>
    <w:uiPriority w:val="99"/>
    <w:qFormat/>
    <w:pPr>
      <w:ind w:firstLineChars="200" w:firstLine="420"/>
    </w:pPr>
    <w:rPr>
      <w:rFonts w:ascii="Calibri" w:hAnsi="Calibri"/>
      <w:szCs w:val="22"/>
    </w:rPr>
  </w:style>
  <w:style w:type="paragraph" w:customStyle="1" w:styleId="xl24">
    <w:name w:val="xl24"/>
    <w:basedOn w:val="a"/>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xl36">
    <w:name w:val="xl36"/>
    <w:basedOn w:val="a"/>
    <w:uiPriority w:val="99"/>
    <w:qFormat/>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Preformatted">
    <w:name w:val="Preformatted"/>
    <w:basedOn w:val="a"/>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afff3">
    <w:name w:val="一级标题"/>
    <w:basedOn w:val="af2"/>
    <w:uiPriority w:val="99"/>
    <w:qFormat/>
    <w:pPr>
      <w:tabs>
        <w:tab w:val="left" w:pos="1050"/>
      </w:tabs>
      <w:adjustRightInd w:val="0"/>
      <w:snapToGrid w:val="0"/>
      <w:spacing w:line="360" w:lineRule="auto"/>
      <w:jc w:val="center"/>
    </w:pPr>
    <w:rPr>
      <w:rFonts w:ascii="Arial" w:eastAsia="黑体" w:hAnsi="Arial" w:cs="Arial"/>
      <w:color w:val="000000"/>
      <w:w w:val="80"/>
      <w:kern w:val="2"/>
      <w:sz w:val="48"/>
      <w:szCs w:val="48"/>
    </w:rPr>
  </w:style>
  <w:style w:type="paragraph" w:customStyle="1" w:styleId="28">
    <w:name w:val="正文2"/>
    <w:basedOn w:val="a"/>
    <w:uiPriority w:val="99"/>
    <w:qFormat/>
    <w:pPr>
      <w:spacing w:before="156" w:line="360" w:lineRule="auto"/>
      <w:ind w:firstLineChars="200" w:firstLine="510"/>
    </w:pPr>
    <w:rPr>
      <w:kern w:val="2"/>
      <w:sz w:val="24"/>
    </w:rPr>
  </w:style>
  <w:style w:type="paragraph" w:customStyle="1" w:styleId="41">
    <w:name w:val="标书标题4"/>
    <w:basedOn w:val="4"/>
    <w:uiPriority w:val="99"/>
    <w:qFormat/>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Bullets">
    <w:name w:val="Bullets"/>
    <w:basedOn w:val="a"/>
    <w:uiPriority w:val="99"/>
    <w:qFormat/>
    <w:pPr>
      <w:widowControl/>
    </w:pPr>
    <w:rPr>
      <w:rFonts w:ascii="Arial" w:eastAsia="MS Mincho" w:hAnsi="Arial"/>
      <w:sz w:val="24"/>
      <w:lang w:eastAsia="de-DE"/>
    </w:rPr>
  </w:style>
  <w:style w:type="paragraph" w:customStyle="1" w:styleId="xl32">
    <w:name w:val="xl32"/>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120">
    <w:name w:val="列出段落12"/>
    <w:basedOn w:val="a"/>
    <w:uiPriority w:val="99"/>
    <w:qFormat/>
    <w:pPr>
      <w:ind w:firstLineChars="200" w:firstLine="420"/>
    </w:pPr>
    <w:rPr>
      <w:rFonts w:ascii="Calibri" w:hAnsi="Calibri"/>
      <w:kern w:val="2"/>
      <w:szCs w:val="22"/>
    </w:rPr>
  </w:style>
  <w:style w:type="paragraph" w:customStyle="1" w:styleId="Char3CharCharCharCharCharChar">
    <w:name w:val="Char3 Char Char Char Char Char Char"/>
    <w:basedOn w:val="a"/>
    <w:uiPriority w:val="99"/>
    <w:qFormat/>
    <w:pPr>
      <w:widowControl/>
      <w:spacing w:after="160" w:line="240" w:lineRule="exact"/>
      <w:jc w:val="left"/>
    </w:pPr>
    <w:rPr>
      <w:rFonts w:ascii="Verdana" w:hAnsi="Verdana"/>
      <w:sz w:val="18"/>
      <w:lang w:eastAsia="en-US"/>
    </w:rPr>
  </w:style>
  <w:style w:type="paragraph" w:customStyle="1" w:styleId="afff4">
    <w:name w:val="表格"/>
    <w:basedOn w:val="a"/>
    <w:uiPriority w:val="99"/>
    <w:qFormat/>
    <w:pPr>
      <w:spacing w:line="400" w:lineRule="exact"/>
    </w:pPr>
    <w:rPr>
      <w:kern w:val="2"/>
      <w:sz w:val="24"/>
    </w:rPr>
  </w:style>
  <w:style w:type="paragraph" w:customStyle="1" w:styleId="xl38">
    <w:name w:val="xl38"/>
    <w:basedOn w:val="a"/>
    <w:uiPriority w:val="99"/>
    <w:qFormat/>
    <w:pPr>
      <w:widowControl/>
      <w:spacing w:before="100" w:beforeAutospacing="1" w:after="100" w:afterAutospacing="1"/>
      <w:jc w:val="left"/>
    </w:pPr>
    <w:rPr>
      <w:rFonts w:ascii="Century Gothic" w:hAnsi="Century Gothic" w:cs="Century Gothic"/>
      <w:sz w:val="18"/>
      <w:szCs w:val="18"/>
    </w:rPr>
  </w:style>
  <w:style w:type="paragraph" w:customStyle="1" w:styleId="210">
    <w:name w:val="正文文本 21"/>
    <w:basedOn w:val="a"/>
    <w:uiPriority w:val="99"/>
    <w:qFormat/>
    <w:pPr>
      <w:adjustRightInd w:val="0"/>
      <w:spacing w:line="300" w:lineRule="auto"/>
      <w:jc w:val="center"/>
    </w:pPr>
    <w:rPr>
      <w:rFonts w:ascii="宋体" w:hAnsi="宋体"/>
      <w:sz w:val="24"/>
    </w:rPr>
  </w:style>
  <w:style w:type="paragraph" w:customStyle="1" w:styleId="xl35">
    <w:name w:val="xl35"/>
    <w:basedOn w:val="a"/>
    <w:uiPriority w:val="99"/>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Century Gothic" w:cs="Century Gothic"/>
      <w:sz w:val="24"/>
      <w:szCs w:val="24"/>
    </w:rPr>
  </w:style>
  <w:style w:type="paragraph" w:customStyle="1" w:styleId="36">
    <w:name w:val="标书标题3"/>
    <w:basedOn w:val="3"/>
    <w:uiPriority w:val="99"/>
    <w:qFormat/>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style1">
    <w:name w:val="style1"/>
    <w:basedOn w:val="a"/>
    <w:next w:val="a"/>
    <w:uiPriority w:val="99"/>
    <w:qFormat/>
    <w:pPr>
      <w:tabs>
        <w:tab w:val="left" w:pos="845"/>
      </w:tabs>
      <w:adjustRightInd w:val="0"/>
      <w:spacing w:before="120" w:line="264" w:lineRule="auto"/>
      <w:ind w:left="840" w:hanging="420"/>
      <w:textAlignment w:val="baseline"/>
      <w:outlineLvl w:val="1"/>
    </w:pPr>
    <w:rPr>
      <w:b/>
      <w:sz w:val="28"/>
    </w:rPr>
  </w:style>
  <w:style w:type="paragraph" w:customStyle="1" w:styleId="p0">
    <w:name w:val="p0"/>
    <w:basedOn w:val="a"/>
    <w:uiPriority w:val="99"/>
    <w:qFormat/>
    <w:pPr>
      <w:widowControl/>
    </w:pPr>
    <w:rPr>
      <w:rFonts w:ascii="Calibri" w:hAnsi="Calibri" w:cs="宋体"/>
      <w:szCs w:val="21"/>
    </w:rPr>
  </w:style>
  <w:style w:type="paragraph" w:customStyle="1" w:styleId="-110">
    <w:name w:val="彩色列表 - 强调文字颜色 11"/>
    <w:basedOn w:val="a"/>
    <w:uiPriority w:val="99"/>
    <w:qFormat/>
    <w:pPr>
      <w:ind w:firstLineChars="200" w:firstLine="420"/>
    </w:pPr>
    <w:rPr>
      <w:rFonts w:ascii="Calibri" w:hAnsi="Calibri"/>
      <w:kern w:val="2"/>
    </w:rPr>
  </w:style>
  <w:style w:type="paragraph" w:customStyle="1" w:styleId="afff5">
    <w:name w:val="节"/>
    <w:basedOn w:val="20"/>
    <w:uiPriority w:val="99"/>
    <w:qFormat/>
    <w:pPr>
      <w:spacing w:before="160" w:after="160" w:line="720" w:lineRule="exact"/>
    </w:pPr>
    <w:rPr>
      <w:rFonts w:eastAsia="楷体" w:cs="Arial"/>
      <w:b w:val="0"/>
      <w:bCs/>
      <w:color w:val="000000"/>
      <w:spacing w:val="14"/>
      <w:kern w:val="24"/>
    </w:rPr>
  </w:style>
  <w:style w:type="paragraph" w:customStyle="1" w:styleId="CharCharCharCharCharCharChar1">
    <w:name w:val="Char Char Char Char Char Char Char1"/>
    <w:basedOn w:val="a"/>
    <w:uiPriority w:val="99"/>
    <w:qFormat/>
    <w:pPr>
      <w:tabs>
        <w:tab w:val="left" w:pos="432"/>
      </w:tabs>
      <w:ind w:left="432" w:hanging="432"/>
    </w:pPr>
    <w:rPr>
      <w:rFonts w:ascii="Tahoma" w:hAnsi="Tahoma"/>
      <w:kern w:val="2"/>
      <w:sz w:val="24"/>
    </w:rPr>
  </w:style>
  <w:style w:type="paragraph" w:customStyle="1" w:styleId="29">
    <w:name w:val="样式 正文（首行缩进两字） + 首行缩进:  2 字符"/>
    <w:basedOn w:val="a0"/>
    <w:uiPriority w:val="99"/>
    <w:qFormat/>
    <w:pPr>
      <w:spacing w:line="460" w:lineRule="exact"/>
      <w:ind w:firstLineChars="200" w:firstLine="536"/>
    </w:pPr>
    <w:rPr>
      <w:rFonts w:cs="宋体"/>
      <w:spacing w:val="6"/>
      <w:kern w:val="24"/>
      <w:sz w:val="24"/>
      <w:szCs w:val="24"/>
    </w:rPr>
  </w:style>
  <w:style w:type="paragraph" w:customStyle="1" w:styleId="afff6">
    <w:name w:val="小节"/>
    <w:basedOn w:val="3"/>
    <w:uiPriority w:val="99"/>
    <w:qFormat/>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Char1CharCharCharCharChar1CharCharCharCharCharChar1Char">
    <w:name w:val="Char1 Char Char Char Char Char1 Char Char Char Char Char Char1 Char"/>
    <w:basedOn w:val="a"/>
    <w:uiPriority w:val="99"/>
    <w:qFormat/>
    <w:pPr>
      <w:tabs>
        <w:tab w:val="left" w:pos="570"/>
      </w:tabs>
      <w:ind w:left="570" w:hanging="570"/>
    </w:pPr>
    <w:rPr>
      <w:kern w:val="2"/>
      <w:sz w:val="24"/>
      <w:szCs w:val="24"/>
    </w:rPr>
  </w:style>
  <w:style w:type="paragraph" w:customStyle="1" w:styleId="afff7">
    <w:name w:val="样式 表内正文 + 五号 行距: 单倍行距"/>
    <w:basedOn w:val="afff8"/>
    <w:qFormat/>
    <w:pPr>
      <w:spacing w:line="240" w:lineRule="auto"/>
      <w:ind w:firstLineChars="0" w:firstLine="0"/>
    </w:pPr>
    <w:rPr>
      <w:rFonts w:ascii="Arial" w:hAnsi="Arial" w:cs="宋体"/>
      <w:sz w:val="21"/>
    </w:rPr>
  </w:style>
  <w:style w:type="paragraph" w:customStyle="1" w:styleId="afff8">
    <w:name w:val="表内正文"/>
    <w:basedOn w:val="a"/>
    <w:qFormat/>
    <w:pPr>
      <w:adjustRightInd w:val="0"/>
      <w:snapToGrid w:val="0"/>
      <w:spacing w:line="288" w:lineRule="auto"/>
      <w:ind w:firstLineChars="200" w:firstLine="200"/>
    </w:pPr>
    <w:rPr>
      <w:rFonts w:ascii="宋体"/>
      <w:sz w:val="20"/>
    </w:rPr>
  </w:style>
  <w:style w:type="character" w:customStyle="1" w:styleId="NormalCharacter">
    <w:name w:val="NormalCharacter"/>
    <w:semiHidden/>
    <w:qFormat/>
    <w:rPr>
      <w:rFonts w:ascii="Times New Roman" w:eastAsia="宋体" w:hAnsi="Times New Roman" w:cs="Times New Roman"/>
      <w:kern w:val="0"/>
      <w:sz w:val="21"/>
      <w:szCs w:val="20"/>
      <w:lang w:val="en-US" w:eastAsia="zh-CN" w:bidi="ar-SA"/>
    </w:rPr>
  </w:style>
  <w:style w:type="paragraph" w:customStyle="1" w:styleId="TOC10">
    <w:name w:val="TOC 标题1"/>
    <w:basedOn w:val="1"/>
    <w:next w:val="a"/>
    <w:uiPriority w:val="39"/>
    <w:unhideWhenUsed/>
    <w:qFormat/>
    <w:pPr>
      <w:widowControl/>
      <w:adjustRightInd/>
      <w:spacing w:before="240" w:after="0" w:line="259" w:lineRule="auto"/>
      <w:jc w:val="left"/>
      <w:outlineLvl w:val="9"/>
    </w:pPr>
    <w:rPr>
      <w:rFonts w:asciiTheme="majorHAnsi" w:eastAsiaTheme="majorEastAsia" w:hAnsiTheme="majorHAnsi" w:cstheme="majorBidi"/>
      <w:b w:val="0"/>
      <w:color w:val="365F91" w:themeColor="accent1" w:themeShade="BF"/>
      <w:kern w:val="0"/>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nxjh@hdu.edu.cn&#65289;&#65292;&#21542;&#21017;&#37319;&#36141;&#26041;&#26377;&#26435;&#23558;&#35813;&#20379;&#24212;&#21830;&#35760;&#20837;&#19981;&#35802;&#20449;&#21517;&#21333;&#65292;&#22312;&#32593;&#19978;&#20844;&#24320;&#26333;&#20809;&#65292;&#22312;&#19968;&#24180;&#20869;&#31105;&#27490;&#21442;&#21152;&#26477;&#24030;&#30005;&#23376;&#31185;&#25216;&#22823;&#23398;&#37319;&#36141;&#27963;&#21160;&#12290;"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s:customData>
</file>

<file path=customXml/itemProps1.xml><?xml version="1.0" encoding="utf-8"?>
<ds:datastoreItem xmlns:ds="http://schemas.openxmlformats.org/officeDocument/2006/customXml" ds:itemID="{DEF81C1A-4BBC-4B19-873F-B99100604071}">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60</Pages>
  <Words>8218</Words>
  <Characters>46848</Characters>
  <Application>Microsoft Office Word</Application>
  <DocSecurity>0</DocSecurity>
  <Lines>390</Lines>
  <Paragraphs>109</Paragraphs>
  <ScaleCrop>false</ScaleCrop>
  <Company>Lenovo</Company>
  <LinksUpToDate>false</LinksUpToDate>
  <CharactersWithSpaces>54957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aaa</dc:title>
  <dc:creator>小周</dc:creator>
  <cp:lastModifiedBy>hdu</cp:lastModifiedBy>
  <cp:revision>33</cp:revision>
  <cp:lastPrinted>2021-06-24T02:10:00Z</cp:lastPrinted>
  <dcterms:created xsi:type="dcterms:W3CDTF">2018-07-16T07:39:00Z</dcterms:created>
  <dcterms:modified xsi:type="dcterms:W3CDTF">2024-10-25T08:49:00Z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2052-11.8.2.8506</vt:lpwstr>
  </property>
  <property fmtid="{D5CDD505-2E9C-101B-9397-08002B2CF9AE}" pid="3" name="ICV">
    <vt:lpwstr>8EDFB732A38A4CAC96E18AD3A56F0EB4</vt:lpwstr>
  </property>
</Properties>
</file>