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82338245"/>
      <w:bookmarkStart w:id="2" w:name="_Toc211745569"/>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944495"/>
      <w:bookmarkStart w:id="6" w:name="_Toc296347155"/>
      <w:bookmarkStart w:id="7" w:name="_Toc292559866"/>
      <w:bookmarkStart w:id="8" w:name="_Toc296890984"/>
      <w:bookmarkStart w:id="9" w:name="_Toc297120456"/>
      <w:bookmarkStart w:id="10" w:name="_Toc292559361"/>
      <w:bookmarkStart w:id="11" w:name="_Toc296891196"/>
      <w:bookmarkStart w:id="12" w:name="_Toc297048342"/>
      <w:bookmarkStart w:id="13" w:name="_Toc296346657"/>
      <w:bookmarkStart w:id="14" w:name="_Toc296503156"/>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3539100"/>
      <w:bookmarkStart w:id="31" w:name="_Toc300934943"/>
      <w:bookmarkStart w:id="32" w:name="_Toc312677986"/>
      <w:bookmarkStart w:id="33" w:name="_Toc318581155"/>
      <w:bookmarkStart w:id="34" w:name="_Toc304295521"/>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18581156"/>
      <w:bookmarkStart w:id="36" w:name="_Toc300934944"/>
      <w:bookmarkStart w:id="37" w:name="_Toc304295522"/>
      <w:bookmarkStart w:id="38" w:name="_Toc303539101"/>
      <w:bookmarkStart w:id="39" w:name="_Toc312677987"/>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347156"/>
      <w:bookmarkStart w:id="48" w:name="_Toc296890985"/>
      <w:bookmarkStart w:id="49" w:name="_Toc297048343"/>
      <w:bookmarkStart w:id="50" w:name="_Toc296944496"/>
      <w:bookmarkStart w:id="51" w:name="_Toc296891197"/>
      <w:bookmarkStart w:id="52" w:name="_Toc292559362"/>
      <w:bookmarkStart w:id="53" w:name="_Toc297120457"/>
      <w:bookmarkStart w:id="54" w:name="_Toc296346658"/>
      <w:bookmarkStart w:id="55" w:name="_Toc296503157"/>
      <w:bookmarkStart w:id="56" w:name="_Toc29255986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346659"/>
      <w:bookmarkStart w:id="66" w:name="_Toc297120458"/>
      <w:bookmarkStart w:id="67" w:name="_Toc292559363"/>
      <w:bookmarkStart w:id="68" w:name="_Toc296891198"/>
      <w:bookmarkStart w:id="69" w:name="_Toc296890986"/>
      <w:bookmarkStart w:id="70" w:name="_Toc292559868"/>
      <w:bookmarkStart w:id="71" w:name="_Toc296503158"/>
      <w:bookmarkStart w:id="72" w:name="_Toc297048344"/>
      <w:bookmarkStart w:id="73" w:name="_Toc296347157"/>
      <w:bookmarkStart w:id="74" w:name="_Toc296944497"/>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312677988"/>
      <w:bookmarkStart w:id="88" w:name="_Toc297120459"/>
      <w:bookmarkStart w:id="89" w:name="_Toc297216151"/>
      <w:bookmarkStart w:id="90" w:name="_Toc296890987"/>
      <w:bookmarkStart w:id="91" w:name="_Toc297048345"/>
      <w:bookmarkStart w:id="92" w:name="_Toc300934945"/>
      <w:bookmarkStart w:id="93" w:name="_Toc292559364"/>
      <w:bookmarkStart w:id="94" w:name="_Toc296944498"/>
      <w:bookmarkStart w:id="95" w:name="_Toc292559869"/>
      <w:bookmarkStart w:id="96" w:name="_Toc296346660"/>
      <w:bookmarkStart w:id="97" w:name="_Toc304295523"/>
      <w:bookmarkStart w:id="98" w:name="_Toc296503159"/>
      <w:bookmarkStart w:id="99" w:name="_Toc296891199"/>
      <w:bookmarkStart w:id="100" w:name="_Toc297123492"/>
      <w:bookmarkStart w:id="101" w:name="_Toc296347158"/>
      <w:bookmarkStart w:id="102" w:name="_Toc303539102"/>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123493"/>
      <w:bookmarkStart w:id="104" w:name="_Toc303539103"/>
      <w:bookmarkStart w:id="105" w:name="_Toc296346661"/>
      <w:bookmarkStart w:id="106" w:name="_Toc296891200"/>
      <w:bookmarkStart w:id="107" w:name="_Toc304295524"/>
      <w:bookmarkStart w:id="108" w:name="_Toc297048346"/>
      <w:bookmarkStart w:id="109" w:name="_Toc296944499"/>
      <w:bookmarkStart w:id="110" w:name="_Toc300934946"/>
      <w:bookmarkStart w:id="111" w:name="_Toc292559870"/>
      <w:bookmarkStart w:id="112" w:name="_Toc297120460"/>
      <w:bookmarkStart w:id="113" w:name="_Toc296347159"/>
      <w:bookmarkStart w:id="114" w:name="_Toc296890988"/>
      <w:bookmarkStart w:id="115" w:name="_Toc296503160"/>
      <w:bookmarkStart w:id="116" w:name="_Toc292559365"/>
      <w:bookmarkStart w:id="117" w:name="_Toc297216152"/>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303539104"/>
      <w:bookmarkStart w:id="122" w:name="_Toc304295525"/>
      <w:bookmarkStart w:id="123" w:name="_Toc297216153"/>
      <w:bookmarkStart w:id="124" w:name="_Toc296503161"/>
      <w:bookmarkStart w:id="125" w:name="_Toc297123494"/>
      <w:bookmarkStart w:id="126" w:name="_Toc296347160"/>
      <w:bookmarkStart w:id="127" w:name="_Toc300934947"/>
      <w:bookmarkStart w:id="128" w:name="_Toc296891201"/>
      <w:bookmarkStart w:id="129" w:name="_Toc296944500"/>
      <w:bookmarkStart w:id="130" w:name="_Toc297120461"/>
      <w:bookmarkStart w:id="131" w:name="_Toc296890989"/>
      <w:bookmarkStart w:id="132" w:name="_Toc296346662"/>
      <w:bookmarkStart w:id="133" w:name="_Toc297048347"/>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503162"/>
      <w:bookmarkStart w:id="139" w:name="_Toc296890990"/>
      <w:bookmarkStart w:id="140" w:name="_Toc296347161"/>
      <w:bookmarkStart w:id="141" w:name="_Toc292559871"/>
      <w:bookmarkStart w:id="142" w:name="_Toc296891202"/>
      <w:bookmarkStart w:id="143" w:name="_Toc296346663"/>
      <w:bookmarkStart w:id="144" w:name="_Toc297120462"/>
      <w:bookmarkStart w:id="145" w:name="_Toc267251413"/>
      <w:bookmarkStart w:id="146" w:name="_Toc292559366"/>
      <w:bookmarkStart w:id="147" w:name="_Toc297048348"/>
      <w:bookmarkStart w:id="148" w:name="_Toc296944501"/>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890991"/>
      <w:bookmarkStart w:id="163" w:name="_Toc296891203"/>
      <w:bookmarkStart w:id="164" w:name="_Toc292559367"/>
      <w:bookmarkStart w:id="165" w:name="_Toc296346664"/>
      <w:bookmarkStart w:id="166" w:name="_Toc296944502"/>
      <w:bookmarkStart w:id="167" w:name="_Toc296503163"/>
      <w:bookmarkStart w:id="168" w:name="_Toc297120463"/>
      <w:bookmarkStart w:id="169" w:name="_Toc292559872"/>
      <w:bookmarkStart w:id="170" w:name="_Toc296347162"/>
      <w:bookmarkStart w:id="171" w:name="_Toc297048349"/>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4295527"/>
      <w:bookmarkStart w:id="173" w:name="_Toc297216155"/>
      <w:bookmarkStart w:id="174" w:name="_Toc312677997"/>
      <w:bookmarkStart w:id="175" w:name="_Toc303539106"/>
      <w:bookmarkStart w:id="176" w:name="_Toc300934949"/>
      <w:bookmarkStart w:id="177" w:name="_Toc318581164"/>
      <w:bookmarkStart w:id="178" w:name="_Toc297123496"/>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297216173"/>
      <w:bookmarkStart w:id="187" w:name="_Toc303539123"/>
      <w:bookmarkStart w:id="188" w:name="_Toc304295541"/>
      <w:bookmarkStart w:id="189" w:name="_Toc297123514"/>
      <w:bookmarkStart w:id="190" w:name="_Toc312678005"/>
      <w:bookmarkStart w:id="191" w:name="_Toc300934966"/>
      <w:bookmarkStart w:id="192" w:name="_Toc312677479"/>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297216175"/>
      <w:bookmarkStart w:id="194" w:name="_Toc297123516"/>
      <w:bookmarkStart w:id="195" w:name="_Toc312678010"/>
      <w:bookmarkStart w:id="196" w:name="_Toc312677484"/>
      <w:bookmarkStart w:id="197" w:name="_Toc303539125"/>
      <w:bookmarkStart w:id="198" w:name="_Toc304295546"/>
      <w:bookmarkStart w:id="199" w:name="_Toc300934968"/>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8581169"/>
      <w:bookmarkStart w:id="202" w:name="_Toc312677486"/>
      <w:bookmarkStart w:id="203" w:name="_Toc312678012"/>
      <w:bookmarkStart w:id="204" w:name="_Toc297216177"/>
      <w:bookmarkStart w:id="205" w:name="_Toc300934970"/>
      <w:bookmarkStart w:id="206" w:name="_Toc297123518"/>
      <w:bookmarkStart w:id="207" w:name="_Toc303539127"/>
      <w:bookmarkStart w:id="208" w:name="_Toc30429554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4295549"/>
      <w:bookmarkStart w:id="215" w:name="_Toc297216178"/>
      <w:bookmarkStart w:id="216" w:name="_Toc297123519"/>
      <w:bookmarkStart w:id="217" w:name="_Toc312678015"/>
      <w:bookmarkStart w:id="218" w:name="_Toc303539128"/>
      <w:bookmarkStart w:id="219" w:name="_Toc300934971"/>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3539129"/>
      <w:bookmarkStart w:id="221" w:name="_Toc297216179"/>
      <w:bookmarkStart w:id="222" w:name="_Toc300934972"/>
      <w:bookmarkStart w:id="223" w:name="_Toc312678016"/>
      <w:bookmarkStart w:id="224" w:name="_Toc304295550"/>
      <w:bookmarkStart w:id="225" w:name="_Toc297123520"/>
      <w:bookmarkStart w:id="226" w:name="_Toc318581172"/>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4295551"/>
      <w:bookmarkStart w:id="228" w:name="_Toc312678017"/>
      <w:bookmarkStart w:id="229" w:name="_Toc303539130"/>
      <w:bookmarkStart w:id="230" w:name="_Toc300934973"/>
      <w:bookmarkStart w:id="231" w:name="_Toc297216180"/>
      <w:bookmarkStart w:id="232" w:name="_Toc29712352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891207"/>
      <w:bookmarkStart w:id="237" w:name="_Toc296890995"/>
      <w:bookmarkStart w:id="238" w:name="_Toc292559877"/>
      <w:bookmarkStart w:id="239" w:name="_Toc300934979"/>
      <w:bookmarkStart w:id="240" w:name="_Toc297120467"/>
      <w:bookmarkStart w:id="241" w:name="_Toc303539136"/>
      <w:bookmarkStart w:id="242" w:name="_Toc312677493"/>
      <w:bookmarkStart w:id="243" w:name="_Toc296503167"/>
      <w:bookmarkStart w:id="244" w:name="_Toc297216186"/>
      <w:bookmarkStart w:id="245" w:name="_Toc312678019"/>
      <w:bookmarkStart w:id="246" w:name="_Toc296944506"/>
      <w:bookmarkStart w:id="247" w:name="_Toc296346668"/>
      <w:bookmarkStart w:id="248" w:name="_Toc297123527"/>
      <w:bookmarkStart w:id="249" w:name="_Toc304295556"/>
      <w:bookmarkStart w:id="250" w:name="_Toc280868654"/>
      <w:bookmarkStart w:id="251" w:name="_Toc297048353"/>
      <w:bookmarkStart w:id="252" w:name="_Toc296347166"/>
      <w:bookmarkStart w:id="253" w:name="_Toc292559372"/>
      <w:bookmarkStart w:id="254" w:name="_Toc280868656"/>
      <w:bookmarkStart w:id="255" w:name="_Toc280868655"/>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296944507"/>
      <w:bookmarkStart w:id="260" w:name="_Toc318581173"/>
      <w:bookmarkStart w:id="261" w:name="_Toc297048354"/>
      <w:bookmarkStart w:id="262" w:name="_Toc303539137"/>
      <w:bookmarkStart w:id="263" w:name="_Toc312678020"/>
      <w:bookmarkStart w:id="264" w:name="_Toc296890996"/>
      <w:bookmarkStart w:id="265" w:name="_Toc296347167"/>
      <w:bookmarkStart w:id="266" w:name="_Toc297123528"/>
      <w:bookmarkStart w:id="267" w:name="_Toc296891208"/>
      <w:bookmarkStart w:id="268" w:name="_Toc312677494"/>
      <w:bookmarkStart w:id="269" w:name="_Toc296346669"/>
      <w:bookmarkStart w:id="270" w:name="_Toc297216187"/>
      <w:bookmarkStart w:id="271" w:name="_Toc296503168"/>
      <w:bookmarkStart w:id="272" w:name="_Toc297120468"/>
      <w:bookmarkStart w:id="273" w:name="_Toc300934980"/>
      <w:bookmarkStart w:id="274" w:name="_Toc304295557"/>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0934982"/>
      <w:bookmarkStart w:id="278" w:name="_Toc297216192"/>
      <w:bookmarkStart w:id="279" w:name="_Toc312677495"/>
      <w:bookmarkStart w:id="280" w:name="_Toc304295559"/>
      <w:bookmarkStart w:id="281" w:name="_Toc312678021"/>
      <w:bookmarkStart w:id="282" w:name="_Toc297123533"/>
      <w:bookmarkStart w:id="283" w:name="_Toc303539139"/>
      <w:bookmarkStart w:id="284" w:name="_Toc297048359"/>
      <w:bookmarkStart w:id="285" w:name="_Toc296346674"/>
      <w:bookmarkStart w:id="286" w:name="_Toc267251428"/>
      <w:bookmarkStart w:id="287" w:name="_Toc296503173"/>
      <w:bookmarkStart w:id="288" w:name="_Toc267251427"/>
      <w:bookmarkStart w:id="289" w:name="_Toc292559883"/>
      <w:bookmarkStart w:id="290" w:name="_Toc297120473"/>
      <w:bookmarkStart w:id="291" w:name="_Toc292559378"/>
      <w:bookmarkStart w:id="292" w:name="_Toc296347172"/>
      <w:bookmarkStart w:id="293" w:name="_Toc296891213"/>
      <w:bookmarkStart w:id="294" w:name="_Toc296944512"/>
      <w:bookmarkStart w:id="295" w:name="_Toc296891001"/>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297123534"/>
      <w:bookmarkStart w:id="297" w:name="_Toc304295560"/>
      <w:bookmarkStart w:id="298" w:name="_Toc312677496"/>
      <w:bookmarkStart w:id="299" w:name="_Toc303539140"/>
      <w:bookmarkStart w:id="300" w:name="_Toc300934983"/>
      <w:bookmarkStart w:id="301" w:name="_Toc297216193"/>
      <w:bookmarkStart w:id="302" w:name="_Toc312678022"/>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00934984"/>
      <w:bookmarkStart w:id="304" w:name="_Toc297216194"/>
      <w:bookmarkStart w:id="305" w:name="_Toc312678023"/>
      <w:bookmarkStart w:id="306" w:name="_Toc297123535"/>
      <w:bookmarkStart w:id="307" w:name="_Toc304295561"/>
      <w:bookmarkStart w:id="308" w:name="_Toc303539141"/>
      <w:bookmarkStart w:id="309" w:name="_Toc312677497"/>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297216195"/>
      <w:bookmarkStart w:id="312" w:name="_Toc304295562"/>
      <w:bookmarkStart w:id="313" w:name="_Toc303539142"/>
      <w:bookmarkStart w:id="314" w:name="_Toc312677498"/>
      <w:bookmarkStart w:id="315" w:name="_Toc312678024"/>
      <w:bookmarkStart w:id="316" w:name="_Toc300934985"/>
      <w:bookmarkStart w:id="317" w:name="_Toc297123536"/>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7048379"/>
      <w:bookmarkStart w:id="321" w:name="_Toc292559903"/>
      <w:bookmarkStart w:id="322" w:name="_Toc297120493"/>
      <w:bookmarkStart w:id="323" w:name="_Toc292559398"/>
      <w:bookmarkStart w:id="324" w:name="_Toc300934989"/>
      <w:bookmarkStart w:id="325" w:name="_Toc296891021"/>
      <w:bookmarkStart w:id="326" w:name="_Toc297216199"/>
      <w:bookmarkStart w:id="327" w:name="_Toc296347192"/>
      <w:bookmarkStart w:id="328" w:name="_Toc312677499"/>
      <w:bookmarkStart w:id="329" w:name="_Toc296944532"/>
      <w:bookmarkStart w:id="330" w:name="_Toc296891233"/>
      <w:bookmarkStart w:id="331" w:name="_Toc296346694"/>
      <w:bookmarkStart w:id="332" w:name="_Toc312678025"/>
      <w:bookmarkStart w:id="333" w:name="_Toc297123540"/>
      <w:bookmarkStart w:id="334" w:name="_Toc304295566"/>
      <w:bookmarkStart w:id="335" w:name="_Toc303539146"/>
      <w:bookmarkStart w:id="336" w:name="_Toc296503193"/>
      <w:bookmarkStart w:id="337" w:name="_Toc267251437"/>
      <w:bookmarkStart w:id="338" w:name="_Toc267251435"/>
      <w:bookmarkStart w:id="339" w:name="_Toc267251440"/>
      <w:bookmarkStart w:id="340" w:name="_Toc267251441"/>
      <w:bookmarkStart w:id="341" w:name="_Toc267251433"/>
      <w:bookmarkStart w:id="342" w:name="_Toc267251439"/>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7120494"/>
      <w:bookmarkStart w:id="345" w:name="_Toc297048380"/>
      <w:bookmarkStart w:id="346" w:name="_Toc297123541"/>
      <w:bookmarkStart w:id="347" w:name="_Toc292559904"/>
      <w:bookmarkStart w:id="348" w:name="_Toc296347193"/>
      <w:bookmarkStart w:id="349" w:name="_Toc304295567"/>
      <w:bookmarkStart w:id="350" w:name="_Toc312677500"/>
      <w:bookmarkStart w:id="351" w:name="_Toc300934990"/>
      <w:bookmarkStart w:id="352" w:name="_Toc312678026"/>
      <w:bookmarkStart w:id="353" w:name="_Toc297216200"/>
      <w:bookmarkStart w:id="354" w:name="_Toc296346695"/>
      <w:bookmarkStart w:id="355" w:name="_Toc296944533"/>
      <w:bookmarkStart w:id="356" w:name="_Toc296891234"/>
      <w:bookmarkStart w:id="357" w:name="_Toc292559399"/>
      <w:bookmarkStart w:id="358" w:name="_Toc296503194"/>
      <w:bookmarkStart w:id="359" w:name="_Toc296891022"/>
      <w:bookmarkStart w:id="360" w:name="_Toc303539147"/>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3374"/>
      <w:bookmarkStart w:id="362" w:name="_Toc7719"/>
      <w:bookmarkStart w:id="363" w:name="_Toc20812"/>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303539157"/>
      <w:bookmarkStart w:id="367" w:name="_Toc300935000"/>
      <w:bookmarkStart w:id="368" w:name="_Toc296503201"/>
      <w:bookmarkStart w:id="369" w:name="_Toc296944540"/>
      <w:bookmarkStart w:id="370" w:name="_Toc297123550"/>
      <w:bookmarkStart w:id="371" w:name="_Toc292559406"/>
      <w:bookmarkStart w:id="372" w:name="_Toc312678039"/>
      <w:bookmarkStart w:id="373" w:name="_Toc297216209"/>
      <w:bookmarkStart w:id="374" w:name="_Toc296891029"/>
      <w:bookmarkStart w:id="375" w:name="_Toc297048387"/>
      <w:bookmarkStart w:id="376" w:name="_Toc304295577"/>
      <w:bookmarkStart w:id="377" w:name="_Toc292559911"/>
      <w:bookmarkStart w:id="378" w:name="_Toc296891241"/>
      <w:bookmarkStart w:id="379" w:name="_Toc296346702"/>
      <w:bookmarkStart w:id="380" w:name="_Toc297120501"/>
      <w:bookmarkStart w:id="381" w:name="_Toc296347200"/>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891033"/>
      <w:bookmarkStart w:id="383" w:name="_Toc296944544"/>
      <w:bookmarkStart w:id="384" w:name="_Toc297048391"/>
      <w:bookmarkStart w:id="385" w:name="_Toc296346706"/>
      <w:bookmarkStart w:id="386" w:name="_Toc296503205"/>
      <w:bookmarkStart w:id="387" w:name="_Toc296347204"/>
      <w:bookmarkStart w:id="388" w:name="_Toc297120505"/>
      <w:bookmarkStart w:id="389" w:name="_Toc292559410"/>
      <w:bookmarkStart w:id="390" w:name="_Toc296891245"/>
      <w:bookmarkStart w:id="391" w:name="_Toc292559915"/>
      <w:bookmarkStart w:id="392" w:name="_Toc312678040"/>
      <w:bookmarkStart w:id="393" w:name="_Toc304295579"/>
      <w:bookmarkStart w:id="394" w:name="_Toc297123552"/>
      <w:bookmarkStart w:id="395" w:name="_Toc361220573"/>
      <w:bookmarkStart w:id="396" w:name="_Toc297216211"/>
      <w:bookmarkStart w:id="397" w:name="_Toc303539159"/>
      <w:bookmarkStart w:id="398" w:name="_Toc300935002"/>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411"/>
      <w:bookmarkStart w:id="410" w:name="_Toc292559916"/>
      <w:bookmarkStart w:id="411" w:name="_Toc296944545"/>
      <w:bookmarkStart w:id="412" w:name="_Toc296891246"/>
      <w:bookmarkStart w:id="413" w:name="_Toc296347205"/>
      <w:bookmarkStart w:id="414" w:name="_Toc297048392"/>
      <w:bookmarkStart w:id="415" w:name="_Toc296891034"/>
      <w:bookmarkStart w:id="416" w:name="_Toc296503206"/>
      <w:bookmarkStart w:id="417" w:name="_Toc296346707"/>
      <w:bookmarkStart w:id="418" w:name="_Toc297120506"/>
      <w:bookmarkStart w:id="419" w:name="_Toc303539160"/>
      <w:bookmarkStart w:id="420" w:name="_Toc312678041"/>
      <w:bookmarkStart w:id="421" w:name="_Toc297123553"/>
      <w:bookmarkStart w:id="422" w:name="_Toc300935003"/>
      <w:bookmarkStart w:id="423" w:name="_Toc304295580"/>
      <w:bookmarkStart w:id="424" w:name="_Toc297216212"/>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12678042"/>
      <w:bookmarkStart w:id="430" w:name="_Toc304295581"/>
      <w:bookmarkStart w:id="431" w:name="_Toc297216213"/>
      <w:bookmarkStart w:id="432" w:name="_Toc303539161"/>
      <w:bookmarkStart w:id="433" w:name="_Toc300935004"/>
      <w:bookmarkStart w:id="434" w:name="_Toc297123554"/>
      <w:bookmarkStart w:id="435" w:name="_Toc296891035"/>
      <w:bookmarkStart w:id="436" w:name="_Toc297048393"/>
      <w:bookmarkStart w:id="437" w:name="_Toc292559412"/>
      <w:bookmarkStart w:id="438" w:name="_Toc296346708"/>
      <w:bookmarkStart w:id="439" w:name="_Toc296944546"/>
      <w:bookmarkStart w:id="440" w:name="_Toc296503207"/>
      <w:bookmarkStart w:id="441" w:name="_Toc292559917"/>
      <w:bookmarkStart w:id="442" w:name="_Toc297120507"/>
      <w:bookmarkStart w:id="443" w:name="_Toc296347206"/>
      <w:bookmarkStart w:id="444" w:name="_Toc29689124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2559416"/>
      <w:bookmarkStart w:id="454" w:name="_Toc296347210"/>
      <w:bookmarkStart w:id="455" w:name="_Toc296891039"/>
      <w:bookmarkStart w:id="456" w:name="_Toc296503211"/>
      <w:bookmarkStart w:id="457" w:name="_Toc296346712"/>
      <w:bookmarkStart w:id="458" w:name="_Toc296891251"/>
      <w:bookmarkStart w:id="459" w:name="_Toc297123556"/>
      <w:bookmarkStart w:id="460" w:name="_Toc303539163"/>
      <w:bookmarkStart w:id="461" w:name="_Toc300935006"/>
      <w:bookmarkStart w:id="462" w:name="_Toc292559921"/>
      <w:bookmarkStart w:id="463" w:name="_Toc296944550"/>
      <w:bookmarkStart w:id="464" w:name="_Toc297216215"/>
      <w:bookmarkStart w:id="465" w:name="_Toc297120511"/>
      <w:bookmarkStart w:id="466" w:name="_Toc297048397"/>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同签订后施工进场7天内支付工程合同总价的40%作为预付款，工程通过中期验收合格后支付到合同价款的60%，全部工程竣工验收合格并交付发包人正常使用且结算资料送审后7日内，发包人收到承包人开具的正规发票（承包人缴纳合同总价1.5%的质量保证金）后，向承包人支付至合同价的100%（同时无息退还履约保证金），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2559424"/>
      <w:bookmarkStart w:id="472" w:name="_Toc297048405"/>
      <w:bookmarkStart w:id="473" w:name="_Toc296347218"/>
      <w:bookmarkStart w:id="474" w:name="_Toc297123564"/>
      <w:bookmarkStart w:id="475" w:name="_Toc303539172"/>
      <w:bookmarkStart w:id="476" w:name="_Toc296891259"/>
      <w:bookmarkStart w:id="477" w:name="_Toc296346720"/>
      <w:bookmarkStart w:id="478" w:name="_Toc312678053"/>
      <w:bookmarkStart w:id="479" w:name="_Toc296503219"/>
      <w:bookmarkStart w:id="480" w:name="_Toc296891047"/>
      <w:bookmarkStart w:id="481" w:name="_Toc304295593"/>
      <w:bookmarkStart w:id="482" w:name="_Toc297120519"/>
      <w:bookmarkStart w:id="483" w:name="_Toc300935015"/>
      <w:bookmarkStart w:id="484" w:name="_Toc296944558"/>
      <w:bookmarkStart w:id="485" w:name="_Toc292559929"/>
      <w:bookmarkStart w:id="486" w:name="_Toc297216223"/>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123565"/>
      <w:bookmarkStart w:id="490" w:name="_Toc296346724"/>
      <w:bookmarkStart w:id="491" w:name="_Toc300935016"/>
      <w:bookmarkStart w:id="492" w:name="_Toc297216224"/>
      <w:bookmarkStart w:id="493" w:name="_Toc296944562"/>
      <w:bookmarkStart w:id="494" w:name="_Toc296503223"/>
      <w:bookmarkStart w:id="495" w:name="_Toc297048409"/>
      <w:bookmarkStart w:id="496" w:name="_Toc296347222"/>
      <w:bookmarkStart w:id="497" w:name="_Toc292559428"/>
      <w:bookmarkStart w:id="498" w:name="_Toc297120523"/>
      <w:bookmarkStart w:id="499" w:name="_Toc312678056"/>
      <w:bookmarkStart w:id="500" w:name="_Toc296891051"/>
      <w:bookmarkStart w:id="501" w:name="_Toc303539173"/>
      <w:bookmarkStart w:id="502" w:name="_Toc292559933"/>
      <w:bookmarkStart w:id="503" w:name="_Toc304295596"/>
      <w:bookmarkStart w:id="504" w:name="_Toc296891263"/>
      <w:bookmarkStart w:id="505" w:name="_Toc267251471"/>
      <w:bookmarkStart w:id="506" w:name="_Toc267251476"/>
      <w:bookmarkStart w:id="507" w:name="_Toc267251474"/>
      <w:bookmarkStart w:id="508" w:name="_Toc267251472"/>
      <w:bookmarkStart w:id="509" w:name="_Toc267251470"/>
      <w:bookmarkStart w:id="510" w:name="_Toc267251475"/>
      <w:bookmarkStart w:id="511" w:name="_Toc267251473"/>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9"/>
      <w:bookmarkStart w:id="533" w:name="_Toc267251488"/>
      <w:bookmarkStart w:id="534" w:name="_Toc267251490"/>
      <w:bookmarkStart w:id="535" w:name="_Toc267251486"/>
      <w:bookmarkStart w:id="536" w:name="_Toc267251492"/>
      <w:bookmarkStart w:id="537" w:name="_Toc267251495"/>
      <w:bookmarkStart w:id="538" w:name="_Toc267251494"/>
      <w:bookmarkStart w:id="539" w:name="_Toc267251502"/>
      <w:bookmarkStart w:id="540" w:name="_Toc267251493"/>
      <w:bookmarkStart w:id="541" w:name="_Toc267251498"/>
      <w:bookmarkStart w:id="542" w:name="_Toc267251503"/>
      <w:bookmarkStart w:id="543" w:name="_Toc267251496"/>
      <w:bookmarkStart w:id="544" w:name="_Toc267251497"/>
      <w:bookmarkStart w:id="545" w:name="_Toc267251499"/>
      <w:bookmarkStart w:id="546" w:name="_Toc267251491"/>
      <w:bookmarkStart w:id="547" w:name="_Toc267251501"/>
      <w:bookmarkStart w:id="548" w:name="_Toc267251504"/>
      <w:bookmarkStart w:id="549" w:name="_Toc267251506"/>
      <w:bookmarkStart w:id="550" w:name="_Toc267251507"/>
      <w:bookmarkStart w:id="551" w:name="_Toc267251508"/>
      <w:bookmarkStart w:id="552" w:name="_Toc267251515"/>
      <w:bookmarkStart w:id="553" w:name="_Toc267251510"/>
      <w:bookmarkStart w:id="554" w:name="_Toc267251509"/>
      <w:bookmarkStart w:id="555" w:name="_Toc267251511"/>
      <w:bookmarkStart w:id="556" w:name="_Toc267251513"/>
      <w:bookmarkStart w:id="557" w:name="_Toc267251514"/>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873317"/>
      <w:bookmarkStart w:id="591" w:name="_Toc211745566"/>
      <w:bookmarkStart w:id="592" w:name="_Toc82338234"/>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345575534"/>
      <w:bookmarkStart w:id="594" w:name="_Toc422431990"/>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96297233"/>
      <w:bookmarkStart w:id="597" w:name="_Toc34557553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36683579"/>
      <w:bookmarkStart w:id="599" w:name="_Toc34557553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36683580"/>
      <w:bookmarkStart w:id="602" w:name="_Toc396297235"/>
      <w:bookmarkStart w:id="603" w:name="_Toc34557554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37774550"/>
            <w:bookmarkStart w:id="605" w:name="_Toc37774582"/>
            <w:bookmarkStart w:id="606" w:name="_Toc9328"/>
            <w:bookmarkStart w:id="607" w:name="_Toc469473461"/>
            <w:bookmarkStart w:id="608" w:name="_Toc18251"/>
            <w:bookmarkStart w:id="609" w:name="_Toc336683576"/>
            <w:bookmarkStart w:id="610" w:name="_Toc396297236"/>
            <w:bookmarkStart w:id="611" w:name="_Toc345575535"/>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469473462"/>
            <w:bookmarkStart w:id="613" w:name="_Toc37774583"/>
            <w:bookmarkStart w:id="614" w:name="_Toc37774551"/>
            <w:bookmarkStart w:id="615" w:name="_Toc6403"/>
            <w:bookmarkStart w:id="616" w:name="_Toc8476"/>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26996335"/>
      <w:bookmarkStart w:id="618" w:name="_Toc477357153"/>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230930642"/>
      <w:bookmarkStart w:id="620" w:name="_Toc303030576"/>
      <w:bookmarkStart w:id="621" w:name="_Toc335138374"/>
      <w:bookmarkStart w:id="622" w:name="_Toc184635147"/>
      <w:bookmarkStart w:id="623" w:name="_Toc345575549"/>
      <w:bookmarkStart w:id="624" w:name="_Toc396297239"/>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230930643"/>
      <w:bookmarkStart w:id="626" w:name="_Toc303030577"/>
      <w:bookmarkStart w:id="627" w:name="_Toc335138375"/>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79801514"/>
      <w:bookmarkStart w:id="629" w:name="_Toc208484561"/>
      <w:bookmarkStart w:id="630" w:name="_Toc208051215"/>
      <w:bookmarkStart w:id="631" w:name="_Toc303030578"/>
      <w:bookmarkStart w:id="632" w:name="_Toc179623472"/>
      <w:bookmarkStart w:id="633" w:name="_Toc191897610"/>
      <w:bookmarkStart w:id="634" w:name="_Toc335138376"/>
      <w:bookmarkStart w:id="635" w:name="_Toc204944488"/>
      <w:bookmarkStart w:id="636" w:name="_Toc227658251"/>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470"/>
      <w:bookmarkStart w:id="638" w:name="_Toc227658252"/>
      <w:bookmarkStart w:id="639" w:name="_Toc179801515"/>
      <w:bookmarkStart w:id="640" w:name="_Toc208051216"/>
      <w:bookmarkStart w:id="641" w:name="_Toc191897611"/>
      <w:bookmarkStart w:id="642" w:name="_Toc208484562"/>
      <w:bookmarkStart w:id="643" w:name="_Toc204944489"/>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179801516"/>
      <w:bookmarkStart w:id="645" w:name="_Toc179623474"/>
      <w:bookmarkStart w:id="646" w:name="_Toc208051217"/>
      <w:bookmarkStart w:id="647" w:name="_Toc303030579"/>
      <w:bookmarkStart w:id="648" w:name="_Toc191897612"/>
      <w:bookmarkStart w:id="649" w:name="_Toc227658253"/>
      <w:bookmarkStart w:id="650" w:name="_Toc335138377"/>
      <w:bookmarkStart w:id="651" w:name="_Toc204944490"/>
      <w:bookmarkStart w:id="652" w:name="_Toc208484563"/>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245088215"/>
      <w:bookmarkStart w:id="654" w:name="_Toc396297240"/>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杭州电子科技大学文一校区食堂后厨改造工程，项目编号：GSZB-202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16054"/>
      <w:bookmarkStart w:id="657" w:name="_Toc42511944"/>
      <w:bookmarkStart w:id="658" w:name="_Toc359357397"/>
      <w:bookmarkStart w:id="659" w:name="_Toc4902"/>
      <w:bookmarkStart w:id="660" w:name="_Toc297115119"/>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359357398"/>
      <w:bookmarkStart w:id="662" w:name="_Toc42511945"/>
      <w:bookmarkStart w:id="663" w:name="_Toc12018"/>
      <w:bookmarkStart w:id="664" w:name="_Toc297115120"/>
      <w:bookmarkStart w:id="665" w:name="_Toc16086"/>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297115123"/>
      <w:bookmarkStart w:id="667" w:name="_Toc42511946"/>
      <w:bookmarkStart w:id="668" w:name="_Toc18537"/>
      <w:bookmarkStart w:id="669" w:name="_Toc25747"/>
      <w:bookmarkStart w:id="670" w:name="_Toc359357399"/>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3563"/>
      <w:bookmarkStart w:id="672" w:name="_Toc19557"/>
      <w:bookmarkStart w:id="673" w:name="_Toc4251194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42511948"/>
      <w:bookmarkStart w:id="677" w:name="_Toc26555"/>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3C2BE9"/>
    <w:rsid w:val="07F76EC8"/>
    <w:rsid w:val="08836343"/>
    <w:rsid w:val="08A71E54"/>
    <w:rsid w:val="090E574B"/>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4E7B6D"/>
    <w:rsid w:val="0D622445"/>
    <w:rsid w:val="0D774282"/>
    <w:rsid w:val="0DA955D2"/>
    <w:rsid w:val="0DBE2B84"/>
    <w:rsid w:val="0DF11BB1"/>
    <w:rsid w:val="0E176739"/>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E5056E"/>
    <w:rsid w:val="1DEC17C4"/>
    <w:rsid w:val="1DFD78BA"/>
    <w:rsid w:val="1E086C80"/>
    <w:rsid w:val="1E131E61"/>
    <w:rsid w:val="1EB03C21"/>
    <w:rsid w:val="1F3A60D0"/>
    <w:rsid w:val="1F8A401D"/>
    <w:rsid w:val="1FA75E40"/>
    <w:rsid w:val="20264887"/>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F31F8"/>
    <w:rsid w:val="24700784"/>
    <w:rsid w:val="2515505F"/>
    <w:rsid w:val="25272E58"/>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A924C61"/>
    <w:rsid w:val="2B177920"/>
    <w:rsid w:val="2BF35C97"/>
    <w:rsid w:val="2DF63E32"/>
    <w:rsid w:val="2E161CB7"/>
    <w:rsid w:val="2E6D796B"/>
    <w:rsid w:val="2ECA015F"/>
    <w:rsid w:val="2EE23D15"/>
    <w:rsid w:val="2EFF329C"/>
    <w:rsid w:val="2F194F76"/>
    <w:rsid w:val="2FA87325"/>
    <w:rsid w:val="2FAC637A"/>
    <w:rsid w:val="2FB046D6"/>
    <w:rsid w:val="300E7DC0"/>
    <w:rsid w:val="306679B3"/>
    <w:rsid w:val="306F3677"/>
    <w:rsid w:val="30BB65FF"/>
    <w:rsid w:val="312D4721"/>
    <w:rsid w:val="31437779"/>
    <w:rsid w:val="31B00C88"/>
    <w:rsid w:val="31B5007E"/>
    <w:rsid w:val="31CA178A"/>
    <w:rsid w:val="329A70A5"/>
    <w:rsid w:val="32C5726F"/>
    <w:rsid w:val="330202DC"/>
    <w:rsid w:val="333B6759"/>
    <w:rsid w:val="337B6B4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707C66"/>
    <w:rsid w:val="39E63EDB"/>
    <w:rsid w:val="3A214572"/>
    <w:rsid w:val="3A780F78"/>
    <w:rsid w:val="3AAB05DD"/>
    <w:rsid w:val="3B713841"/>
    <w:rsid w:val="3BD01B51"/>
    <w:rsid w:val="3BE32154"/>
    <w:rsid w:val="3C125C62"/>
    <w:rsid w:val="3C722543"/>
    <w:rsid w:val="3CE905C4"/>
    <w:rsid w:val="3D5B45F5"/>
    <w:rsid w:val="3E5E3CBA"/>
    <w:rsid w:val="3E79238D"/>
    <w:rsid w:val="3E9926C7"/>
    <w:rsid w:val="3F0A767C"/>
    <w:rsid w:val="3F17151A"/>
    <w:rsid w:val="40050A98"/>
    <w:rsid w:val="40104987"/>
    <w:rsid w:val="40597E48"/>
    <w:rsid w:val="405C6E6C"/>
    <w:rsid w:val="40A72C8B"/>
    <w:rsid w:val="40ED3FFE"/>
    <w:rsid w:val="41181B82"/>
    <w:rsid w:val="412D5724"/>
    <w:rsid w:val="415E375B"/>
    <w:rsid w:val="417A7107"/>
    <w:rsid w:val="41994A53"/>
    <w:rsid w:val="41A2625C"/>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5D0C36"/>
    <w:rsid w:val="4C8218E0"/>
    <w:rsid w:val="4CDB3AD4"/>
    <w:rsid w:val="4D0317FE"/>
    <w:rsid w:val="4DEB5FEA"/>
    <w:rsid w:val="4E1B33E0"/>
    <w:rsid w:val="4F5A1A06"/>
    <w:rsid w:val="4F9F2B44"/>
    <w:rsid w:val="501C792F"/>
    <w:rsid w:val="5047241D"/>
    <w:rsid w:val="509176A9"/>
    <w:rsid w:val="517106F7"/>
    <w:rsid w:val="517843C5"/>
    <w:rsid w:val="51A41796"/>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9F720E"/>
    <w:rsid w:val="62B400A6"/>
    <w:rsid w:val="62B57ADC"/>
    <w:rsid w:val="632629AA"/>
    <w:rsid w:val="63BB7FB6"/>
    <w:rsid w:val="63FE2002"/>
    <w:rsid w:val="652324CF"/>
    <w:rsid w:val="653D6DE7"/>
    <w:rsid w:val="656E056D"/>
    <w:rsid w:val="668559B9"/>
    <w:rsid w:val="66CD0329"/>
    <w:rsid w:val="66E2041B"/>
    <w:rsid w:val="66E51A61"/>
    <w:rsid w:val="66FE7402"/>
    <w:rsid w:val="670342D9"/>
    <w:rsid w:val="68252525"/>
    <w:rsid w:val="685E7AF2"/>
    <w:rsid w:val="68912C31"/>
    <w:rsid w:val="6A0D243B"/>
    <w:rsid w:val="6B0A2483"/>
    <w:rsid w:val="6BA01F86"/>
    <w:rsid w:val="6C0A7810"/>
    <w:rsid w:val="6C6E76C3"/>
    <w:rsid w:val="6C793F1B"/>
    <w:rsid w:val="6C8A4F36"/>
    <w:rsid w:val="6CB25349"/>
    <w:rsid w:val="6D15540B"/>
    <w:rsid w:val="6DA26CAD"/>
    <w:rsid w:val="6DF75649"/>
    <w:rsid w:val="6FAC5314"/>
    <w:rsid w:val="6FC211D5"/>
    <w:rsid w:val="6FD5707E"/>
    <w:rsid w:val="700368CC"/>
    <w:rsid w:val="710B34C9"/>
    <w:rsid w:val="71680ECF"/>
    <w:rsid w:val="7206518C"/>
    <w:rsid w:val="721645E8"/>
    <w:rsid w:val="72BF24B5"/>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60026</Words>
  <Characters>65769</Characters>
  <Lines>449</Lines>
  <Paragraphs>126</Paragraphs>
  <TotalTime>5</TotalTime>
  <ScaleCrop>false</ScaleCrop>
  <LinksUpToDate>false</LinksUpToDate>
  <CharactersWithSpaces>71732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2023-08-21T03:47:19Z</dcterms:modified>
  <dc:title>杭州电子科技大学文一校区食堂后厨改造工程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